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ec42" w14:textId="028e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аумағында сайлау учаскелерін құру туралы" Алтай ауданы әкімінің 2019 жылғы 24 желтоқсандағы № 2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әкімінің 2022 жылғы 28 желтоқсандағы № 3 шешімі. Қазақстан Республикасының Әділет министрлігінде 2022 жылғы 28 желтоқсанда № 31339 болып тіркелді</w:t>
      </w:r>
    </w:p>
    <w:p>
      <w:pPr>
        <w:spacing w:after="0"/>
        <w:ind w:left="0"/>
        <w:jc w:val="both"/>
      </w:pPr>
      <w:bookmarkStart w:name="z5" w:id="0"/>
      <w:r>
        <w:rPr>
          <w:rFonts w:ascii="Times New Roman"/>
          <w:b w:val="false"/>
          <w:i w:val="false"/>
          <w:color w:val="000000"/>
          <w:sz w:val="28"/>
        </w:rPr>
        <w:t xml:space="preserve">
      ШЕШТІМ: </w:t>
      </w:r>
    </w:p>
    <w:bookmarkEnd w:id="0"/>
    <w:bookmarkStart w:name="z6" w:id="1"/>
    <w:p>
      <w:pPr>
        <w:spacing w:after="0"/>
        <w:ind w:left="0"/>
        <w:jc w:val="both"/>
      </w:pPr>
      <w:r>
        <w:rPr>
          <w:rFonts w:ascii="Times New Roman"/>
          <w:b w:val="false"/>
          <w:i w:val="false"/>
          <w:color w:val="000000"/>
          <w:sz w:val="28"/>
        </w:rPr>
        <w:t xml:space="preserve">
      1. "Алтай ауданының аумағында сайлау учаскелерін құру туралы" Алтай ауданы әкімінің 2019 жылғы 24 желтоқсандағы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6492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реттік нөмірі 1 жолы жаңа редакцияда жазылсын</w:t>
      </w:r>
    </w:p>
    <w:bookmarkEnd w:id="3"/>
    <w:bookmarkStart w:name="z9"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Рудная көшесі, 2-үй, Шығыс Қазақстан облысы білім басқармасының "Есту және сөйлеу қабілеті нашар балаларға арналған №2 түзету мектеп-интернаты"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Кирзаводская көшесі, Нахимов көшесі, Никольников көшесі, Суворов көшесі, Суворов тұйық көшесі, Бауман көшесі, Силовая көшесі, М. Маметова көшесі, Красная речка көшесі, Партизанская көшесі, А. Толстой көшесі, Высоцкий көшесі, Родниковая көшесі, Поздняков көшесі, Л. Толстой көшесі, 8 Март көшесі, О. Кошевой көшесі, Водопроводная көшесі, Водопроводный тұйық көшесі, Кутузов көшесі, Балдәурен тұйық көшесі, Весенний тұйық көшесі.</w:t>
            </w:r>
          </w:p>
        </w:tc>
      </w:tr>
    </w:tbl>
    <w:bookmarkStart w:name="z10" w:id="5"/>
    <w:p>
      <w:pPr>
        <w:spacing w:after="0"/>
        <w:ind w:left="0"/>
        <w:jc w:val="both"/>
      </w:pP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xml:space="preserve">
      реттік нөмірі 6 жолы жаңа редакцияда жазылсын: </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Комсомольская көшесі, 9-үй, Қазақстан Республикасы Қорғаныс министрлігінің "Алтай ауданының қорғаныс істері жөніндегі бөлімі"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Арыктай Каюпов көшесі - 1, 6, 7, 8, 14, 16, 18, 20-үйлер, Комсомольская көшесі - 1, 1/1, 3, 5, 7, 9, 11, 11/1, 11/2, 14, 15, 16, 17, 18, 19, 20, 22, 24, 64, 80, 82-үйлер, А. Несмеянов көшесі - 4/2, 34, 34/8-үйлер, М. Горький көшесі - 2, 4, 26, 28, 32, 34, 77-үйлер, Калининский тұйық көшесі, Комендантский тұйық көшесі, Тенистый тұйық көшесі.</w:t>
            </w:r>
          </w:p>
        </w:tc>
      </w:tr>
    </w:tbl>
    <w:bookmarkStart w:name="z13" w:id="8"/>
    <w:p>
      <w:pPr>
        <w:spacing w:after="0"/>
        <w:ind w:left="0"/>
        <w:jc w:val="both"/>
      </w:pPr>
      <w:r>
        <w:rPr>
          <w:rFonts w:ascii="Times New Roman"/>
          <w:b w:val="false"/>
          <w:i w:val="false"/>
          <w:color w:val="000000"/>
          <w:sz w:val="28"/>
        </w:rPr>
        <w:t>
      ";</w:t>
      </w:r>
    </w:p>
    <w:bookmarkEnd w:id="8"/>
    <w:bookmarkStart w:name="z14" w:id="9"/>
    <w:p>
      <w:pPr>
        <w:spacing w:after="0"/>
        <w:ind w:left="0"/>
        <w:jc w:val="both"/>
      </w:pPr>
      <w:r>
        <w:rPr>
          <w:rFonts w:ascii="Times New Roman"/>
          <w:b w:val="false"/>
          <w:i w:val="false"/>
          <w:color w:val="000000"/>
          <w:sz w:val="28"/>
        </w:rPr>
        <w:t xml:space="preserve">
      реттік нөмірі 7 жолы жаңа редакцияда жазылсын: </w:t>
      </w:r>
    </w:p>
    <w:bookmarkEnd w:id="9"/>
    <w:bookmarkStart w:name="z15"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Астана көшесі, 74-үй, Шығыс Қазақстан облысы білім басқармасы Алтай ауданы бойынша білім бөлімінің "Алтай қаласының балалар музыка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Матросов көшесі - 1, 2, 3, 4, 5, 6, 9, 10, 11, 12, 13, 14, 15, 16, 18, 20, 22, 23, 24, 26, 28, 28/А, 29, 31, 33, 34, 35, 38, 40, 41, 42, 43, 44, 45, 46, 47, 48, 49, 51, 55, 55/А, 57, 59, 60, 61, 63-үйлер, Тәуелсіздік көшесі - 4, 6, 7, 9, 10, 12, 14, 16, 18, 18/1, 22, 24, 26, 26/1, 28, 28/1, 28/2-үйлер, Бочарников көшесі - 1, 3, 3/1, 4, 6, 8, 10, 11, 13, 14, 15, 16, 18, 20, 22, 24, 26, 28-үйлер, Фрунзе көшесі - 2, 4, 9, 10, 11, 12, 13, 14, 15, 16, 18, 19, 22, 23, 24, 25, 26, 27, 28, 29, 30, 32, 33, 34, 35, 35/1, 35/2, 36, 37, 38, 39, 40, 42, 43, 43/1, 44, 45, 46, 47/1, 48, 52, 53, 53/1-үйлер, Астана көшесі - 66, 70, 72, 72/1, 73, 75, 79, 81, 82, 83, 85/2, 85, 85/1, 86, 87-үйлер, Котовский тұйық көшесі, А. Несмеянов көшесі - 1, 2, 3, 4, 5, 7, 10, 10/1, 12, 13, 14, 14/1, 16, 17, 17/а, 18, 19, 20, 22, 33-үйлер, Брилин көшесі- 3, 4, 5, 6, 7, 8, 9, 10, 11, 12, 13, 14, 15, 18, 19, 19/1, 20, 22, 24, 26, 53/1, 63-үйлер, Первомайский тұйық көшесі, Малиновский тұйық көшесі, Садовый көшесі 1, 2, 3, 4, 4/1, 5, 6, 7, 8, 9, 15, 17, 19-үйлер, 41, Промежуточный тұйық көшесі, М.Горький көшесі - 1, 3, 5-үйлер, Тимофеев көшесі - 1, 2, 3, 4, 7, 9, 11, 12, 13, 14, 15, 16, 17, 18, 19, 20, 21, 22, 23, 24, 25, 26, 28, 29, 30, 31, 32, 32/1, 32/2, 33, 34, 35, 36, 37/А, 39, 41, 42, 45, 46, 47, 50, 52, 53, 54, 133-үйлер, Болотный тұйық көшесі, Красный Крест көшесі - 2, 5, 6, 7, 9, 11, 13, 14, 20, 85-үйлер, Щетников көшесі - 1, 3, 4, 5, 6, 7, 9, 11, 12, 14-үйлер, Чернышевский тұйық көшесі 2, 3, 4, 5, 6, 7, 8, 9, 10, 11, 12, 13, 14, 15, 16, 17, 19, 21, 23, 24, 25, 27, 29, 31-үйлер, Фрунзе көшесі.</w:t>
            </w:r>
          </w:p>
        </w:tc>
      </w:tr>
    </w:tbl>
    <w:bookmarkStart w:name="z16" w:id="11"/>
    <w:p>
      <w:pPr>
        <w:spacing w:after="0"/>
        <w:ind w:left="0"/>
        <w:jc w:val="both"/>
      </w:pPr>
      <w:r>
        <w:rPr>
          <w:rFonts w:ascii="Times New Roman"/>
          <w:b w:val="false"/>
          <w:i w:val="false"/>
          <w:color w:val="000000"/>
          <w:sz w:val="28"/>
        </w:rPr>
        <w:t>
      ";</w:t>
      </w:r>
    </w:p>
    <w:bookmarkEnd w:id="11"/>
    <w:bookmarkStart w:name="z17" w:id="12"/>
    <w:p>
      <w:pPr>
        <w:spacing w:after="0"/>
        <w:ind w:left="0"/>
        <w:jc w:val="both"/>
      </w:pPr>
      <w:r>
        <w:rPr>
          <w:rFonts w:ascii="Times New Roman"/>
          <w:b w:val="false"/>
          <w:i w:val="false"/>
          <w:color w:val="000000"/>
          <w:sz w:val="28"/>
        </w:rPr>
        <w:t xml:space="preserve">
      реттік нөмірлері 9 және 10 жолы жаңа редакцияда жазылсын: </w:t>
      </w:r>
    </w:p>
    <w:bookmarkEnd w:id="12"/>
    <w:bookmarkStart w:name="z18"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Тәуелсіздік көшесі, 60-үй, "Казцинк" жауапкершілігі шектеулі серіктестігінің "Мәдениет орталығы"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 көшесі – 1, 3, 5, 7, 9-үйлер, Курчатов көшесі - 1, 1/1, 1/2, 1/3, 2, 3, 3/1, 4, 4/1, 6-үйлер, Солнечная көшесі - 3/19, 18, 20, 22, 44-үйлер, Космонавтов көшесі - 1, 2, 3, 4, 4/1, 5, 6/1, 11/2, 24-үйлер, Молодежная көшесі - 1, 2, 3, 3/2, 4, 5, 6, 7, 22-үйлер.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Солнечная көшесі, 13-үй, Шығыс Қазақстан облысы білім басқармасы Алтай ауданы бойынша білім бөлімінің "Алтай қаласының №6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 - 6, 7, 7/1, 8, 8/1, 9, 10, 11, 11/1, 22, 43-үйлер, Тохтаров көшесі - 4, 11, 11/а, 13, 15, 15/1, 17, 19, 23, 25, 27-үйлер, Молодежная көшесі - 8, 9, 10, 11, 12, 13, 14, 15, 16, 17, 19-үйлер, Солнечная көшесі - 3, 4, 5, 7, 8/2, 8, 9-үйлер, Курчатов көшесі - 5-үй.</w:t>
            </w:r>
          </w:p>
        </w:tc>
      </w:tr>
    </w:tbl>
    <w:bookmarkStart w:name="z19" w:id="14"/>
    <w:p>
      <w:pPr>
        <w:spacing w:after="0"/>
        <w:ind w:left="0"/>
        <w:jc w:val="both"/>
      </w:pPr>
      <w:r>
        <w:rPr>
          <w:rFonts w:ascii="Times New Roman"/>
          <w:b w:val="false"/>
          <w:i w:val="false"/>
          <w:color w:val="000000"/>
          <w:sz w:val="28"/>
        </w:rPr>
        <w:t>
      ";</w:t>
      </w:r>
    </w:p>
    <w:bookmarkEnd w:id="14"/>
    <w:bookmarkStart w:name="z20" w:id="15"/>
    <w:p>
      <w:pPr>
        <w:spacing w:after="0"/>
        <w:ind w:left="0"/>
        <w:jc w:val="both"/>
      </w:pPr>
      <w:r>
        <w:rPr>
          <w:rFonts w:ascii="Times New Roman"/>
          <w:b w:val="false"/>
          <w:i w:val="false"/>
          <w:color w:val="000000"/>
          <w:sz w:val="28"/>
        </w:rPr>
        <w:t xml:space="preserve">
      реттік нөмірі 45 жолы жаңа редакцияда жазылсын: </w:t>
      </w:r>
    </w:p>
    <w:bookmarkEnd w:id="15"/>
    <w:bookmarkStart w:name="z21"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Привокзальная көшесі, "Қазақстан темір жолы" жауапкершілігі шектеулі серіктестігі – жүк тасымалы – "Күмістау" бекеті" МК Семей бөлімшесінің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Пристанская көшесі, Песчаная көшесі, Шоссейная көшесі, Сухой лог көшесі, Маслозаводская көшесі, Гаражная көшесі, Строительная көшесі, Путейская көшесі, Продольная көшесі, 91-й километр көшесі, Клубная көшесі, Вокзальная көшесі, Предгорная көшесі, Железнодорожная көшесі, Привокзальная көшесі, Обуховская көшесі, Нагорная көшесі, Воробьев көшесі, Станционная көшесі, Лесная көшесі.</w:t>
            </w:r>
          </w:p>
        </w:tc>
      </w:tr>
    </w:tbl>
    <w:bookmarkStart w:name="z22" w:id="17"/>
    <w:p>
      <w:pPr>
        <w:spacing w:after="0"/>
        <w:ind w:left="0"/>
        <w:jc w:val="both"/>
      </w:pPr>
      <w:r>
        <w:rPr>
          <w:rFonts w:ascii="Times New Roman"/>
          <w:b w:val="false"/>
          <w:i w:val="false"/>
          <w:color w:val="000000"/>
          <w:sz w:val="28"/>
        </w:rPr>
        <w:t>
      ";</w:t>
      </w:r>
    </w:p>
    <w:bookmarkEnd w:id="17"/>
    <w:bookmarkStart w:name="z23" w:id="18"/>
    <w:p>
      <w:pPr>
        <w:spacing w:after="0"/>
        <w:ind w:left="0"/>
        <w:jc w:val="both"/>
      </w:pPr>
      <w:r>
        <w:rPr>
          <w:rFonts w:ascii="Times New Roman"/>
          <w:b w:val="false"/>
          <w:i w:val="false"/>
          <w:color w:val="000000"/>
          <w:sz w:val="28"/>
        </w:rPr>
        <w:t xml:space="preserve">
      реттік нөмірі 47 жолы жаңа редакцияда жазылсын: </w:t>
      </w:r>
    </w:p>
    <w:bookmarkEnd w:id="18"/>
    <w:bookmarkStart w:name="z24"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Почтовая көшесі, 3-үй, ШҚО ББ "Ерекше білім берілуіне қажеттілігі бар балаларды қолдау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көшесі, Бастау көшесі, Наурыз көшесі, Иртышская көшесі, Серебрянская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115-үйлер, Матросов көшесі -1, 2, 3, 4, 5, 6, 7, 8, 9, 10, 11, 12, 13, 14, 15, 16, 17, 18, 19, 20, 21, 22, 23, 24, 25, 26, 27, 28, 29, 30, 31, 32, 33, 34, 35, 36, 37, 38, 39, 40, 41, 42, 43, 44, 45, 46, 47, 48, 49, 50, 51, 52, 53, 54, 55, 56, 57, 58, 59, 60, 61, 62, 63, 64, 65, 66, 67, 68, 69, 70, 71, 72, 73, 74, 75, 76, 77-үйлер, 78, 79, 80, 80 а, 81, 82, 83, 84, 85, 86, 87, 88, 89, 90, 91, 92, 93, 94, 95, 96-үйлер, Тимофеев көшесі - 1, 2, 3, 4, 5, 6, 7, 8, 9, 10, 11, 12, 13, 14, 15, 16, 17, 18, 19, 20, 21, 22, 23, 24, 25, 26, 27, 28, 29, 30, 31, 32, 33, 34, 35, 36, 37, 38, 39, 40, 41, 42, 43, 44, 45, 46, 47, 48, 49, 50, 51, 52, 53, 54, 55, 56, 57, 58, 59, 60, 61, 62, 63, 64, 65, 66, 67, 68, 69, 70, 71, 72, 73, 74, 75, 76, 77,78, 79,80, 81,82, 83,84, 85, 87, 88, 89, 90 92, 94, 96, 98, 100, 102, 104, 106, 108, 110, 112, 114, 116, 118-үйлер, Первомайская көшесі, Бухтарминская көшесі, Савельев көшесі, Родниковая көшесі, Сельская көшесі, Логовая көшесі, Почтовая көшесі, Гвардейская көшесі, Степная көшесі, Ленин көшесі - 39, 41, 43, 44, 45, 46, 47, 48, 49,50, 51, 52-үйлер, Комсомольская көшесі - 1, 2, 3, 4, 5, 6, 7, 8, 9, 10, 11, 12, 13, 14, 15, 16, 17, 18, 19, 20, 21, 22, 23, 24, 25, 26, 27, 28, 29, 30, 31, 32, 33, 34, 35, 36, 37, 38, 39, 40, 41, 42, 43, 44, 45, 46, 47, 48, 49, 50, 51, 52, 53, 54, 55, 56, 57, 58, 59, 60, 61, 62, 63, 64-үйлер, Коммунальный тұйық көшесі, Узкий тұйық көшесі - 4, 6, 8-үйлер, Чкалов көшесі - 1, 2, 3, 4, 5, 6, 7, 8, 9, 10, 11, 12, 13, 14, 15-үйлер, Гоголь көшесі - 1, 2, 3, 4а, 5, 6, 7, 8, 9, 10, 11, 12, 13, 14, 15, 16, 17, 18, 19, 20, 21, 22, 23, 24, 25, 26, 27, 28, 29, 30, 31, 32, 33, 34, 35-үйлер, Речная көшесі - 2, 4, 8, 10, 12, 14, 21, 23, 28-үйлер, Некрасов көшесі - 1, 2, 3, 4, 5, 6, 7, 8, 9, 10, 11, 12, 13, 14, 15, 16, 17, 18, 19, 20, 21, 22, 23, 24, 25, 26, 27, 28, 29, 30, 31, 32, 33, 34, 35, 36, 37, 38, 39, 40, 41, 42, 43, 44, 45, 46, 47-үйлер, Ушанов көшесі.</w:t>
            </w:r>
          </w:p>
        </w:tc>
      </w:tr>
    </w:tbl>
    <w:bookmarkStart w:name="z25" w:id="20"/>
    <w:p>
      <w:pPr>
        <w:spacing w:after="0"/>
        <w:ind w:left="0"/>
        <w:jc w:val="both"/>
      </w:pPr>
      <w:r>
        <w:rPr>
          <w:rFonts w:ascii="Times New Roman"/>
          <w:b w:val="false"/>
          <w:i w:val="false"/>
          <w:color w:val="000000"/>
          <w:sz w:val="28"/>
        </w:rPr>
        <w:t>
      ";</w:t>
      </w:r>
    </w:p>
    <w:bookmarkEnd w:id="20"/>
    <w:bookmarkStart w:name="z26" w:id="21"/>
    <w:p>
      <w:pPr>
        <w:spacing w:after="0"/>
        <w:ind w:left="0"/>
        <w:jc w:val="both"/>
      </w:pPr>
      <w:r>
        <w:rPr>
          <w:rFonts w:ascii="Times New Roman"/>
          <w:b w:val="false"/>
          <w:i w:val="false"/>
          <w:color w:val="000000"/>
          <w:sz w:val="28"/>
        </w:rPr>
        <w:t xml:space="preserve">
      реттік нөмірі 49 жолы жаңа редакцияда жазылсын: </w:t>
      </w:r>
    </w:p>
    <w:bookmarkEnd w:id="21"/>
    <w:bookmarkStart w:name="z27"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Серебрянская көшесі, 158-үй, Шығыс Қазақстан облысының білім басқармасы "Серебрянск технологиялық колледжі"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көшесі, 1-ая Поперечная көшесі, 2-ая Поперечная көшесі, Береговая көшесі, Молодежная көшесі, Ключевая көшесі, "Химик" жеке құрылыс шағын ауданы, 85-й километр көшесі, Серебрянская көшесі – 158-үй, Серебрянск қаласының әскери бөлімі, Комсомольская көшесі - 41, 43, 64, 66, 70, 72, 80, 82, 84, 86-үйлер, Серебрянская көшесі - 151, 153, 155, 159, 161, 163 - үйлер, Некрасов көшесі -48, 50, 52, 54, 56, 58, 60, 64, 66, 68-үйлер, Речная көшесі - 3-үй.</w:t>
            </w:r>
          </w:p>
        </w:tc>
      </w:tr>
    </w:tbl>
    <w:bookmarkStart w:name="z28" w:id="23"/>
    <w:p>
      <w:pPr>
        <w:spacing w:after="0"/>
        <w:ind w:left="0"/>
        <w:jc w:val="both"/>
      </w:pPr>
      <w:r>
        <w:rPr>
          <w:rFonts w:ascii="Times New Roman"/>
          <w:b w:val="false"/>
          <w:i w:val="false"/>
          <w:color w:val="000000"/>
          <w:sz w:val="28"/>
        </w:rPr>
        <w:t>
      ";</w:t>
      </w:r>
    </w:p>
    <w:bookmarkEnd w:id="23"/>
    <w:bookmarkStart w:name="z29" w:id="24"/>
    <w:p>
      <w:pPr>
        <w:spacing w:after="0"/>
        <w:ind w:left="0"/>
        <w:jc w:val="both"/>
      </w:pPr>
      <w:r>
        <w:rPr>
          <w:rFonts w:ascii="Times New Roman"/>
          <w:b w:val="false"/>
          <w:i w:val="false"/>
          <w:color w:val="000000"/>
          <w:sz w:val="28"/>
        </w:rPr>
        <w:t xml:space="preserve">
      реттік нөмірі 51 жолы жаңа редакцияда жазылсын: </w:t>
      </w:r>
    </w:p>
    <w:bookmarkEnd w:id="24"/>
    <w:bookmarkStart w:name="z30"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Коммунистическая көшесі, 31,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 - 12, 14, 15, 16, 17-үйлер, 2-көше -3, 7, 8, 9, 16-үйлер, 3-көше - 1, 2-үйлер, 5-көше - 1, 18, 19, 20, 21, 26 б-үйлер, Заводская көшесі -1, 2, 3, 4, 5, 6, 7, 8, 9, 10, 11, 12, 13, 14, 15, 16, 17, 18, 19, 20, 22, 23, 24, 26, 27, 28, 28 а, 30, 31, 32, 33, 34, 35-үйлер, Больничная көшесі - 15, 15 а-үйлер, 16 – пәтерлік үй, Речная көшесі, Абай көшесі, Октябрьская көшесі, Больничная көшесі - 3, 3 а, 4, 5, 6, 7, 9, 10, 13, 14-үйлер, Бухтарминская көшесі, Юбилейная көшесі, Анатолий Косого көшесі, Нұрлы көшесі, Самал көшесі, Селезневый тұйық көшесі.</w:t>
            </w:r>
          </w:p>
        </w:tc>
      </w:tr>
    </w:tbl>
    <w:bookmarkStart w:name="z31" w:id="26"/>
    <w:p>
      <w:pPr>
        <w:spacing w:after="0"/>
        <w:ind w:left="0"/>
        <w:jc w:val="both"/>
      </w:pPr>
      <w:r>
        <w:rPr>
          <w:rFonts w:ascii="Times New Roman"/>
          <w:b w:val="false"/>
          <w:i w:val="false"/>
          <w:color w:val="000000"/>
          <w:sz w:val="28"/>
        </w:rPr>
        <w:t>
      ";</w:t>
      </w:r>
    </w:p>
    <w:bookmarkEnd w:id="26"/>
    <w:bookmarkStart w:name="z32" w:id="27"/>
    <w:p>
      <w:pPr>
        <w:spacing w:after="0"/>
        <w:ind w:left="0"/>
        <w:jc w:val="both"/>
      </w:pPr>
      <w:r>
        <w:rPr>
          <w:rFonts w:ascii="Times New Roman"/>
          <w:b w:val="false"/>
          <w:i w:val="false"/>
          <w:color w:val="000000"/>
          <w:sz w:val="28"/>
        </w:rPr>
        <w:t>
      реттік нөмірлері 48, 50 және 54 жолдары алынып тасталсын:</w:t>
      </w:r>
    </w:p>
    <w:bookmarkEnd w:id="27"/>
    <w:bookmarkStart w:name="z33" w:id="28"/>
    <w:p>
      <w:pPr>
        <w:spacing w:after="0"/>
        <w:ind w:left="0"/>
        <w:jc w:val="both"/>
      </w:pPr>
      <w:r>
        <w:rPr>
          <w:rFonts w:ascii="Times New Roman"/>
          <w:b w:val="false"/>
          <w:i w:val="false"/>
          <w:color w:val="000000"/>
          <w:sz w:val="28"/>
        </w:rPr>
        <w:t>
      2. "Алтай ауданы әкімінің аппараты" мемлекеттік мекемесі Қазақстан Республикасының заңнамасында белгіленген тәртіппен:</w:t>
      </w:r>
    </w:p>
    <w:bookmarkEnd w:id="28"/>
    <w:bookmarkStart w:name="z34" w:id="29"/>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 қамтамасыз етсін;</w:t>
      </w:r>
    </w:p>
    <w:bookmarkEnd w:id="29"/>
    <w:bookmarkStart w:name="z35" w:id="30"/>
    <w:p>
      <w:pPr>
        <w:spacing w:after="0"/>
        <w:ind w:left="0"/>
        <w:jc w:val="both"/>
      </w:pPr>
      <w:r>
        <w:rPr>
          <w:rFonts w:ascii="Times New Roman"/>
          <w:b w:val="false"/>
          <w:i w:val="false"/>
          <w:color w:val="000000"/>
          <w:sz w:val="28"/>
        </w:rPr>
        <w:t>
      2) ресми жариялағаннан кейін осы шешімді Алтай ауданы әкімдігінің интернет-ресурсына орналастыруды қамтамасыз етсін.</w:t>
      </w:r>
    </w:p>
    <w:bookmarkEnd w:id="30"/>
    <w:bookmarkStart w:name="z36" w:id="31"/>
    <w:p>
      <w:pPr>
        <w:spacing w:after="0"/>
        <w:ind w:left="0"/>
        <w:jc w:val="both"/>
      </w:pPr>
      <w:r>
        <w:rPr>
          <w:rFonts w:ascii="Times New Roman"/>
          <w:b w:val="false"/>
          <w:i w:val="false"/>
          <w:color w:val="000000"/>
          <w:sz w:val="28"/>
        </w:rPr>
        <w:t xml:space="preserve">
      3. Осы шешімнің орындалуын бақылау Алтай ауданы әкімі аппаратының басшысына жүктелсін. </w:t>
      </w:r>
    </w:p>
    <w:bookmarkEnd w:id="31"/>
    <w:bookmarkStart w:name="z37" w:id="32"/>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Алтай аудандық аумақтық </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