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f2bf7" w14:textId="33f2b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шешімінің күшін жою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2022 жылғы 10 наурыздағы № 15/160-VII шешімі. Қазақстан Республикасының Әділет министрлігінде 2021 жылғы 28 наурызда № 27228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Катонқарағай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Катонқарағай аудандық мәслихатының "Катонқарағай ауданының пайдаланылмайтын ауыл шаруашылығы мақсатындағы жерлеріне жер салығының базалық мөлшерлемелерін және бірыңғай жер салығының базалық мөлшерлемелерін арттыру туралы" 2018 жылғы 13 сәуірдегі № 17/158-VI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5-13-136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