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5934" w14:textId="8755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Күршім ауданы Марқакөл ауылдық округі Марқакөл ауылындағы "Заречная" көшесінің атауын "Айтмұхамбет Асқаров" көшесі болып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Марқакөл ауылдық округі әкімінің 2022 жылғы 11 наурыздағы № 1 шешімі. Қазақстан Республикасының Әділет министрлігінде 2022 жылғы 24 наурызда № 27197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Шығыс Қазақстан облыстық ономастикалық комиссиясының 2021 жылғы 5 сәуірдегі қорытындысы негізінде және Марқакөл ауылы тұрғындарының пікірін ескере отырып,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Марқакөл ауылдық округінің Марқакөл ауылындағы "Заречная" көшесі – "Айтмұхамбет Асқаров" көшесіне қайта аталсын.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"Марқакөл ауылдық округі әкімінің аппараты" мемлекеттік мекемесі Қазақстан Республикасының заңнамасымен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жарияланғанынан кейін Күршім ауданы әкімдігінің интернет-ресурсына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ауданының Марқакөл 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Кемешев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