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51d3" w14:textId="1ce5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Күршім ауданы Сарыөлең ауылдық округі әкімінің 2021 жылғы 25 маусымдағы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Сарыөлең ауылдық округі әкімінің 2022 жылғы 28 қаңтардағы № 6 шешімі. Қазақстан Республикасының Әділет министрлігінде 2022 жылғы 7 ақпанда № 26746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Күршім ауданының бас мемлекеттік ветеринариялық-санитариялық инспекторының 2022 жылғы 19 қаңтардағы № 29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ауыруының ошақтарын жою жөніндегі ветеринариялық-санитариялық іс-шаралар кешені жүргізілуіне байланысты Күршім ауданы Сарыөлең ауылдық округіне қарасты "Бірлік" шаруа қожалығында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Сарыөлең ауылдық округі әкімінің 2021 жылғы 25 маусымдағы № 2 "Шектеу іс-шараларын белгілеу туралы" (Нормативтік құқықтық актілерді мемлекеттік тіркеу тізілімінде № 23343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Сарыөлең ауылдық округі әкімінің аппараты" мемлекеттік мекемесі Қазақстан Республикасының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Сарыөлең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