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2c3b" w14:textId="36d2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2018 жылғы 2 шілдедегі № 27-6 "Әлеуметтік көмек көрсетудің, оның мөлшерлерін белгілеудің және мұқтаж азаматтардың жекелеген санаттарының тізбесін айқындаудың қағидаларын бекіту"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30 қарашадағы № 28/2-VII шешімі. Қазақстан Республикасының Әділет министрлігінде 2022 жылғы 1 желтоқсанда № 30872 болып тіркелді. Күші жойылды - Шығыс Қазақстан облысы Тарбағатай аудандық мәслихатының 2024 жылғы 3 желтоқсандағы № 21/2-VIII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03.12.2024 </w:t>
      </w:r>
      <w:r>
        <w:rPr>
          <w:rFonts w:ascii="Times New Roman"/>
          <w:b w:val="false"/>
          <w:i w:val="false"/>
          <w:color w:val="ff0000"/>
          <w:sz w:val="28"/>
        </w:rPr>
        <w:t>№ 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Тарбағатай аудандық мәслихаты ШЕШТІ:</w:t>
      </w:r>
    </w:p>
    <w:bookmarkEnd w:id="0"/>
    <w:bookmarkStart w:name="z6" w:id="1"/>
    <w:p>
      <w:pPr>
        <w:spacing w:after="0"/>
        <w:ind w:left="0"/>
        <w:jc w:val="both"/>
      </w:pPr>
      <w:r>
        <w:rPr>
          <w:rFonts w:ascii="Times New Roman"/>
          <w:b w:val="false"/>
          <w:i w:val="false"/>
          <w:color w:val="000000"/>
          <w:sz w:val="28"/>
        </w:rPr>
        <w:t>
      1. Тарбағатай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туралы"2018 жылғы 2шілдедегі № 27-6(Нормативтік құқықтық актілерді мемлекеттік тіркеу тізілімінде № 5-16-143 болып тіркелген)</w:t>
      </w:r>
      <w:r>
        <w:rPr>
          <w:rFonts w:ascii="Times New Roman"/>
          <w:b w:val="false"/>
          <w:i w:val="false"/>
          <w:color w:val="000000"/>
          <w:sz w:val="28"/>
        </w:rPr>
        <w:t>шешіміне</w:t>
      </w:r>
      <w:r>
        <w:rPr>
          <w:rFonts w:ascii="Times New Roman"/>
          <w:b w:val="false"/>
          <w:i w:val="false"/>
          <w:color w:val="000000"/>
          <w:sz w:val="28"/>
        </w:rPr>
        <w:t>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"5."Қазақстан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w:t>
      </w:r>
      <w:r>
        <w:rPr>
          <w:rFonts w:ascii="Times New Roman"/>
          <w:b w:val="false"/>
          <w:i w:val="false"/>
          <w:color w:val="000000"/>
          <w:sz w:val="28"/>
        </w:rPr>
        <w:t>17 бабында</w:t>
      </w:r>
      <w:r>
        <w:rPr>
          <w:rFonts w:ascii="Times New Roman"/>
          <w:b w:val="false"/>
          <w:i w:val="false"/>
          <w:color w:val="000000"/>
          <w:sz w:val="28"/>
        </w:rPr>
        <w:t>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5"/>
    <w:bookmarkStart w:name="z14" w:id="6"/>
    <w:p>
      <w:pPr>
        <w:spacing w:after="0"/>
        <w:ind w:left="0"/>
        <w:jc w:val="both"/>
      </w:pPr>
      <w:r>
        <w:rPr>
          <w:rFonts w:ascii="Times New Roman"/>
          <w:b w:val="false"/>
          <w:i w:val="false"/>
          <w:color w:val="000000"/>
          <w:sz w:val="28"/>
        </w:rPr>
        <w:t>
      1) Халықаралық әйелдер күні - 8 наурыз:</w:t>
      </w:r>
    </w:p>
    <w:bookmarkEnd w:id="6"/>
    <w:bookmarkStart w:name="z15" w:id="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5 (бес) айлық есептiк көрсеткiш мөлшерiнде;</w:t>
      </w:r>
    </w:p>
    <w:bookmarkEnd w:id="7"/>
    <w:bookmarkStart w:name="z16" w:id="8"/>
    <w:p>
      <w:pPr>
        <w:spacing w:after="0"/>
        <w:ind w:left="0"/>
        <w:jc w:val="both"/>
      </w:pPr>
      <w:r>
        <w:rPr>
          <w:rFonts w:ascii="Times New Roman"/>
          <w:b w:val="false"/>
          <w:i w:val="false"/>
          <w:color w:val="000000"/>
          <w:sz w:val="28"/>
        </w:rPr>
        <w:t>
      2) 9 мамыр - Жеңіс Күні:</w:t>
      </w:r>
    </w:p>
    <w:bookmarkEnd w:id="8"/>
    <w:bookmarkStart w:name="z17" w:id="9"/>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- 1 000 000 (бір миллион ) теңге мөлшерiнде;</w:t>
      </w:r>
    </w:p>
    <w:bookmarkEnd w:id="9"/>
    <w:bookmarkStart w:name="z18"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жұмысшылармен қызметшілерге – 1 000 000 (бір миллион) теңге мөлшерiнде;</w:t>
      </w:r>
    </w:p>
    <w:bookmarkEnd w:id="10"/>
    <w:bookmarkStart w:name="z19"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33 (отыз үш) айлық есептiк көрсеткiш мөлшерiнде;</w:t>
      </w:r>
    </w:p>
    <w:bookmarkEnd w:id="11"/>
    <w:bookmarkStart w:name="z20" w:id="1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33 (отыз үш) айлық есептiк көрсеткiш мөлшерінде;</w:t>
      </w:r>
    </w:p>
    <w:bookmarkEnd w:id="12"/>
    <w:bookmarkStart w:name="z21" w:id="1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14 (он төрт) айлық есептiк көрсеткiш мөлшерiнде;</w:t>
      </w:r>
    </w:p>
    <w:bookmarkEnd w:id="13"/>
    <w:bookmarkStart w:name="z22" w:id="1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33 (отыз үш) айлық есептік көрсеткіш мөлшерінде;</w:t>
      </w:r>
    </w:p>
    <w:bookmarkEnd w:id="14"/>
    <w:bookmarkStart w:name="z23" w:id="1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барәскери қызметшiлеріне– 33 (отыз үш) айлық есептік көрсеткіш мөлшерінде;</w:t>
      </w:r>
    </w:p>
    <w:bookmarkEnd w:id="15"/>
    <w:bookmarkStart w:name="z24" w:id="1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33 (отыз үш) айлық есептік көрсеткіш мөлшерінде;</w:t>
      </w:r>
    </w:p>
    <w:bookmarkEnd w:id="16"/>
    <w:bookmarkStart w:name="z25" w:id="1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33 (отыз үш) айлық есептік көрсеткіш мөлшерінде;</w:t>
      </w:r>
    </w:p>
    <w:bookmarkEnd w:id="17"/>
    <w:bookmarkStart w:name="z26" w:id="1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33 (отыз үш) айлық есептік көрсеткіш мөлшерінде;</w:t>
      </w:r>
    </w:p>
    <w:bookmarkEnd w:id="18"/>
    <w:bookmarkStart w:name="z27" w:id="1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33 (отыз үш) айлық есептік көрсеткіш мөлшерінде.</w:t>
      </w:r>
    </w:p>
    <w:bookmarkEnd w:id="19"/>
    <w:bookmarkStart w:name="z28" w:id="2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33 (отыз үш) айлық есептік көрсеткіш мөлшерінде;</w:t>
      </w:r>
    </w:p>
    <w:bookmarkEnd w:id="20"/>
    <w:bookmarkStart w:name="z29"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33 (отыз үш) айлық есептік көрсеткіш мөлшерінде;</w:t>
      </w:r>
    </w:p>
    <w:bookmarkEnd w:id="21"/>
    <w:bookmarkStart w:name="z30" w:id="22"/>
    <w:p>
      <w:pPr>
        <w:spacing w:after="0"/>
        <w:ind w:left="0"/>
        <w:jc w:val="both"/>
      </w:pPr>
      <w:r>
        <w:rPr>
          <w:rFonts w:ascii="Times New Roman"/>
          <w:b w:val="false"/>
          <w:i w:val="false"/>
          <w:color w:val="000000"/>
          <w:sz w:val="28"/>
        </w:rPr>
        <w:t>
      3) 16 желтоқсан – Тәуелсіздік күні:</w:t>
      </w:r>
    </w:p>
    <w:bookmarkEnd w:id="22"/>
    <w:bookmarkStart w:name="z31" w:id="2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23"/>
    <w:bookmarkStart w:name="z32" w:id="24"/>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- 3 (үш) айлық есептік көрсеткіш мөлшерінде.".</w:t>
      </w:r>
    </w:p>
    <w:bookmarkEnd w:id="24"/>
    <w:bookmarkStart w:name="z33"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