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e119" w14:textId="280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мектепке дейiнгi тәрбие мен оқытуға мемлекеттiк бiлiм беру тапсырысын, ата-ана төлемақысының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23 мамырдағы № 91 қаулысы. Қазақстан Республикасының Әділет министрлігінде 2022 жылғы 4 маусымда № 28361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бойынша мектепке дейiнгi тәрбие мен оқытуға мемлекеттiк бiлiм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 бойынша мектепке дейiнгi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 №91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 мен оқытуға мемлекеттiк бiлiм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әкімдігінің 13.12.2024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әлсіреген және жиі ауыратын балалар тобында 10,5 сағаттық болу режимі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топта, жалпы білім беретін мектеп жанындағы мектепалды даярлық сыныбында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 №91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ата-ана төлемақысының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Батыс Қазақстан облысы әкімдігінің 13.12.2024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Тәрбиеле- 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 бөбекжай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  (3 жасқа дейін /  3 жастан бастап)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 (3 жасқа дейін/ 3 жастан бастап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13650/16500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14780/ 16961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 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 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13378/15610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16839/17005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15748/18063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16230/18520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45000/45000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