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f32" w14:textId="a929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2022–2023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29 желтоқсандағы № 279 қаулысы. Қазақстан Республикасының Әділет министрлігінде 2022 жылғы 30 желтоқсанда № 31523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 білімі бар кадрларды даярлауға 2022 – 2023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білімнен кейінгі білімі бар кадрларды даярлауға 2022 – 2023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облысының білім басқармасы"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Батыс Қазақстан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даярлауға 2022 – 2023 оқу жылына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шығынның орташа құны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 механикаландыру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даярлауға 2022-2023 оқу жылына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шығынның орташа құны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