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eac0" w14:textId="88fe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әкімінің 2022 жылғы 5 тамыздағы № 9 шешімі. Қазақстан Республикасының Әділет министрлігінде 2022 жылғы 15 тамызда № 29122 болып тіркелді. Күші жойылды - Батыс Қазақстан облысы Тасқала ауданы әкімінің 2022 жылғы 6 қазандағы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әкімінің 06.10.2022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"Табиғи және техногендiк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Тасқала ауданының төтенше жағдайларының алдын алу және оларды жою жөніндегі комиссиясының 2022 жылғы 4 шілдедегі № 7 хаттамасының негізінде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Тасқала ауданы Амангелді ауылының аумағында жергілікті ауқымдағы техногендік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ауданы әкімі аппаратының басшысы осы шешімнің Қазақстан Республикасының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