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bb215" w14:textId="39bb2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Шыңғырлау аудандық мәслихатының 2020 жылғы 29 желтоқсандағы №65-1 "Шыңғырлау ауданының әлеуметтік көмек көрсету, оның мөлшерлерін белгілеу және мұқтаж азаматтардың жекеленген санаттарының тізбесін айқындау қағидаларын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Шыңғырлау аудандық мәслихатының 2022 жылғы 27 сәуірдегі № 21-9 шешімі. Қазақстан Республикасының Әділет министрлігінде 2022 жылғы 29 сәуірде № 27831 болып тіркелді. Күші жойылды - Батыс Қазақстан облысы Шыңғырлау аудандық мәслихатының 2023 жылғы 22 тамыздағы № 9-8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Шыңғырлау аудандық мәслихатының 22.08.2023 </w:t>
      </w:r>
      <w:r>
        <w:rPr>
          <w:rFonts w:ascii="Times New Roman"/>
          <w:b w:val="false"/>
          <w:i w:val="false"/>
          <w:color w:val="ff0000"/>
          <w:sz w:val="28"/>
        </w:rPr>
        <w:t>№ 9-8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Шыңғырлау аудандық мәслихат</w:t>
      </w:r>
      <w:r>
        <w:rPr>
          <w:rFonts w:ascii="Times New Roman"/>
          <w:b/>
          <w:i w:val="false"/>
          <w:color w:val="000000"/>
          <w:sz w:val="28"/>
        </w:rPr>
        <w:t xml:space="preserve"> ШЕШТІ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Батыс Қазақстан облысы Шыңғырлау аудандық мәслихатының "Шыңғырлау ауданының әлеуметтік көмек көрсету, оның мөлшерлерін белгілеу және мұқтаж азаматтардың жекеленген санаттарының тізбесін айқындау қағидаларын бекіту туралы" 2020 жылғы 29 желтоқсандағы №65-1 (Нормативтік құқықтық актілерді мемлекеттік тіркеу тізілімінде №6767 тіркелген)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 енгізілсін:</w:t>
      </w:r>
    </w:p>
    <w:bookmarkEnd w:id="1"/>
    <w:bookmarkStart w:name="z5"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 </w:t>
      </w:r>
    </w:p>
    <w:bookmarkEnd w:id="2"/>
    <w:bookmarkStart w:name="z6"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Казиев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Шыңғырлау аудандық </w:t>
            </w:r>
            <w:r>
              <w:br/>
            </w:r>
            <w:r>
              <w:rPr>
                <w:rFonts w:ascii="Times New Roman"/>
                <w:b w:val="false"/>
                <w:i w:val="false"/>
                <w:color w:val="000000"/>
                <w:sz w:val="20"/>
              </w:rPr>
              <w:t xml:space="preserve">мәслихатының 2020 жылғы </w:t>
            </w:r>
            <w:r>
              <w:br/>
            </w:r>
            <w:r>
              <w:rPr>
                <w:rFonts w:ascii="Times New Roman"/>
                <w:b w:val="false"/>
                <w:i w:val="false"/>
                <w:color w:val="000000"/>
                <w:sz w:val="20"/>
              </w:rPr>
              <w:t xml:space="preserve">29 желтоқсандағы №65-1 </w:t>
            </w:r>
            <w:r>
              <w:br/>
            </w:r>
            <w:r>
              <w:rPr>
                <w:rFonts w:ascii="Times New Roman"/>
                <w:b w:val="false"/>
                <w:i w:val="false"/>
                <w:color w:val="000000"/>
                <w:sz w:val="20"/>
              </w:rPr>
              <w:t>шешіміне қосымша</w:t>
            </w:r>
          </w:p>
        </w:tc>
      </w:tr>
    </w:tbl>
    <w:bookmarkStart w:name="z10" w:id="4"/>
    <w:p>
      <w:pPr>
        <w:spacing w:after="0"/>
        <w:ind w:left="0"/>
        <w:jc w:val="left"/>
      </w:pPr>
      <w:r>
        <w:rPr>
          <w:rFonts w:ascii="Times New Roman"/>
          <w:b/>
          <w:i w:val="false"/>
          <w:color w:val="000000"/>
        </w:rPr>
        <w:t xml:space="preserve"> Шыңғырлау ауданының әлеуметтік көмек көрсету, оның мөлшерлерін белгілеу және мұқтаж азаматтардың жекелеген санаттарыны тізбесін айқындау қағидалары</w:t>
      </w:r>
    </w:p>
    <w:bookmarkEnd w:id="4"/>
    <w:bookmarkStart w:name="z11" w:id="5"/>
    <w:p>
      <w:pPr>
        <w:spacing w:after="0"/>
        <w:ind w:left="0"/>
        <w:jc w:val="both"/>
      </w:pPr>
      <w:r>
        <w:rPr>
          <w:rFonts w:ascii="Times New Roman"/>
          <w:b w:val="false"/>
          <w:i w:val="false"/>
          <w:color w:val="000000"/>
          <w:sz w:val="28"/>
        </w:rPr>
        <w:t xml:space="preserve">
      1. Осы Шыңғырлау ауданының әлеуметтік көмек көрсету, оның мөлшерлерін белгілеу және мұқтаж азаматтардың жекелеген санаттарының тізбесін айқындау қағидалары (бұдан әрі –Қағидалар) Қазақстан Республикасының "Қазақстан Республикасында мүгедектерді әлеуметтік қорғау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"Ардагерлер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"Арнаулы әлеуметтік қызметтер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2013 жылғы 21 мамырдағы №504 </w:t>
      </w:r>
      <w:r>
        <w:rPr>
          <w:rFonts w:ascii="Times New Roman"/>
          <w:b w:val="false"/>
          <w:i w:val="false"/>
          <w:color w:val="000000"/>
          <w:sz w:val="28"/>
        </w:rPr>
        <w:t>қаулысымен</w:t>
      </w:r>
      <w:r>
        <w:rPr>
          <w:rFonts w:ascii="Times New Roman"/>
          <w:b w:val="false"/>
          <w:i w:val="false"/>
          <w:color w:val="000000"/>
          <w:sz w:val="28"/>
        </w:rPr>
        <w:t xml:space="preserve"> бекітілген "Әлеуметтік көмек көрсетудің, оның мөлшерлерін белгілеудің және мұқтаж азаматтардың жекелеген санаттарының тізбесін айқындаудың үлгілік қағидаларына" (бұдан әрі - Үлгілік қағидалар) сәйкес әзірленді және әлеуметтік көмек көрсету, оның мөлшерлерін белгілеу және мұқтаж азаматтардың жекелеген санаттарының тізбесін айқындау тәртібін белгілейді.</w:t>
      </w:r>
    </w:p>
    <w:bookmarkEnd w:id="5"/>
    <w:bookmarkStart w:name="z12" w:id="6"/>
    <w:p>
      <w:pPr>
        <w:spacing w:after="0"/>
        <w:ind w:left="0"/>
        <w:jc w:val="left"/>
      </w:pPr>
      <w:r>
        <w:rPr>
          <w:rFonts w:ascii="Times New Roman"/>
          <w:b/>
          <w:i w:val="false"/>
          <w:color w:val="000000"/>
        </w:rPr>
        <w:t xml:space="preserve"> 1-тарау. Жалпы ережелер</w:t>
      </w:r>
    </w:p>
    <w:bookmarkEnd w:id="6"/>
    <w:bookmarkStart w:name="z13" w:id="7"/>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7"/>
    <w:bookmarkStart w:name="z14"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bookmarkEnd w:id="8"/>
    <w:bookmarkStart w:name="z15" w:id="9"/>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аудан әкімінің шешімімен құрылатын комиссия;</w:t>
      </w:r>
    </w:p>
    <w:bookmarkEnd w:id="9"/>
    <w:bookmarkStart w:name="z16" w:id="10"/>
    <w:p>
      <w:pPr>
        <w:spacing w:after="0"/>
        <w:ind w:left="0"/>
        <w:jc w:val="both"/>
      </w:pPr>
      <w:r>
        <w:rPr>
          <w:rFonts w:ascii="Times New Roman"/>
          <w:b w:val="false"/>
          <w:i w:val="false"/>
          <w:color w:val="000000"/>
          <w:sz w:val="28"/>
        </w:rPr>
        <w:t>
      3) ең төменгі күнкөріс деңгейі – облыстағы статистикалық органдар есептейтін мөлшері бойынша ең төмен тұтыну себетінің құнына тең, бір адамға қажетті ең төмен ақшалай кіріс;</w:t>
      </w:r>
    </w:p>
    <w:bookmarkEnd w:id="10"/>
    <w:bookmarkStart w:name="z17" w:id="11"/>
    <w:p>
      <w:pPr>
        <w:spacing w:after="0"/>
        <w:ind w:left="0"/>
        <w:jc w:val="both"/>
      </w:pPr>
      <w:r>
        <w:rPr>
          <w:rFonts w:ascii="Times New Roman"/>
          <w:b w:val="false"/>
          <w:i w:val="false"/>
          <w:color w:val="000000"/>
          <w:sz w:val="28"/>
        </w:rPr>
        <w:t>
      4) мереке күндері– Қазақстан Республикасының ұлттық және мемлекеттік мереке күндері;</w:t>
      </w:r>
    </w:p>
    <w:bookmarkEnd w:id="11"/>
    <w:bookmarkStart w:name="z18" w:id="12"/>
    <w:p>
      <w:pPr>
        <w:spacing w:after="0"/>
        <w:ind w:left="0"/>
        <w:jc w:val="both"/>
      </w:pPr>
      <w:r>
        <w:rPr>
          <w:rFonts w:ascii="Times New Roman"/>
          <w:b w:val="false"/>
          <w:i w:val="false"/>
          <w:color w:val="000000"/>
          <w:sz w:val="28"/>
        </w:rPr>
        <w:t>
      5) атаулы күндер – жалпыхалықтық тарихи, рухани, мәдени маңызы бар және Қазақстан Республикасы тарихының барысына ықпал еткен оқиғалар;</w:t>
      </w:r>
    </w:p>
    <w:bookmarkEnd w:id="12"/>
    <w:bookmarkStart w:name="z19" w:id="13"/>
    <w:p>
      <w:pPr>
        <w:spacing w:after="0"/>
        <w:ind w:left="0"/>
        <w:jc w:val="both"/>
      </w:pPr>
      <w:r>
        <w:rPr>
          <w:rFonts w:ascii="Times New Roman"/>
          <w:b w:val="false"/>
          <w:i w:val="false"/>
          <w:color w:val="000000"/>
          <w:sz w:val="28"/>
        </w:rPr>
        <w:t xml:space="preserve">
      6) отбасының (азаматтың) жан басына шаққандағы орташа табысы – отбасының жиынтық табысының айына отбасының әрбір мүшесіне келетін үлесі; </w:t>
      </w:r>
    </w:p>
    <w:bookmarkEnd w:id="13"/>
    <w:bookmarkStart w:name="z20" w:id="14"/>
    <w:p>
      <w:pPr>
        <w:spacing w:after="0"/>
        <w:ind w:left="0"/>
        <w:jc w:val="both"/>
      </w:pPr>
      <w:r>
        <w:rPr>
          <w:rFonts w:ascii="Times New Roman"/>
          <w:b w:val="false"/>
          <w:i w:val="false"/>
          <w:color w:val="000000"/>
          <w:sz w:val="28"/>
        </w:rPr>
        <w:t>
      7) өмірлік қиын жағдай – азаматтың тыныс-тіршілігін объективті түрде бұзатын, ол оны өз бетінше еңсере алмайтын ахуал;</w:t>
      </w:r>
    </w:p>
    <w:bookmarkEnd w:id="14"/>
    <w:bookmarkStart w:name="z21" w:id="15"/>
    <w:p>
      <w:pPr>
        <w:spacing w:after="0"/>
        <w:ind w:left="0"/>
        <w:jc w:val="both"/>
      </w:pPr>
      <w:r>
        <w:rPr>
          <w:rFonts w:ascii="Times New Roman"/>
          <w:b w:val="false"/>
          <w:i w:val="false"/>
          <w:color w:val="000000"/>
          <w:sz w:val="28"/>
        </w:rPr>
        <w:t>
      8) уәкілетті орган – халықты әлеуметтік қорғау саласындағы әлеуметтік көмек көрсетуді жүзеге асыратын, жергілікті бюджет есебінен қаржыландырылатын "Шыңғырлау ауданының жұмыспен қамту және әлеуметтік бағдарламалар бөлімі" мемлекеттік мекемесі;</w:t>
      </w:r>
    </w:p>
    <w:bookmarkEnd w:id="15"/>
    <w:bookmarkStart w:name="z22" w:id="16"/>
    <w:p>
      <w:pPr>
        <w:spacing w:after="0"/>
        <w:ind w:left="0"/>
        <w:jc w:val="both"/>
      </w:pPr>
      <w:r>
        <w:rPr>
          <w:rFonts w:ascii="Times New Roman"/>
          <w:b w:val="false"/>
          <w:i w:val="false"/>
          <w:color w:val="000000"/>
          <w:sz w:val="28"/>
        </w:rPr>
        <w:t>
      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p>
    <w:bookmarkEnd w:id="16"/>
    <w:bookmarkStart w:name="z23" w:id="17"/>
    <w:p>
      <w:pPr>
        <w:spacing w:after="0"/>
        <w:ind w:left="0"/>
        <w:jc w:val="both"/>
      </w:pPr>
      <w:r>
        <w:rPr>
          <w:rFonts w:ascii="Times New Roman"/>
          <w:b w:val="false"/>
          <w:i w:val="false"/>
          <w:color w:val="000000"/>
          <w:sz w:val="28"/>
        </w:rPr>
        <w:t>
      10) шекті мөлшер – әлеуметтік көмектің бекітілген ең жоғары мөлшері;</w:t>
      </w:r>
    </w:p>
    <w:bookmarkEnd w:id="17"/>
    <w:bookmarkStart w:name="z24" w:id="18"/>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органмен (бұдан әрі – ЖАО) мұқтаж азаматтардың жекелеген санаттарына (бұдан әрі - әлеуметтік көмек алушылар) өмірлік қиын жағдай туындаған жағдайда, сондай-ақ мереке және атаулы күндерге ақшалай нысанда көрсететін көмек деп түсініледі.</w:t>
      </w:r>
    </w:p>
    <w:bookmarkEnd w:id="18"/>
    <w:bookmarkStart w:name="z25" w:id="19"/>
    <w:p>
      <w:pPr>
        <w:spacing w:after="0"/>
        <w:ind w:left="0"/>
        <w:jc w:val="both"/>
      </w:pPr>
      <w:r>
        <w:rPr>
          <w:rFonts w:ascii="Times New Roman"/>
          <w:b w:val="false"/>
          <w:i w:val="false"/>
          <w:color w:val="000000"/>
          <w:sz w:val="28"/>
        </w:rPr>
        <w:t xml:space="preserve">
      4. Қазақстан Республикасының "Қазақстан Республикасында мүгедектердi әлеуметтiк қорғау туралы" Заңының </w:t>
      </w:r>
      <w:r>
        <w:rPr>
          <w:rFonts w:ascii="Times New Roman"/>
          <w:b w:val="false"/>
          <w:i w:val="false"/>
          <w:color w:val="000000"/>
          <w:sz w:val="28"/>
        </w:rPr>
        <w:t>16-бабында</w:t>
      </w:r>
      <w:r>
        <w:rPr>
          <w:rFonts w:ascii="Times New Roman"/>
          <w:b w:val="false"/>
          <w:i w:val="false"/>
          <w:color w:val="000000"/>
          <w:sz w:val="28"/>
        </w:rPr>
        <w:t xml:space="preserve"> және Қазақстан Республикасының "Ардагерлер туралы" Заңының 10-бабының </w:t>
      </w:r>
      <w:r>
        <w:rPr>
          <w:rFonts w:ascii="Times New Roman"/>
          <w:b w:val="false"/>
          <w:i w:val="false"/>
          <w:color w:val="000000"/>
          <w:sz w:val="28"/>
        </w:rPr>
        <w:t>2) тармақшасында</w:t>
      </w:r>
      <w:r>
        <w:rPr>
          <w:rFonts w:ascii="Times New Roman"/>
          <w:b w:val="false"/>
          <w:i w:val="false"/>
          <w:color w:val="000000"/>
          <w:sz w:val="28"/>
        </w:rPr>
        <w:t xml:space="preserve">, 11-бабының </w:t>
      </w:r>
      <w:r>
        <w:rPr>
          <w:rFonts w:ascii="Times New Roman"/>
          <w:b w:val="false"/>
          <w:i w:val="false"/>
          <w:color w:val="000000"/>
          <w:sz w:val="28"/>
        </w:rPr>
        <w:t>2) тармақшасында</w:t>
      </w:r>
      <w:r>
        <w:rPr>
          <w:rFonts w:ascii="Times New Roman"/>
          <w:b w:val="false"/>
          <w:i w:val="false"/>
          <w:color w:val="000000"/>
          <w:sz w:val="28"/>
        </w:rPr>
        <w:t xml:space="preserve">, 12-бабының </w:t>
      </w:r>
      <w:r>
        <w:rPr>
          <w:rFonts w:ascii="Times New Roman"/>
          <w:b w:val="false"/>
          <w:i w:val="false"/>
          <w:color w:val="000000"/>
          <w:sz w:val="28"/>
        </w:rPr>
        <w:t>2) тармақшасында</w:t>
      </w:r>
      <w:r>
        <w:rPr>
          <w:rFonts w:ascii="Times New Roman"/>
          <w:b w:val="false"/>
          <w:i w:val="false"/>
          <w:color w:val="000000"/>
          <w:sz w:val="28"/>
        </w:rPr>
        <w:t xml:space="preserve">, 13-бабының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w:t>
      </w:r>
    </w:p>
    <w:bookmarkEnd w:id="19"/>
    <w:bookmarkStart w:name="z26" w:id="20"/>
    <w:p>
      <w:pPr>
        <w:spacing w:after="0"/>
        <w:ind w:left="0"/>
        <w:jc w:val="both"/>
      </w:pPr>
      <w:r>
        <w:rPr>
          <w:rFonts w:ascii="Times New Roman"/>
          <w:b w:val="false"/>
          <w:i w:val="false"/>
          <w:color w:val="000000"/>
          <w:sz w:val="28"/>
        </w:rPr>
        <w:t xml:space="preserve">
      5. Әлеуметтік көмек бір рет және (немесе) мерзімді (ай сайын) көрсетіледі. </w:t>
      </w:r>
    </w:p>
    <w:bookmarkEnd w:id="20"/>
    <w:bookmarkStart w:name="z27" w:id="21"/>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21"/>
    <w:bookmarkStart w:name="z28" w:id="22"/>
    <w:p>
      <w:pPr>
        <w:spacing w:after="0"/>
        <w:ind w:left="0"/>
        <w:jc w:val="both"/>
      </w:pPr>
      <w:r>
        <w:rPr>
          <w:rFonts w:ascii="Times New Roman"/>
          <w:b w:val="false"/>
          <w:i w:val="false"/>
          <w:color w:val="000000"/>
          <w:sz w:val="28"/>
        </w:rPr>
        <w:t>
      6. Мереке және атаулы күндерге әлеуметтік көмек бір рет келесі санаттағы азаматтарға көрсетіледі:</w:t>
      </w:r>
    </w:p>
    <w:bookmarkEnd w:id="22"/>
    <w:bookmarkStart w:name="z29" w:id="23"/>
    <w:p>
      <w:pPr>
        <w:spacing w:after="0"/>
        <w:ind w:left="0"/>
        <w:jc w:val="both"/>
      </w:pPr>
      <w:r>
        <w:rPr>
          <w:rFonts w:ascii="Times New Roman"/>
          <w:b w:val="false"/>
          <w:i w:val="false"/>
          <w:color w:val="000000"/>
          <w:sz w:val="28"/>
        </w:rPr>
        <w:t>
      1) Ұлы Отан соғысының ардагерлері мен мүгедектеріне бір рет 9 мамыр - Жеңіс күніне орай 1 000 000 (бір миллион) теңге мөлшерінде және ай сайын 5 (бес) айлық есептік көрсеткіш мөлшерінде;</w:t>
      </w:r>
    </w:p>
    <w:bookmarkEnd w:id="23"/>
    <w:bookmarkStart w:name="z30" w:id="24"/>
    <w:p>
      <w:pPr>
        <w:spacing w:after="0"/>
        <w:ind w:left="0"/>
        <w:jc w:val="both"/>
      </w:pPr>
      <w:r>
        <w:rPr>
          <w:rFonts w:ascii="Times New Roman"/>
          <w:b w:val="false"/>
          <w:i w:val="false"/>
          <w:color w:val="000000"/>
          <w:sz w:val="28"/>
        </w:rPr>
        <w:t>
      2)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Кеңестік Социалисттік Республикалар Одағын (бұдан әрі – КСР Одағы) iшкi iстер және мемлекеттiк қауiпсiздiк органдарының басшы және қатардағы құрамының адамдарына бір рет 9 мамыр – Жеңіс күніне орай 100 000 (бір жүз мың) теңге мөлшерінде;</w:t>
      </w:r>
    </w:p>
    <w:bookmarkEnd w:id="24"/>
    <w:bookmarkStart w:name="z31" w:id="25"/>
    <w:p>
      <w:pPr>
        <w:spacing w:after="0"/>
        <w:ind w:left="0"/>
        <w:jc w:val="both"/>
      </w:pPr>
      <w:r>
        <w:rPr>
          <w:rFonts w:ascii="Times New Roman"/>
          <w:b w:val="false"/>
          <w:i w:val="false"/>
          <w:color w:val="000000"/>
          <w:sz w:val="28"/>
        </w:rPr>
        <w:t>
      3)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бір рет 9 мамыр - Жеңіс күніне орай 120 000 (бір жүз жиырма мың) теңге мөлшерінде және ай сайын 5 (бес) айлық есептік көрсеткіш мөлшерінде;</w:t>
      </w:r>
    </w:p>
    <w:bookmarkEnd w:id="25"/>
    <w:bookmarkStart w:name="z32" w:id="26"/>
    <w:p>
      <w:pPr>
        <w:spacing w:after="0"/>
        <w:ind w:left="0"/>
        <w:jc w:val="both"/>
      </w:pPr>
      <w:r>
        <w:rPr>
          <w:rFonts w:ascii="Times New Roman"/>
          <w:b w:val="false"/>
          <w:i w:val="false"/>
          <w:color w:val="000000"/>
          <w:sz w:val="28"/>
        </w:rPr>
        <w:t>
      4)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адамдарына бір реттік 9 мамыр – Жеңіс күніне орай 100 000 (бір жүз мың) теңге мөлшерінде;</w:t>
      </w:r>
    </w:p>
    <w:bookmarkEnd w:id="26"/>
    <w:bookmarkStart w:name="z33" w:id="27"/>
    <w:p>
      <w:pPr>
        <w:spacing w:after="0"/>
        <w:ind w:left="0"/>
        <w:jc w:val="both"/>
      </w:pPr>
      <w:r>
        <w:rPr>
          <w:rFonts w:ascii="Times New Roman"/>
          <w:b w:val="false"/>
          <w:i w:val="false"/>
          <w:color w:val="000000"/>
          <w:sz w:val="28"/>
        </w:rPr>
        <w:t>
      5)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адамдарына бір реттік 9 мамыр – Жеңіс күніне орай 100 000 (бір жүз мың) теңге мөлшерінде;</w:t>
      </w:r>
    </w:p>
    <w:bookmarkEnd w:id="27"/>
    <w:bookmarkStart w:name="z34" w:id="28"/>
    <w:p>
      <w:pPr>
        <w:spacing w:after="0"/>
        <w:ind w:left="0"/>
        <w:jc w:val="both"/>
      </w:pPr>
      <w:r>
        <w:rPr>
          <w:rFonts w:ascii="Times New Roman"/>
          <w:b w:val="false"/>
          <w:i w:val="false"/>
          <w:color w:val="000000"/>
          <w:sz w:val="28"/>
        </w:rPr>
        <w:t>
      6)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бір реттік 9 мамыр – Жеңіс күніне орай 100 000 (бір жүз мың) теңге мөлшерінде;</w:t>
      </w:r>
    </w:p>
    <w:bookmarkEnd w:id="28"/>
    <w:bookmarkStart w:name="z35" w:id="29"/>
    <w:p>
      <w:pPr>
        <w:spacing w:after="0"/>
        <w:ind w:left="0"/>
        <w:jc w:val="both"/>
      </w:pPr>
      <w:r>
        <w:rPr>
          <w:rFonts w:ascii="Times New Roman"/>
          <w:b w:val="false"/>
          <w:i w:val="false"/>
          <w:color w:val="000000"/>
          <w:sz w:val="28"/>
        </w:rPr>
        <w:t>
      7)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азаматтарына бір реттік 9 мамыр - Жеңіс күніне орай 120 000 (бір жүз жиырма мың) теңге мөлшерінде және ай сайын 5 (бес) айлық есептік көрсеткіш мөлшерінде;</w:t>
      </w:r>
    </w:p>
    <w:bookmarkEnd w:id="29"/>
    <w:bookmarkStart w:name="z36" w:id="30"/>
    <w:p>
      <w:pPr>
        <w:spacing w:after="0"/>
        <w:ind w:left="0"/>
        <w:jc w:val="both"/>
      </w:pPr>
      <w:r>
        <w:rPr>
          <w:rFonts w:ascii="Times New Roman"/>
          <w:b w:val="false"/>
          <w:i w:val="false"/>
          <w:color w:val="000000"/>
          <w:sz w:val="28"/>
        </w:rPr>
        <w:t>
      8)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тұтқындарына бір реттік 9 мамыр - Жеңіс күніне орай 120 000 (бір жүз жиырма мың) теңге мөлшерінде және ай сайын 5 (бес) айлық есептік көрсеткіш мөлшерінде;</w:t>
      </w:r>
    </w:p>
    <w:bookmarkEnd w:id="30"/>
    <w:bookmarkStart w:name="z37" w:id="31"/>
    <w:p>
      <w:pPr>
        <w:spacing w:after="0"/>
        <w:ind w:left="0"/>
        <w:jc w:val="both"/>
      </w:pPr>
      <w:r>
        <w:rPr>
          <w:rFonts w:ascii="Times New Roman"/>
          <w:b w:val="false"/>
          <w:i w:val="false"/>
          <w:color w:val="000000"/>
          <w:sz w:val="28"/>
        </w:rPr>
        <w:t>
      9)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адамдарына бір реттік 9 мамыр – Жеңіс күніне орай 100 000 (бір жүз мың) теңге мөлшерінде және 16 желтоқсан - Тәуелсіздік күніне орай 80 000 (сексен мың) теңге мөлшерінде;</w:t>
      </w:r>
    </w:p>
    <w:bookmarkEnd w:id="31"/>
    <w:bookmarkStart w:name="z38" w:id="32"/>
    <w:p>
      <w:pPr>
        <w:spacing w:after="0"/>
        <w:ind w:left="0"/>
        <w:jc w:val="both"/>
      </w:pPr>
      <w:r>
        <w:rPr>
          <w:rFonts w:ascii="Times New Roman"/>
          <w:b w:val="false"/>
          <w:i w:val="false"/>
          <w:color w:val="000000"/>
          <w:sz w:val="28"/>
        </w:rPr>
        <w:t xml:space="preserve">
      10) Жаралануы салдарынан мүгедек болған, контузия алған, зақым алған әскери қызметшiлерге: </w:t>
      </w:r>
    </w:p>
    <w:bookmarkEnd w:id="32"/>
    <w:bookmarkStart w:name="z39" w:id="33"/>
    <w:p>
      <w:pPr>
        <w:spacing w:after="0"/>
        <w:ind w:left="0"/>
        <w:jc w:val="both"/>
      </w:pPr>
      <w:r>
        <w:rPr>
          <w:rFonts w:ascii="Times New Roman"/>
          <w:b w:val="false"/>
          <w:i w:val="false"/>
          <w:color w:val="000000"/>
          <w:sz w:val="28"/>
        </w:rPr>
        <w:t>
      бұрынғы КСР Одағын қорғау кезінде, әскери қызметтiң өзге де мiндеттерiн басқа кезеңдерде атқару кезінде немесе майданда болуына байланысты, ауруға шалдығуы салдарынан, сондай-ақ ұрыс қимылдары жүргiзiлген басқа да мемлекеттерде әскери міндеттерін өтеуге байланысты бір реттік 9 мамыр – Жеңіс күніне орай 100 000 (бір жүз мың) теңге мөлшерінде және 16 желтоқсан - Тәуелсіздік күніне орай 80 000 (сексен мың) теңге мөлшерінде, Ауғанстан аумағындағы әскери ұрыс қимылдарына қатысушы тұлғалардан басқаларға;</w:t>
      </w:r>
    </w:p>
    <w:bookmarkEnd w:id="33"/>
    <w:bookmarkStart w:name="z40" w:id="34"/>
    <w:p>
      <w:pPr>
        <w:spacing w:after="0"/>
        <w:ind w:left="0"/>
        <w:jc w:val="both"/>
      </w:pPr>
      <w:r>
        <w:rPr>
          <w:rFonts w:ascii="Times New Roman"/>
          <w:b w:val="false"/>
          <w:i w:val="false"/>
          <w:color w:val="000000"/>
          <w:sz w:val="28"/>
        </w:rPr>
        <w:t>
      Ауғанстанда әскери борышын өтеген кезде бір реттік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34"/>
    <w:bookmarkStart w:name="z41" w:id="35"/>
    <w:p>
      <w:pPr>
        <w:spacing w:after="0"/>
        <w:ind w:left="0"/>
        <w:jc w:val="both"/>
      </w:pPr>
      <w:r>
        <w:rPr>
          <w:rFonts w:ascii="Times New Roman"/>
          <w:b w:val="false"/>
          <w:i w:val="false"/>
          <w:color w:val="000000"/>
          <w:sz w:val="28"/>
        </w:rPr>
        <w:t>
      11) қызметтік мiндеттерiн атқару кезiнде жаралануы, контузия алуы, мертігуі салдарынан не майданда болуына немесе ұрыс қимылдары жүргiзiлген мемлекеттерде қызметтік мiндеттерiн орындауына байланысты ауруға шалдығуы салдарынан мүгедек болған бұрынғы КСР Одағының мемлекеттік қауіпсіздік органдарының және ішкі істер органдарының басшы және қатардағы құрамының адамдарына бір реттік 9 мамыр – Жеңіс күніне орай 100 000 (бір жүз мың) теңге мөлшерінде және 16 желтоқсан - Тәуелсіздік күніне орай 80 000 (сексен мың) теңге мөлшерінде;</w:t>
      </w:r>
    </w:p>
    <w:bookmarkEnd w:id="35"/>
    <w:bookmarkStart w:name="z42" w:id="36"/>
    <w:p>
      <w:pPr>
        <w:spacing w:after="0"/>
        <w:ind w:left="0"/>
        <w:jc w:val="both"/>
      </w:pPr>
      <w:r>
        <w:rPr>
          <w:rFonts w:ascii="Times New Roman"/>
          <w:b w:val="false"/>
          <w:i w:val="false"/>
          <w:color w:val="000000"/>
          <w:sz w:val="28"/>
        </w:rPr>
        <w:t>
      12) басқа елдердегі майдандағы әскери контингенттерге қызмет көрсеткен және ұрыс қимылдарын жүргiзу кезеңiнде жаралануы, контузия алуы, мертігуі не ауруға шалдығуы салдарынан мүгедек болған тиiстi санаттардағы жұмысшылар мен қызметшiлерге бір рет 9 мамыр – Жеңіс күніне орай 100 000 (бір жүз мың) теңге мөлшерінде және 16 желтоқсан - Тәуелсіздік күініне орай 80 000 (сексен мың) теңге мөлшерінде;</w:t>
      </w:r>
    </w:p>
    <w:bookmarkEnd w:id="36"/>
    <w:bookmarkStart w:name="z43" w:id="37"/>
    <w:p>
      <w:pPr>
        <w:spacing w:after="0"/>
        <w:ind w:left="0"/>
        <w:jc w:val="both"/>
      </w:pPr>
      <w:r>
        <w:rPr>
          <w:rFonts w:ascii="Times New Roman"/>
          <w:b w:val="false"/>
          <w:i w:val="false"/>
          <w:color w:val="000000"/>
          <w:sz w:val="28"/>
        </w:rPr>
        <w:t>
      13)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 болған адамдарына бір рет 9 мамыр – Жеңіс күніне орай 60 000 (алпыс мың) теңге мөлшерінде;</w:t>
      </w:r>
    </w:p>
    <w:bookmarkEnd w:id="37"/>
    <w:bookmarkStart w:name="z44" w:id="38"/>
    <w:p>
      <w:pPr>
        <w:spacing w:after="0"/>
        <w:ind w:left="0"/>
        <w:jc w:val="both"/>
      </w:pPr>
      <w:r>
        <w:rPr>
          <w:rFonts w:ascii="Times New Roman"/>
          <w:b w:val="false"/>
          <w:i w:val="false"/>
          <w:color w:val="000000"/>
          <w:sz w:val="28"/>
        </w:rPr>
        <w:t>
      14) Чернобыль атом электр станциясындағы апаттың және азаматтық немесе әскери мақсаттағы объектiлердегi басқа да радиациялық апаттар мен авариялардың, ядролық сынақтардың салдарынан мүгедек болған адамдар және мүгедектігі ата-анасының бiрiнiң радиациялық сәуле алуымен генетикалық байланысты олардың балаларына бір рет 9 мамыр – Жеңіс күніне орай 100 000 (бір жүз мың) теңге мөлшерінде және 16 желтоқсан - Тәуелсіздік күніне орай 80 000 (сексен мың) теңге мөлшерінде;</w:t>
      </w:r>
    </w:p>
    <w:bookmarkEnd w:id="38"/>
    <w:bookmarkStart w:name="z45" w:id="39"/>
    <w:p>
      <w:pPr>
        <w:spacing w:after="0"/>
        <w:ind w:left="0"/>
        <w:jc w:val="both"/>
      </w:pPr>
      <w:r>
        <w:rPr>
          <w:rFonts w:ascii="Times New Roman"/>
          <w:b w:val="false"/>
          <w:i w:val="false"/>
          <w:color w:val="000000"/>
          <w:sz w:val="28"/>
        </w:rPr>
        <w:t>
      15)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адамдарына бір реттік 9 мамыр – Жеңіс күніне орай 30 000 (отыз мың) теңге мөлшерінде;</w:t>
      </w:r>
    </w:p>
    <w:bookmarkEnd w:id="39"/>
    <w:bookmarkStart w:name="z46" w:id="40"/>
    <w:p>
      <w:pPr>
        <w:spacing w:after="0"/>
        <w:ind w:left="0"/>
        <w:jc w:val="both"/>
      </w:pPr>
      <w:r>
        <w:rPr>
          <w:rFonts w:ascii="Times New Roman"/>
          <w:b w:val="false"/>
          <w:i w:val="false"/>
          <w:color w:val="000000"/>
          <w:sz w:val="28"/>
        </w:rPr>
        <w:t>
      16)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адамдарына бір рет 9 мамыр – Жеңіс күніне орай 30 000 (отыз мың) теңге мөлшерінде;</w:t>
      </w:r>
    </w:p>
    <w:bookmarkEnd w:id="40"/>
    <w:bookmarkStart w:name="z47" w:id="41"/>
    <w:p>
      <w:pPr>
        <w:spacing w:after="0"/>
        <w:ind w:left="0"/>
        <w:jc w:val="both"/>
      </w:pPr>
      <w:r>
        <w:rPr>
          <w:rFonts w:ascii="Times New Roman"/>
          <w:b w:val="false"/>
          <w:i w:val="false"/>
          <w:color w:val="000000"/>
          <w:sz w:val="28"/>
        </w:rPr>
        <w:t xml:space="preserve">
      17) бұрынғы КСР Одағының үкiметтік органдарының (әскери мамандар мен кеңесшiлердi қоса алғанда) шешiмдерiне сәйкес ұрыс қимылдарына қатысқан Кеңес Армиясының, Әскери-Теңiз Флотының, Мемлекеттiк қауiпсiздiк комитетiнiң әскери қызметшiлерi, бұрынғы КСР Одағы Iшкi iстер министрлiгiнiң басшы және қатардағы құрамының адамдарына: </w:t>
      </w:r>
    </w:p>
    <w:bookmarkEnd w:id="41"/>
    <w:bookmarkStart w:name="z48" w:id="42"/>
    <w:p>
      <w:pPr>
        <w:spacing w:after="0"/>
        <w:ind w:left="0"/>
        <w:jc w:val="both"/>
      </w:pPr>
      <w:r>
        <w:rPr>
          <w:rFonts w:ascii="Times New Roman"/>
          <w:b w:val="false"/>
          <w:i w:val="false"/>
          <w:color w:val="000000"/>
          <w:sz w:val="28"/>
        </w:rPr>
        <w:t>
      басқа мемлекеттердiң аумағындағы бір рет 9 мамыр – Жеңіс күніне орай 100 000 (бір жүз мың) теңге мөлшерінде және 16 желтоқсан - Тәуелсіздік күніне орай 80 000 (сексен мың) теңге мөлшерінде, Ауғанстан аумағындағы әскери ұрыс қимылдарына қатысушы тұлғалардан басқаларға;</w:t>
      </w:r>
    </w:p>
    <w:bookmarkEnd w:id="42"/>
    <w:bookmarkStart w:name="z49" w:id="43"/>
    <w:p>
      <w:pPr>
        <w:spacing w:after="0"/>
        <w:ind w:left="0"/>
        <w:jc w:val="both"/>
      </w:pPr>
      <w:r>
        <w:rPr>
          <w:rFonts w:ascii="Times New Roman"/>
          <w:b w:val="false"/>
          <w:i w:val="false"/>
          <w:color w:val="000000"/>
          <w:sz w:val="28"/>
        </w:rPr>
        <w:t>
      Ауғанстан аумағындағы бір реттік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43"/>
    <w:bookmarkStart w:name="z50" w:id="44"/>
    <w:p>
      <w:pPr>
        <w:spacing w:after="0"/>
        <w:ind w:left="0"/>
        <w:jc w:val="both"/>
      </w:pPr>
      <w:r>
        <w:rPr>
          <w:rFonts w:ascii="Times New Roman"/>
          <w:b w:val="false"/>
          <w:i w:val="false"/>
          <w:color w:val="000000"/>
          <w:sz w:val="28"/>
        </w:rPr>
        <w:t>
      18) оқу жиындарына шақырылған және Ауғанстанға ұрыс қимылдары жүрiп жатқан кезеңде жiберiлген әскери мiндеттiлерге бір рет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44"/>
    <w:bookmarkStart w:name="z51" w:id="45"/>
    <w:p>
      <w:pPr>
        <w:spacing w:after="0"/>
        <w:ind w:left="0"/>
        <w:jc w:val="both"/>
      </w:pPr>
      <w:r>
        <w:rPr>
          <w:rFonts w:ascii="Times New Roman"/>
          <w:b w:val="false"/>
          <w:i w:val="false"/>
          <w:color w:val="000000"/>
          <w:sz w:val="28"/>
        </w:rPr>
        <w:t>
      19) Ауғанстанға ұрыс қимылдары жүрiп жатқан кезеңде осы елге жүк жеткiзу үшiн жiберiлген автомобиль батальондарының әскери қызметшiлерiне бір рет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45"/>
    <w:bookmarkStart w:name="z52" w:id="46"/>
    <w:p>
      <w:pPr>
        <w:spacing w:after="0"/>
        <w:ind w:left="0"/>
        <w:jc w:val="both"/>
      </w:pPr>
      <w:r>
        <w:rPr>
          <w:rFonts w:ascii="Times New Roman"/>
          <w:b w:val="false"/>
          <w:i w:val="false"/>
          <w:color w:val="000000"/>
          <w:sz w:val="28"/>
        </w:rPr>
        <w:t>
      20) бұрынғы КСР Одағының аумағынан Ауғанстанға жауынгерлiк тапсырмалармен ұшқан ұшу құрамының әскери қызметшiлерiне бір рет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46"/>
    <w:bookmarkStart w:name="z53" w:id="47"/>
    <w:p>
      <w:pPr>
        <w:spacing w:after="0"/>
        <w:ind w:left="0"/>
        <w:jc w:val="both"/>
      </w:pPr>
      <w:r>
        <w:rPr>
          <w:rFonts w:ascii="Times New Roman"/>
          <w:b w:val="false"/>
          <w:i w:val="false"/>
          <w:color w:val="000000"/>
          <w:sz w:val="28"/>
        </w:rPr>
        <w:t>
      21)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қызметшiлеріне бір рет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47"/>
    <w:bookmarkStart w:name="z54" w:id="48"/>
    <w:p>
      <w:pPr>
        <w:spacing w:after="0"/>
        <w:ind w:left="0"/>
        <w:jc w:val="both"/>
      </w:pPr>
      <w:r>
        <w:rPr>
          <w:rFonts w:ascii="Times New Roman"/>
          <w:b w:val="false"/>
          <w:i w:val="false"/>
          <w:color w:val="000000"/>
          <w:sz w:val="28"/>
        </w:rPr>
        <w:t>
      22)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қызметшілеріне бір рет 9 мамыр – Жеңіс күніне орай 100 000 (бір жүз мың) теңге мөлшерінде және 16 желтоқсан - Тәуелсіздік күніне орай 60 000 (алпыс мың) теңге мөлшерінде;</w:t>
      </w:r>
    </w:p>
    <w:bookmarkEnd w:id="48"/>
    <w:bookmarkStart w:name="z55" w:id="49"/>
    <w:p>
      <w:pPr>
        <w:spacing w:after="0"/>
        <w:ind w:left="0"/>
        <w:jc w:val="both"/>
      </w:pPr>
      <w:r>
        <w:rPr>
          <w:rFonts w:ascii="Times New Roman"/>
          <w:b w:val="false"/>
          <w:i w:val="false"/>
          <w:color w:val="000000"/>
          <w:sz w:val="28"/>
        </w:rPr>
        <w:t>
      23) Ирактағы халықаралық бітімгершілік операцияға бітімгерлер ретінде қатысқан Қазақстан Республикасының әскери қызметшілеріне бір рет 9 мамыр – Жеңіс күніне орай 100 000 (бір жүз мың) теңге мөлшерінде және 16 желтоқсан - Тәуелсіздік күніне орай 60 000 (алпыс мың) теңге мөлшерінде;</w:t>
      </w:r>
    </w:p>
    <w:bookmarkEnd w:id="49"/>
    <w:bookmarkStart w:name="z56" w:id="50"/>
    <w:p>
      <w:pPr>
        <w:spacing w:after="0"/>
        <w:ind w:left="0"/>
        <w:jc w:val="both"/>
      </w:pPr>
      <w:r>
        <w:rPr>
          <w:rFonts w:ascii="Times New Roman"/>
          <w:b w:val="false"/>
          <w:i w:val="false"/>
          <w:color w:val="000000"/>
          <w:sz w:val="28"/>
        </w:rPr>
        <w:t>
      24) Таулы Қарабахтағы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бір рет 9 мамыр – Жеңіс күніне орай 100 000 (бір жүз мың) теңге мөлшерінде және 16 желтоқсан - Тәуелсіздік күніне орай 60 000 (алпыс мың) теңге мөлшерінде;</w:t>
      </w:r>
    </w:p>
    <w:bookmarkEnd w:id="50"/>
    <w:bookmarkStart w:name="z57" w:id="51"/>
    <w:p>
      <w:pPr>
        <w:spacing w:after="0"/>
        <w:ind w:left="0"/>
        <w:jc w:val="both"/>
      </w:pPr>
      <w:r>
        <w:rPr>
          <w:rFonts w:ascii="Times New Roman"/>
          <w:b w:val="false"/>
          <w:i w:val="false"/>
          <w:color w:val="000000"/>
          <w:sz w:val="28"/>
        </w:rPr>
        <w:t>
      25)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осы Заңның 4-6 – баптарында аталған адамдардың отбасыларына бір рет 9 мамыр – Жеңіс күніне орай 60 000 (алпыс мың) теңге мөлшерінде және 16 желтоқсан - Тәуелсіздік күніне орай 60 000 (алпыс мың) теңге мөлшерінде;</w:t>
      </w:r>
    </w:p>
    <w:bookmarkEnd w:id="51"/>
    <w:bookmarkStart w:name="z58" w:id="52"/>
    <w:p>
      <w:pPr>
        <w:spacing w:after="0"/>
        <w:ind w:left="0"/>
        <w:jc w:val="both"/>
      </w:pPr>
      <w:r>
        <w:rPr>
          <w:rFonts w:ascii="Times New Roman"/>
          <w:b w:val="false"/>
          <w:i w:val="false"/>
          <w:color w:val="000000"/>
          <w:sz w:val="28"/>
        </w:rPr>
        <w:t>
      26)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 бір рет 9 мамыр – Жеңіс күніне орай 60 000 (алпыс мың) теңге мөлшерінде және 16 желтоқсан - Тәуелсіздік күніне орай 60 000 (алпыс мың) теңге мөлшерінде;</w:t>
      </w:r>
    </w:p>
    <w:bookmarkEnd w:id="52"/>
    <w:bookmarkStart w:name="z59" w:id="53"/>
    <w:p>
      <w:pPr>
        <w:spacing w:after="0"/>
        <w:ind w:left="0"/>
        <w:jc w:val="both"/>
      </w:pPr>
      <w:r>
        <w:rPr>
          <w:rFonts w:ascii="Times New Roman"/>
          <w:b w:val="false"/>
          <w:i w:val="false"/>
          <w:color w:val="000000"/>
          <w:sz w:val="28"/>
        </w:rPr>
        <w:t>
      27)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w:t>
      </w:r>
    </w:p>
    <w:bookmarkEnd w:id="53"/>
    <w:bookmarkStart w:name="z60" w:id="54"/>
    <w:p>
      <w:pPr>
        <w:spacing w:after="0"/>
        <w:ind w:left="0"/>
        <w:jc w:val="both"/>
      </w:pPr>
      <w:r>
        <w:rPr>
          <w:rFonts w:ascii="Times New Roman"/>
          <w:b w:val="false"/>
          <w:i w:val="false"/>
          <w:color w:val="000000"/>
          <w:sz w:val="28"/>
        </w:rPr>
        <w:t>
      Ауғанстанда бір рет 15 ақпан – Ауғанстан Демократиялық Республикасынан кеңес одағы әскерінің шығарылуы күніне орай бір рет 60 000 (алпыс мың) теңге мөлшерінде және 9 мамыр – Жеңіс күніне орай 60 000 (алпыс мың) теңге мөлшерінде;</w:t>
      </w:r>
    </w:p>
    <w:bookmarkEnd w:id="54"/>
    <w:bookmarkStart w:name="z61" w:id="55"/>
    <w:p>
      <w:pPr>
        <w:spacing w:after="0"/>
        <w:ind w:left="0"/>
        <w:jc w:val="both"/>
      </w:pPr>
      <w:r>
        <w:rPr>
          <w:rFonts w:ascii="Times New Roman"/>
          <w:b w:val="false"/>
          <w:i w:val="false"/>
          <w:color w:val="000000"/>
          <w:sz w:val="28"/>
        </w:rPr>
        <w:t>
      ұрыс қимылдары жүргізілген басқа мемлекеттерде 9 мамыр – Жеңіс күніне орай бір рет 60 000 (алпыс мың) теңге мөлшерінде және 16 желтоқсан – Тәуелсіздік күніне орай 60 000 (алпыс мың) теңге мөлшерінде;</w:t>
      </w:r>
    </w:p>
    <w:bookmarkEnd w:id="55"/>
    <w:bookmarkStart w:name="z62" w:id="56"/>
    <w:p>
      <w:pPr>
        <w:spacing w:after="0"/>
        <w:ind w:left="0"/>
        <w:jc w:val="both"/>
      </w:pPr>
      <w:r>
        <w:rPr>
          <w:rFonts w:ascii="Times New Roman"/>
          <w:b w:val="false"/>
          <w:i w:val="false"/>
          <w:color w:val="000000"/>
          <w:sz w:val="28"/>
        </w:rPr>
        <w:t>
      28) бейбiт уақытта әскери қызметiн өткеру кезiнде қаза тапқан (қайтыс болған) әскери қызметшiлердiң отбасыларына бір рет 9 мамыр – Жеңіс күніне орай 60 000 (алпыс мың) теңге мөлшерінде және 16 желтоқсан - Тәуелсіздік күніне орай 60 000 (алпыс мың) теңге мөлшерінде;</w:t>
      </w:r>
    </w:p>
    <w:bookmarkEnd w:id="56"/>
    <w:bookmarkStart w:name="z63" w:id="57"/>
    <w:p>
      <w:pPr>
        <w:spacing w:after="0"/>
        <w:ind w:left="0"/>
        <w:jc w:val="both"/>
      </w:pPr>
      <w:r>
        <w:rPr>
          <w:rFonts w:ascii="Times New Roman"/>
          <w:b w:val="false"/>
          <w:i w:val="false"/>
          <w:color w:val="000000"/>
          <w:sz w:val="28"/>
        </w:rPr>
        <w:t>
      29)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бір рет 9 мамыр – Жеңіс күніне орай 60 000 (алпыс мың) теңге мөлшерінде және 16 желтоқсан - Тәуелсіздік күніне орай 60 000 (алпыс мың) теңге мөлшерінде;</w:t>
      </w:r>
    </w:p>
    <w:bookmarkEnd w:id="57"/>
    <w:bookmarkStart w:name="z64" w:id="58"/>
    <w:p>
      <w:pPr>
        <w:spacing w:after="0"/>
        <w:ind w:left="0"/>
        <w:jc w:val="both"/>
      </w:pPr>
      <w:r>
        <w:rPr>
          <w:rFonts w:ascii="Times New Roman"/>
          <w:b w:val="false"/>
          <w:i w:val="false"/>
          <w:color w:val="000000"/>
          <w:sz w:val="28"/>
        </w:rPr>
        <w:t>
      30) Чернобыль атом электр станциясындағы апаттың және азаматтық немесе әскери мақсаттағы объектiлердегi басқа да радиациялық апаттар мен авариялардың және ядролық сынақтардың салдарынан сәуле ауруына шалдығып қайтыс болғандардың немесе қайтыс болған мүгедектердiң, сондай-ақ қайтыс болуы белгiленген тәртiппен солардың әсеріне байланысты болған азаматтардың отбасыларына бір рет 9 мамыр – Жеңіс күніне орай 60 000 (алпыс мың) теңге мөлшерінде және 16 желтоқсан - Тәуелсіздік күніне орай 60 000 (алпыс мың) теңге мөлшерінде;</w:t>
      </w:r>
    </w:p>
    <w:bookmarkEnd w:id="58"/>
    <w:bookmarkStart w:name="z65" w:id="59"/>
    <w:p>
      <w:pPr>
        <w:spacing w:after="0"/>
        <w:ind w:left="0"/>
        <w:jc w:val="both"/>
      </w:pPr>
      <w:r>
        <w:rPr>
          <w:rFonts w:ascii="Times New Roman"/>
          <w:b w:val="false"/>
          <w:i w:val="false"/>
          <w:color w:val="000000"/>
          <w:sz w:val="28"/>
        </w:rPr>
        <w:t>
      31) Ұлы Отан соғысының қайтыс болған мүгедегінiң немесе жеңілдіктер бойынша Ұлы Отан соғысының мүгедектеріне теңестiрiлген адамның екiншi рет некеге тұрмаған жұбайы (зайыбы), сондай-ақ жалпы ауруға шалдығу, жұмыста мертігу және басқа да себептер (құқыққа қайшы келетiндердi қоспағанда) салдарынан мүгедек деп танылған, Ұлы Отан соғысының қайтыс болған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жұбайына (зайыбына) бір рет 9 мамыр – Жеңіс күніне орай 30 000 (отыз мың) теңге мөлшерінде;</w:t>
      </w:r>
    </w:p>
    <w:bookmarkEnd w:id="59"/>
    <w:bookmarkStart w:name="z66" w:id="60"/>
    <w:p>
      <w:pPr>
        <w:spacing w:after="0"/>
        <w:ind w:left="0"/>
        <w:jc w:val="both"/>
      </w:pPr>
      <w:r>
        <w:rPr>
          <w:rFonts w:ascii="Times New Roman"/>
          <w:b w:val="false"/>
          <w:i w:val="false"/>
          <w:color w:val="000000"/>
          <w:sz w:val="28"/>
        </w:rPr>
        <w:t>
      32)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адамдарына бір рет 9 мамыр – Жеңіс күніне орай 100 000 (бір жүз) теңге мөлшерінде және 16 желтоқсан - Тәуелсіздік күніне орай 60 000 (алпыс мың) теңге мөлшерінде;</w:t>
      </w:r>
    </w:p>
    <w:bookmarkEnd w:id="60"/>
    <w:bookmarkStart w:name="z67" w:id="61"/>
    <w:p>
      <w:pPr>
        <w:spacing w:after="0"/>
        <w:ind w:left="0"/>
        <w:jc w:val="both"/>
      </w:pPr>
      <w:r>
        <w:rPr>
          <w:rFonts w:ascii="Times New Roman"/>
          <w:b w:val="false"/>
          <w:i w:val="false"/>
          <w:color w:val="000000"/>
          <w:sz w:val="28"/>
        </w:rPr>
        <w:t>
      33) 18 жасқа дейінгі мүгедек-балаларға бір рет 30 тамыз – Қазақстан Республикасының Конституциясы күніне орай 20 000 (жиырма мың) теңге мөлшерінде;</w:t>
      </w:r>
    </w:p>
    <w:bookmarkEnd w:id="61"/>
    <w:bookmarkStart w:name="z68" w:id="62"/>
    <w:p>
      <w:pPr>
        <w:spacing w:after="0"/>
        <w:ind w:left="0"/>
        <w:jc w:val="both"/>
      </w:pPr>
      <w:r>
        <w:rPr>
          <w:rFonts w:ascii="Times New Roman"/>
          <w:b w:val="false"/>
          <w:i w:val="false"/>
          <w:color w:val="000000"/>
          <w:sz w:val="28"/>
        </w:rPr>
        <w:t>
      7. Мұқтаж азаматтардың жекелеген санаттарына өмірлік қиын жағдай туындауына байланысты әлеуметтік көмек көрсетіледі:</w:t>
      </w:r>
    </w:p>
    <w:bookmarkEnd w:id="62"/>
    <w:bookmarkStart w:name="z69" w:id="63"/>
    <w:p>
      <w:pPr>
        <w:spacing w:after="0"/>
        <w:ind w:left="0"/>
        <w:jc w:val="both"/>
      </w:pPr>
      <w:r>
        <w:rPr>
          <w:rFonts w:ascii="Times New Roman"/>
          <w:b w:val="false"/>
          <w:i w:val="false"/>
          <w:color w:val="000000"/>
          <w:sz w:val="28"/>
        </w:rPr>
        <w:t>
      1) ауруын дәлелдейтін анықтамаға сәйкес емделудің амбулаторлық кезеңіндегі туберкулезбен ауыратын тұлғаларға табыстарын есепке алмай 7 айлық есептік көрсеткіш мөлшерінде, ай сайын;</w:t>
      </w:r>
    </w:p>
    <w:bookmarkEnd w:id="63"/>
    <w:bookmarkStart w:name="z70" w:id="64"/>
    <w:p>
      <w:pPr>
        <w:spacing w:after="0"/>
        <w:ind w:left="0"/>
        <w:jc w:val="both"/>
      </w:pPr>
      <w:r>
        <w:rPr>
          <w:rFonts w:ascii="Times New Roman"/>
          <w:b w:val="false"/>
          <w:i w:val="false"/>
          <w:color w:val="000000"/>
          <w:sz w:val="28"/>
        </w:rPr>
        <w:t>
      2) Адамның иммун тапшылығы вирусы (АИТВ) инфекциясы бар балалардың ата-анасына немесе заңды тұлғаларға табыстарын есепке алмай Батыс Қазақстан облысы бойынша 2 (екі) ең төмен күнкөріс деңгейі мөлшерінде, ай сайын;</w:t>
      </w:r>
    </w:p>
    <w:bookmarkEnd w:id="64"/>
    <w:bookmarkStart w:name="z71" w:id="65"/>
    <w:p>
      <w:pPr>
        <w:spacing w:after="0"/>
        <w:ind w:left="0"/>
        <w:jc w:val="both"/>
      </w:pPr>
      <w:r>
        <w:rPr>
          <w:rFonts w:ascii="Times New Roman"/>
          <w:b w:val="false"/>
          <w:i w:val="false"/>
          <w:color w:val="000000"/>
          <w:sz w:val="28"/>
        </w:rPr>
        <w:t>
      3) емделудің амбулаторлық кезеңіндегі қатерлі ісіктің 1, 2, 3 және 4 сатысындағы ауруы бар адамдарға ауруды растайтын анықтамаға сәйкес, адамның иммун тапшылығы вирусы (АИТВ) бар адамдарға анықтамаға сәйкес, "Батыс Қазақстан облысының денсаулық сақтау басқармасы" мемлекеттік мекемесінің "Облыстық жұқтырылған иммун тапшылығы синдромының алдын алу және оған қарсы күрес орталығы" шаруашылық жүргізу құқығындағы мемлекеттік коммуналдық кәсіпорындардың анықтамасына сәйкес, дәрігерлік консультативтік комиссия қорытындысы негізінде жүйелі қызыл волчанка ауруы бар адамдарға табыстарын есепке алмай, 15 айлық есептік көрсеткіш мөлшерінде, бір реттік;</w:t>
      </w:r>
    </w:p>
    <w:bookmarkEnd w:id="65"/>
    <w:bookmarkStart w:name="z72" w:id="66"/>
    <w:p>
      <w:pPr>
        <w:spacing w:after="0"/>
        <w:ind w:left="0"/>
        <w:jc w:val="both"/>
      </w:pPr>
      <w:r>
        <w:rPr>
          <w:rFonts w:ascii="Times New Roman"/>
          <w:b w:val="false"/>
          <w:i w:val="false"/>
          <w:color w:val="000000"/>
          <w:sz w:val="28"/>
        </w:rPr>
        <w:t>
      4) 18 жасқа дейін мүгедек балаларға дәрігерлік консультативтік комиссия қорытындысы негізінде емделуге, табыстарын есепке алмай, 15 айлық есептік көрсеткіш мөлшерінде, бір реттік;</w:t>
      </w:r>
    </w:p>
    <w:bookmarkEnd w:id="66"/>
    <w:bookmarkStart w:name="z73" w:id="67"/>
    <w:p>
      <w:pPr>
        <w:spacing w:after="0"/>
        <w:ind w:left="0"/>
        <w:jc w:val="both"/>
      </w:pPr>
      <w:r>
        <w:rPr>
          <w:rFonts w:ascii="Times New Roman"/>
          <w:b w:val="false"/>
          <w:i w:val="false"/>
          <w:color w:val="000000"/>
          <w:sz w:val="28"/>
        </w:rPr>
        <w:t>
      5) гемодиализ аппаратын пайдаланатын бірінші топ мүгедектеріне, табыстарын есепке алмай 50 айлық есептік көрсеткіш мөлшерінде, бір реттік;</w:t>
      </w:r>
    </w:p>
    <w:bookmarkEnd w:id="67"/>
    <w:bookmarkStart w:name="z74" w:id="68"/>
    <w:p>
      <w:pPr>
        <w:spacing w:after="0"/>
        <w:ind w:left="0"/>
        <w:jc w:val="both"/>
      </w:pPr>
      <w:r>
        <w:rPr>
          <w:rFonts w:ascii="Times New Roman"/>
          <w:b w:val="false"/>
          <w:i w:val="false"/>
          <w:color w:val="000000"/>
          <w:sz w:val="28"/>
        </w:rPr>
        <w:t>
      6) жеке оңалту бағдарламасына сәйкес санаторий-курорттық емделуге жіберілген мүгедектер және мүгедек балаларға облыстан тыс жерлерге жол жүру құжаттарын (билеттерін) ұсынған кезде, шығу пунктінен межелі орынға дейін және кері қайтуға плацкарттық вагон орнының құны мөлшерінде, облыстың аумағында жол жүру құжаттарын (билеттерін) ұсынған кезде, шығу пунктінен межелі орынға дейін және кері қайтуға билет құны мөлшерінде, бір реттік, табыстарын есепке алмай;</w:t>
      </w:r>
    </w:p>
    <w:bookmarkEnd w:id="68"/>
    <w:bookmarkStart w:name="z75" w:id="69"/>
    <w:p>
      <w:pPr>
        <w:spacing w:after="0"/>
        <w:ind w:left="0"/>
        <w:jc w:val="both"/>
      </w:pPr>
      <w:r>
        <w:rPr>
          <w:rFonts w:ascii="Times New Roman"/>
          <w:b w:val="false"/>
          <w:i w:val="false"/>
          <w:color w:val="000000"/>
          <w:sz w:val="28"/>
        </w:rPr>
        <w:t>
      7) Батыс Қазақстан облысында жан басына шаққандағы орташа табысы ең төменгі күнкөріс деңгейінен төмен адамдарға (отбасыларға) 15 айлық есептік көрсеткіш мөлшерінде, бір реттік;</w:t>
      </w:r>
    </w:p>
    <w:bookmarkEnd w:id="69"/>
    <w:bookmarkStart w:name="z76" w:id="70"/>
    <w:p>
      <w:pPr>
        <w:spacing w:after="0"/>
        <w:ind w:left="0"/>
        <w:jc w:val="both"/>
      </w:pPr>
      <w:r>
        <w:rPr>
          <w:rFonts w:ascii="Times New Roman"/>
          <w:b w:val="false"/>
          <w:i w:val="false"/>
          <w:color w:val="000000"/>
          <w:sz w:val="28"/>
        </w:rPr>
        <w:t>
      8) қылмыстық-атқару жүйесінің мекемелерінен босатылған, сондай-ақ пробация қызметінің есебінде тұрған адамдарға табыстарын есепке алмай 10 айлық есептік көрсеткіш мөлшерінде, бір реттік;</w:t>
      </w:r>
    </w:p>
    <w:bookmarkEnd w:id="70"/>
    <w:bookmarkStart w:name="z77" w:id="71"/>
    <w:p>
      <w:pPr>
        <w:spacing w:after="0"/>
        <w:ind w:left="0"/>
        <w:jc w:val="both"/>
      </w:pPr>
      <w:r>
        <w:rPr>
          <w:rFonts w:ascii="Times New Roman"/>
          <w:b w:val="false"/>
          <w:i w:val="false"/>
          <w:color w:val="000000"/>
          <w:sz w:val="28"/>
        </w:rPr>
        <w:t>
      9) табиғи зілзаланың немесе өрттің салдарынан зардап шеккен азаматтарға (отбасыларға) табыстарын есепке алмай өмірлік қиын жағдайда қалған сәтінен бастап үш ай ішінде 50 (елу) айлық есептік көрсеткіштің шекті мөлшерінде, бір реттік;</w:t>
      </w:r>
    </w:p>
    <w:bookmarkEnd w:id="71"/>
    <w:bookmarkStart w:name="z78" w:id="72"/>
    <w:p>
      <w:pPr>
        <w:spacing w:after="0"/>
        <w:ind w:left="0"/>
        <w:jc w:val="both"/>
      </w:pPr>
      <w:r>
        <w:rPr>
          <w:rFonts w:ascii="Times New Roman"/>
          <w:b w:val="false"/>
          <w:i w:val="false"/>
          <w:color w:val="000000"/>
          <w:sz w:val="28"/>
        </w:rPr>
        <w:t xml:space="preserve">
      10) айына жан басына шаққандағы орташа табысы ең төменгі күнкөріс деңгейінен төмен, жеке тұрғын үйлерде тұратын аз қамтылған азаматтар (отбасылар), жұмыссыздар, сондай-ақ жан басына шаққандағы орташа табысы айына төмен емес жазлғызбасты зейнеткерлер, мүгедектер 12 (он екі) айлық есептік көрсеткіш мөлшерінде қатты отынды сатып алу үшін 20 (жиырма) айлық есептік көрсеткіш мөлшерінде, бір реттік. </w:t>
      </w:r>
    </w:p>
    <w:bookmarkEnd w:id="72"/>
    <w:bookmarkStart w:name="z79" w:id="73"/>
    <w:p>
      <w:pPr>
        <w:spacing w:after="0"/>
        <w:ind w:left="0"/>
        <w:jc w:val="both"/>
      </w:pPr>
      <w:r>
        <w:rPr>
          <w:rFonts w:ascii="Times New Roman"/>
          <w:b w:val="false"/>
          <w:i w:val="false"/>
          <w:color w:val="000000"/>
          <w:sz w:val="28"/>
        </w:rPr>
        <w:t>
      8. Әлеуметтік көмек көрсету тәртібі Үлгілік қағидаларға сәйкес айқындалады.</w:t>
      </w:r>
    </w:p>
    <w:bookmarkEnd w:id="73"/>
    <w:bookmarkStart w:name="z80" w:id="74"/>
    <w:p>
      <w:pPr>
        <w:spacing w:after="0"/>
        <w:ind w:left="0"/>
        <w:jc w:val="both"/>
      </w:pPr>
      <w:r>
        <w:rPr>
          <w:rFonts w:ascii="Times New Roman"/>
          <w:b w:val="false"/>
          <w:i w:val="false"/>
          <w:color w:val="000000"/>
          <w:sz w:val="28"/>
        </w:rPr>
        <w:t>
      9. Мереке күндер мен даталарға әлеуметтік көмек алушылардан өтініштер талап етілмей, уәкілетті ұйымның не өзге де ұйымдардың ұсынымы бойынша ЖАО бекітетін тізім бойынша көрсетіледі.</w:t>
      </w:r>
    </w:p>
    <w:bookmarkEnd w:id="74"/>
    <w:bookmarkStart w:name="z81" w:id="75"/>
    <w:p>
      <w:pPr>
        <w:spacing w:after="0"/>
        <w:ind w:left="0"/>
        <w:jc w:val="both"/>
      </w:pPr>
      <w:r>
        <w:rPr>
          <w:rFonts w:ascii="Times New Roman"/>
          <w:b w:val="false"/>
          <w:i w:val="false"/>
          <w:color w:val="000000"/>
          <w:sz w:val="28"/>
        </w:rPr>
        <w:t>
      10. Әлеуметтік көмек ұсынуға шығыстарды қаржыландыру Шыңғырлау ауданы бюджетінде көзделген ағымдағы қаржы жылына арналған қаражат шегінде жүргізіледі.</w:t>
      </w:r>
    </w:p>
    <w:bookmarkEnd w:id="75"/>
    <w:bookmarkStart w:name="z82" w:id="76"/>
    <w:p>
      <w:pPr>
        <w:spacing w:after="0"/>
        <w:ind w:left="0"/>
        <w:jc w:val="both"/>
      </w:pPr>
      <w:r>
        <w:rPr>
          <w:rFonts w:ascii="Times New Roman"/>
          <w:b w:val="false"/>
          <w:i w:val="false"/>
          <w:color w:val="000000"/>
          <w:sz w:val="28"/>
        </w:rPr>
        <w:t>
      11. Әлеуметтік көмек ақшалай нысанда екінші деңгейдегі банктер немесе банктік операциялардың тиісті түрлеріне лицензиялары бар ұйымдар арқылы алушылардың шоттарына аудару жолымен көрсетіледі.</w:t>
      </w:r>
    </w:p>
    <w:bookmarkEnd w:id="76"/>
    <w:bookmarkStart w:name="z83" w:id="77"/>
    <w:p>
      <w:pPr>
        <w:spacing w:after="0"/>
        <w:ind w:left="0"/>
        <w:jc w:val="both"/>
      </w:pPr>
      <w:r>
        <w:rPr>
          <w:rFonts w:ascii="Times New Roman"/>
          <w:b w:val="false"/>
          <w:i w:val="false"/>
          <w:color w:val="000000"/>
          <w:sz w:val="28"/>
        </w:rPr>
        <w:t>
      12. Артық төленген сомалар ерікті немесе Қазақстан Республикасының заңнамасында белгіленген өзгеше тәртіппен қайтаруға жатады.</w:t>
      </w:r>
    </w:p>
    <w:bookmarkEnd w:id="77"/>
    <w:bookmarkStart w:name="z84" w:id="78"/>
    <w:p>
      <w:pPr>
        <w:spacing w:after="0"/>
        <w:ind w:left="0"/>
        <w:jc w:val="both"/>
      </w:pPr>
      <w:r>
        <w:rPr>
          <w:rFonts w:ascii="Times New Roman"/>
          <w:b w:val="false"/>
          <w:i w:val="false"/>
          <w:color w:val="000000"/>
          <w:sz w:val="28"/>
        </w:rPr>
        <w:t>
      13.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7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