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ada0" w14:textId="e79a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Қылмыстық-құқықтық саладағы сот есептерінің, электрондық ақпараттық есепке алу құжаттарының нысандарын және оларды енгізу және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4 қаңтардағы № 2 бұйрығы. Қазақстан Республикасының Әділет министрлігінде 2023 жылғы 9 қаңтарда № 31647 болып тіркелді</w:t>
      </w:r>
    </w:p>
    <w:p>
      <w:pPr>
        <w:spacing w:after="0"/>
        <w:ind w:left="0"/>
        <w:jc w:val="both"/>
      </w:pPr>
      <w:bookmarkStart w:name="z1" w:id="0"/>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"Қылмыстық істерді қарау жөніндегі бірінші сатыдағы соттардың жұмысы туралы есеп" № 1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"Қылмыстық істерді қарау жөніндегі апелляциялық сатыдағы соттардың жұмысы туралы есеп" № 6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"Қылмыстық істерді қарау жөніндегі кассациялық сатыдағы соттардың жұмысы туралы есеп" № 6К нысаны;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"Өлім жазасына немесе өмір бойына бас бостандығынан айыруға сотталған адамдарға қатысты қылмыстық істерді қарау жөніндегі кассациялық сатыдағы соттардың жұмысы туралы есеп" № 6Ка нысаны;</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"Соттардың жекеше айыптау істері бойынша шағымдарды қарауы туралы есеп" № 2-Ж нысаны;</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"Бірінші сатыдағы сот қараған қылмыстық іске электрондық ақпараттық есепке алу құжаты" нысаны;</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"Қылмыстық іс бойынша сот актілерін орындау жөніндегі электрондық ақпараттық есепке алу құжаты" нысаны;</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нысаны;</w:t>
      </w:r>
    </w:p>
    <w:bookmarkEnd w:id="10"/>
    <w:bookmarkStart w:name="z12"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"Тергеу судьясының өкілеттіктері (санкция) жөніндегі электрондық ақпараттық есепке алу құжаты" нысаны;</w:t>
      </w:r>
    </w:p>
    <w:bookmarkEnd w:id="11"/>
    <w:bookmarkStart w:name="z13" w:id="12"/>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"Апелляциялық сатыдағы сот қараған қылмыстық іске электрондық ақпараттық есепке алу құжаты" нысаны;</w:t>
      </w:r>
    </w:p>
    <w:bookmarkEnd w:id="12"/>
    <w:bookmarkStart w:name="z14" w:id="13"/>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"Кассациялық сатыдағы сот қараған қылмыстық іске электрондық ақпараттық есепке алу құжаты" нысаны;</w:t>
      </w:r>
    </w:p>
    <w:bookmarkEnd w:id="13"/>
    <w:bookmarkStart w:name="z15" w:id="14"/>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"Адамға электрондық ақпараттық есепке алу құжаты" нысаны;</w:t>
      </w:r>
    </w:p>
    <w:bookmarkEnd w:id="14"/>
    <w:bookmarkStart w:name="z16" w:id="15"/>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Қазақстан Республикасы сот органдарының ақпараттық жүйесіне электрондық ақпараттық есепке алу құжаттарын енгізу және қылмыстық-құқықтық саладағы сот есептерін қалыптастыру туралы нұсқаулық.</w:t>
      </w:r>
    </w:p>
    <w:bookmarkEnd w:id="15"/>
    <w:bookmarkStart w:name="z17" w:id="16"/>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Қазақстан Республикасының Бас Прокурорының кейбір бұйрықтарының бұйрықтары мен құрылымдық элементтерінің күші жойылды деп танылсын.</w:t>
      </w:r>
    </w:p>
    <w:bookmarkEnd w:id="16"/>
    <w:bookmarkStart w:name="z18" w:id="17"/>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17"/>
    <w:bookmarkStart w:name="z19"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0" w:id="19"/>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19"/>
    <w:bookmarkStart w:name="z21" w:id="20"/>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20"/>
    <w:bookmarkStart w:name="z22" w:id="21"/>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21"/>
    <w:bookmarkStart w:name="z23" w:id="22"/>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Сотының жанындағы</w:t>
      </w:r>
    </w:p>
    <w:p>
      <w:pPr>
        <w:spacing w:after="0"/>
        <w:ind w:left="0"/>
        <w:jc w:val="both"/>
      </w:pPr>
      <w:r>
        <w:rPr>
          <w:rFonts w:ascii="Times New Roman"/>
          <w:b w:val="false"/>
          <w:i w:val="false"/>
          <w:color w:val="000000"/>
          <w:sz w:val="28"/>
        </w:rPr>
        <w:t>
      Соттардың қызметін қамтамасыз</w:t>
      </w:r>
    </w:p>
    <w:p>
      <w:pPr>
        <w:spacing w:after="0"/>
        <w:ind w:left="0"/>
        <w:jc w:val="both"/>
      </w:pPr>
      <w:r>
        <w:rPr>
          <w:rFonts w:ascii="Times New Roman"/>
          <w:b w:val="false"/>
          <w:i w:val="false"/>
          <w:color w:val="000000"/>
          <w:sz w:val="28"/>
        </w:rPr>
        <w:t>
      ету департаменті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Жоғарғы Сотының аппараты)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6" w:id="23"/>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3"/>
    <w:bookmarkStart w:name="z27" w:id="24"/>
    <w:p>
      <w:pPr>
        <w:spacing w:after="0"/>
        <w:ind w:left="0"/>
        <w:jc w:val="left"/>
      </w:pPr>
      <w:r>
        <w:rPr>
          <w:rFonts w:ascii="Times New Roman"/>
          <w:b/>
          <w:i w:val="false"/>
          <w:color w:val="000000"/>
        </w:rPr>
        <w:t xml:space="preserve"> 1-бөлім "Қылмыстық істердің қозғалысы"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жойылғаннан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талаптарының бұзушылықтары жойылғаннан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іздестіруден кейін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шығарумен қаралған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қаралғаны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бұзушылықтардың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жолдан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ішінде бұйрықтық іс жүргізу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қылықтардың ішінде бұйрықтық іс жүргізу істері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жiберілгені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Қолданылған медициналық сипаттағы мәжбүрлеу шаралары (17-бағаннан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айыптаудан толық бас тартуына байланысты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 xml:space="preserve">35-бабы </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актісін қайта жасау үшін</w:t>
            </w:r>
          </w:p>
          <w:p>
            <w:pPr>
              <w:spacing w:after="20"/>
              <w:ind w:left="20"/>
              <w:jc w:val="both"/>
            </w:pPr>
            <w:r>
              <w:rPr>
                <w:rFonts w:ascii="Times New Roman"/>
                <w:b w:val="false"/>
                <w:i w:val="false"/>
                <w:color w:val="000000"/>
                <w:sz w:val="20"/>
              </w:rPr>
              <w:t xml:space="preserve">
( ҚР ҚПК-нің </w:t>
            </w:r>
            <w:r>
              <w:rPr>
                <w:rFonts w:ascii="Times New Roman"/>
                <w:b w:val="false"/>
                <w:i w:val="false"/>
                <w:color w:val="000000"/>
                <w:sz w:val="20"/>
              </w:rPr>
              <w:t>321-бабы</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сотталушыны іздестіруге байланысты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тұрылды (32-бағаннан)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істердің барлығы (7,12,18,19)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 бойынша адамдардың саны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мерзімді бұза отырып (ҚР ҚПК-нің </w:t>
            </w:r>
            <w:r>
              <w:rPr>
                <w:rFonts w:ascii="Times New Roman"/>
                <w:b w:val="false"/>
                <w:i w:val="false"/>
                <w:color w:val="000000"/>
                <w:sz w:val="20"/>
              </w:rPr>
              <w:t>319-бабының</w:t>
            </w:r>
            <w:r>
              <w:rPr>
                <w:rFonts w:ascii="Times New Roman"/>
                <w:b w:val="false"/>
                <w:i w:val="false"/>
                <w:color w:val="000000"/>
                <w:sz w:val="20"/>
              </w:rPr>
              <w:t xml:space="preserve"> 4-бөлігі, </w:t>
            </w:r>
            <w:r>
              <w:rPr>
                <w:rFonts w:ascii="Times New Roman"/>
                <w:b w:val="false"/>
                <w:i w:val="false"/>
                <w:color w:val="000000"/>
                <w:sz w:val="20"/>
              </w:rPr>
              <w:t>322-бабының</w:t>
            </w:r>
            <w:r>
              <w:rPr>
                <w:rFonts w:ascii="Times New Roman"/>
                <w:b w:val="false"/>
                <w:i w:val="false"/>
                <w:color w:val="000000"/>
                <w:sz w:val="20"/>
              </w:rPr>
              <w:t xml:space="preserve"> 4,5-бөліктері, 382-бабының 2-бөлігі, 411-бабының 2-бөлігі)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 ықпал ету шаралары қолданылған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татуласуға байланысты босатылған адамдар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w:t>
            </w:r>
          </w:p>
          <w:p>
            <w:pPr>
              <w:spacing w:after="20"/>
              <w:ind w:left="20"/>
              <w:jc w:val="both"/>
            </w:pPr>
            <w:r>
              <w:rPr>
                <w:rFonts w:ascii="Times New Roman"/>
                <w:b w:val="false"/>
                <w:i w:val="false"/>
                <w:color w:val="000000"/>
                <w:sz w:val="20"/>
              </w:rPr>
              <w:t>
(қылмыстық қудалау)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45-бағаннан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қатысты шығарылған басқа да шешімдер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35-бабы</w:t>
            </w:r>
            <w:r>
              <w:rPr>
                <w:rFonts w:ascii="Times New Roman"/>
                <w:b w:val="false"/>
                <w:i w:val="false"/>
                <w:color w:val="000000"/>
                <w:sz w:val="20"/>
              </w:rPr>
              <w:t xml:space="preserve"> 1-бөлігінің 1), 2), 5), 6), 7) және 8) тармақтарында көзделген негіздер бойынша тоқтатылғаны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істері прокурорға қайтарылған адамдардың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актісін қайта жасау үшін (ҚР ҚПК-нің </w:t>
            </w:r>
            <w:r>
              <w:rPr>
                <w:rFonts w:ascii="Times New Roman"/>
                <w:b w:val="false"/>
                <w:i w:val="false"/>
                <w:color w:val="000000"/>
                <w:sz w:val="20"/>
              </w:rPr>
              <w:t>321-бабы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w:t>
            </w:r>
          </w:p>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323-бабы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623-бабы</w:t>
            </w:r>
            <w:r>
              <w:rPr>
                <w:rFonts w:ascii="Times New Roman"/>
                <w:b w:val="false"/>
                <w:i w:val="false"/>
                <w:color w:val="000000"/>
                <w:sz w:val="20"/>
              </w:rPr>
              <w:t xml:space="preserve"> 1-бөлігінің 2), 3) тармақшалары тәртібінде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626-бабы</w:t>
            </w:r>
            <w:r>
              <w:rPr>
                <w:rFonts w:ascii="Times New Roman"/>
                <w:b w:val="false"/>
                <w:i w:val="false"/>
                <w:color w:val="000000"/>
                <w:sz w:val="20"/>
              </w:rPr>
              <w:t xml:space="preserve"> 1-бөлігінің 1), 2), 3) тармақшалары тәртібінде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 тағайындады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қатысуы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қатысуы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шығарылғанға дейін сотта өтелген залал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өтеуге ұйғарған залалдың соңғы сомасы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Процестік шығындардың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тұлғаға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процесте қаралған азаматтық талап қоюдың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кірісіне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iс жүргiзуге бөліп шығарылған істер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1-бөлігі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2-бөлігі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атына (ҚР ҚПК-нің </w:t>
            </w:r>
            <w:r>
              <w:rPr>
                <w:rFonts w:ascii="Times New Roman"/>
                <w:b w:val="false"/>
                <w:i w:val="false"/>
                <w:color w:val="000000"/>
                <w:sz w:val="20"/>
              </w:rPr>
              <w:t>405-бабының</w:t>
            </w:r>
            <w:r>
              <w:rPr>
                <w:rFonts w:ascii="Times New Roman"/>
                <w:b w:val="false"/>
                <w:i w:val="false"/>
                <w:color w:val="000000"/>
                <w:sz w:val="20"/>
              </w:rPr>
              <w:t xml:space="preserve"> 3-бөлігі, ҚР ҚПК-нің 53-бабының 5-бөлігі)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4-бөлігі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ҚПК-нің </w:t>
            </w:r>
            <w:r>
              <w:rPr>
                <w:rFonts w:ascii="Times New Roman"/>
                <w:b w:val="false"/>
                <w:i w:val="false"/>
                <w:color w:val="000000"/>
                <w:sz w:val="20"/>
              </w:rPr>
              <w:t>405-бабының</w:t>
            </w:r>
            <w:r>
              <w:rPr>
                <w:rFonts w:ascii="Times New Roman"/>
                <w:b w:val="false"/>
                <w:i w:val="false"/>
                <w:color w:val="000000"/>
                <w:sz w:val="20"/>
              </w:rPr>
              <w:t xml:space="preserve"> 5-бөлігі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нақты шаралар көрсетіліп жауаптар келіп түскен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34-бағаннан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56-бағаннан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қаралғаны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медиатордың қатысуымен жәбірленушімен татуласуына байланысты тоқтатылғаны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әйелдер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сотталған адамдар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жәбірленуші адамдар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27-бағаннан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өндіріп алынған өтемақы сомасы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өтемақы өндіріп алынған адамдардың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регрестік талаптардың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бұйрықтық іс жүргізу істері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Бұйрықтық іс жүргізу істері бойынша үкім шығарумен қаралғаны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сотталған адамның өтінішхаты бойынша күшін жойғаны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форматта келіп түскен сот қараған істер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(бұдан әрі – ҰҚК)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 (бұдан әрі – ІІМ)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 (бұдан әрі – ТЖМ)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Респбликасының Сыбайлас жемқорлыққа қарсы іс-қимыл агенттігі (бұдан әрі – СЖҚА)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 (бұдан әрі – ҚМА)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органдар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bookmarkStart w:name="z28" w:id="25"/>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5"/>
    <w:bookmarkStart w:name="z29" w:id="26"/>
    <w:p>
      <w:pPr>
        <w:spacing w:after="0"/>
        <w:ind w:left="0"/>
        <w:jc w:val="left"/>
      </w:pPr>
      <w:r>
        <w:rPr>
          <w:rFonts w:ascii="Times New Roman"/>
          <w:b/>
          <w:i w:val="false"/>
          <w:color w:val="000000"/>
        </w:rPr>
        <w:t xml:space="preserve"> 2-бөлім "Жаңадан ашылған мән-жайлар бойынша қайта қарау жөніндегі өтінішхаттарды қарау"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жаңадан ашылған мән-жайлар бойынша келіп түскен өтінішхаттар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2-бағандардан келіп түскен прокурордың өтінішхаты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Тергеп-тексерудi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w:t>
            </w:r>
          </w:p>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қанағаттан-дырылған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30" w:id="27"/>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7"/>
    <w:bookmarkStart w:name="z31" w:id="28"/>
    <w:p>
      <w:pPr>
        <w:spacing w:after="0"/>
        <w:ind w:left="0"/>
        <w:jc w:val="left"/>
      </w:pPr>
      <w:r>
        <w:rPr>
          <w:rFonts w:ascii="Times New Roman"/>
          <w:b/>
          <w:i w:val="false"/>
          <w:color w:val="000000"/>
        </w:rPr>
        <w:t xml:space="preserve"> 3-бөлім "Медициналық сипаттағы мәжбүрлеу шараларын қолдану туралы істерді қарау нәтижелері"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істердің қалдығы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келіп түскен істер (1-бөлімнің 26-бағанынан)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шараларды қабылдау туралы қаулы шығара отырып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 (прокурорға немесе жеке айыптаушыға)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 және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(9-бағаннан)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істердің қалдығы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 істер (11-бағаннан)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шаралар қолданылған адамдардың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 (9-бағаннан)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бақылау және психиатрда емдеу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интенсивтi байқайтын мамандандырылған үлгідегі стационарда емдеу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емдеу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 w:id="29"/>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29"/>
    <w:bookmarkStart w:name="z33" w:id="30"/>
    <w:p>
      <w:pPr>
        <w:spacing w:after="0"/>
        <w:ind w:left="0"/>
        <w:jc w:val="left"/>
      </w:pPr>
      <w:r>
        <w:rPr>
          <w:rFonts w:ascii="Times New Roman"/>
          <w:b/>
          <w:i w:val="false"/>
          <w:color w:val="000000"/>
        </w:rPr>
        <w:t xml:space="preserve"> 4-бөлім "Сот актілерін орындауға байланысты мәселелерді қарау"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қайтарылған материалдар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 бойынша қаралған материалдар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ұсынулар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ұсынуларды қанағаттандырудан бас тартылғаны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жаңадан ашылған мән-жайлар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тілде қаралды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Үкiмнiң орындалуын кейiнге қалдыру (ҚР ҚПК-нің </w:t>
            </w:r>
            <w:r>
              <w:rPr>
                <w:rFonts w:ascii="Times New Roman"/>
                <w:b w:val="false"/>
                <w:i w:val="false"/>
                <w:color w:val="000000"/>
                <w:sz w:val="20"/>
              </w:rPr>
              <w:t>475-бабы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адамның ауыр науқасына байланысты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әйел жүктi болса немесе сотталған әйелдiң жас балалары болса және жас балаларды жалғыз өзі тәрбиелейтін еркектерге қатысты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сотталған адам немесе оның отбасы үшiн жазаны дереу өтеу – ауыр салдарға әкеп соғуына байланысты (ҚР ҚПК-нің </w:t>
            </w:r>
            <w:r>
              <w:rPr>
                <w:rFonts w:ascii="Times New Roman"/>
                <w:b w:val="false"/>
                <w:i w:val="false"/>
                <w:color w:val="000000"/>
                <w:sz w:val="20"/>
              </w:rPr>
              <w:t>475-бабы</w:t>
            </w:r>
            <w:r>
              <w:rPr>
                <w:rFonts w:ascii="Times New Roman"/>
                <w:b w:val="false"/>
                <w:i w:val="false"/>
                <w:color w:val="000000"/>
                <w:sz w:val="20"/>
              </w:rPr>
              <w:t xml:space="preserve"> 1-бөлігінің 3)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ҚК-нің </w:t>
            </w:r>
            <w:r>
              <w:rPr>
                <w:rFonts w:ascii="Times New Roman"/>
                <w:b w:val="false"/>
                <w:i w:val="false"/>
                <w:color w:val="000000"/>
                <w:sz w:val="20"/>
              </w:rPr>
              <w:t>41</w:t>
            </w:r>
            <w:r>
              <w:rPr>
                <w:rFonts w:ascii="Times New Roman"/>
                <w:b w:val="false"/>
                <w:i w:val="false"/>
                <w:color w:val="000000"/>
                <w:sz w:val="20"/>
              </w:rPr>
              <w:t xml:space="preserve">, </w:t>
            </w:r>
            <w:r>
              <w:rPr>
                <w:rFonts w:ascii="Times New Roman"/>
                <w:b w:val="false"/>
                <w:i w:val="false"/>
                <w:color w:val="000000"/>
                <w:sz w:val="20"/>
              </w:rPr>
              <w:t>42</w:t>
            </w:r>
            <w:r>
              <w:rPr>
                <w:rFonts w:ascii="Times New Roman"/>
                <w:b w:val="false"/>
                <w:i w:val="false"/>
                <w:color w:val="000000"/>
                <w:sz w:val="20"/>
              </w:rPr>
              <w:t xml:space="preserve">, </w:t>
            </w:r>
            <w:r>
              <w:rPr>
                <w:rFonts w:ascii="Times New Roman"/>
                <w:b w:val="false"/>
                <w:i w:val="false"/>
                <w:color w:val="000000"/>
                <w:sz w:val="20"/>
              </w:rPr>
              <w:t>43</w:t>
            </w:r>
            <w:r>
              <w:rPr>
                <w:rFonts w:ascii="Times New Roman"/>
                <w:b w:val="false"/>
                <w:i w:val="false"/>
                <w:color w:val="000000"/>
                <w:sz w:val="20"/>
              </w:rPr>
              <w:t xml:space="preserve">, </w:t>
            </w:r>
            <w:r>
              <w:rPr>
                <w:rFonts w:ascii="Times New Roman"/>
                <w:b w:val="false"/>
                <w:i w:val="false"/>
                <w:color w:val="000000"/>
                <w:sz w:val="20"/>
              </w:rPr>
              <w:t>44-баптары</w:t>
            </w:r>
            <w:r>
              <w:rPr>
                <w:rFonts w:ascii="Times New Roman"/>
                <w:b w:val="false"/>
                <w:i w:val="false"/>
                <w:color w:val="000000"/>
                <w:sz w:val="20"/>
              </w:rPr>
              <w:t xml:space="preserve"> тәртібінде жаза түрлерін ауыстыру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айыппұлды қоғамдық жұмыстарға тартуға немесе қамауға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бас бостандығынан шектеуге немесе бас бостандығынан айыруға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айыппұлдың төленуін кейінге қалдыру (ҚР ҚК-нің </w:t>
            </w:r>
            <w:r>
              <w:rPr>
                <w:rFonts w:ascii="Times New Roman"/>
                <w:b w:val="false"/>
                <w:i w:val="false"/>
                <w:color w:val="000000"/>
                <w:sz w:val="20"/>
              </w:rPr>
              <w:t>41-бабы</w:t>
            </w:r>
            <w:r>
              <w:rPr>
                <w:rFonts w:ascii="Times New Roman"/>
                <w:b w:val="false"/>
                <w:i w:val="false"/>
                <w:color w:val="000000"/>
                <w:sz w:val="20"/>
              </w:rPr>
              <w:t xml:space="preserve">), еңбекке қабілеттілігін жоғалтқан жағдайда, түзеу жұмыстарының қалған бөлігінде орындаудан босатылуы (ҚР ҚК-нің </w:t>
            </w:r>
            <w:r>
              <w:rPr>
                <w:rFonts w:ascii="Times New Roman"/>
                <w:b w:val="false"/>
                <w:i w:val="false"/>
                <w:color w:val="000000"/>
                <w:sz w:val="20"/>
              </w:rPr>
              <w:t>42-бабы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3) тармағы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 мекемесінің түрін өзгерту (ҚР ҚПК-нің </w:t>
            </w:r>
            <w:r>
              <w:rPr>
                <w:rFonts w:ascii="Times New Roman"/>
                <w:b w:val="false"/>
                <w:i w:val="false"/>
                <w:color w:val="000000"/>
                <w:sz w:val="20"/>
              </w:rPr>
              <w:t>476-бабының</w:t>
            </w:r>
            <w:r>
              <w:rPr>
                <w:rFonts w:ascii="Times New Roman"/>
                <w:b w:val="false"/>
                <w:i w:val="false"/>
                <w:color w:val="000000"/>
                <w:sz w:val="20"/>
              </w:rPr>
              <w:t xml:space="preserve"> 4)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 (ҚР ҚК-нің </w:t>
            </w:r>
            <w:r>
              <w:rPr>
                <w:rFonts w:ascii="Times New Roman"/>
                <w:b w:val="false"/>
                <w:i w:val="false"/>
                <w:color w:val="000000"/>
                <w:sz w:val="20"/>
              </w:rPr>
              <w:t>72-бабы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Жазаның өтелмеген бөлiгiн неғұрлым жеңiл жаза түрiмен ауыстыру не тағайындалған жаза мерзімін қысқарту туралы (ҚР ҚК-нің </w:t>
            </w:r>
            <w:r>
              <w:rPr>
                <w:rFonts w:ascii="Times New Roman"/>
                <w:b w:val="false"/>
                <w:i w:val="false"/>
                <w:color w:val="000000"/>
                <w:sz w:val="20"/>
              </w:rPr>
              <w:t>73-бабы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мерзiмiнен бұрын босатудың күшiн жою туралы (ҚР ҚК-нің </w:t>
            </w:r>
            <w:r>
              <w:rPr>
                <w:rFonts w:ascii="Times New Roman"/>
                <w:b w:val="false"/>
                <w:i w:val="false"/>
                <w:color w:val="000000"/>
                <w:sz w:val="20"/>
              </w:rPr>
              <w:t>72-бабының</w:t>
            </w:r>
            <w:r>
              <w:rPr>
                <w:rFonts w:ascii="Times New Roman"/>
                <w:b w:val="false"/>
                <w:i w:val="false"/>
                <w:color w:val="000000"/>
                <w:sz w:val="20"/>
              </w:rPr>
              <w:t xml:space="preserve"> 7-бөлігі)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түзеу жұмыстары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әскери қызметі бойынша шектеу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 шектеу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Ауруға шалдығуына байланысты жазадан босату туралы (ҚР ҚК-нің </w:t>
            </w:r>
            <w:r>
              <w:rPr>
                <w:rFonts w:ascii="Times New Roman"/>
                <w:b w:val="false"/>
                <w:i w:val="false"/>
                <w:color w:val="000000"/>
                <w:sz w:val="20"/>
              </w:rPr>
              <w:t>75 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7)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жасағаннан кейін психикасының бұзылуы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өзге де ауыр науқастан зардап шегуші адамдар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Кері күші бар қылмыстық заңды жариялау нәтижесінде жазадан босату немесе жазаны жұмсарту (ҚР ҚК-нің </w:t>
            </w:r>
            <w:r>
              <w:rPr>
                <w:rFonts w:ascii="Times New Roman"/>
                <w:b w:val="false"/>
                <w:i w:val="false"/>
                <w:color w:val="000000"/>
                <w:sz w:val="20"/>
              </w:rPr>
              <w:t>6-бабы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бұзушылықты немесе жазаланушылықты жоятын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жауаптылығын немесе жазасын жеңiлдетуге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бұзушылық жасаған адамның жағдайын өзге де түрде жақсартуға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аса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ауырлығы орташа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онша ауыр емес құқық бұзушылықтар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акті жариялау нәтижесінде жазадан босату немесе жазаны жеңілдету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босату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жеңiлдету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түрде соттаудың күшiн жою (ҚР ҚК-нің </w:t>
            </w:r>
            <w:r>
              <w:rPr>
                <w:rFonts w:ascii="Times New Roman"/>
                <w:b w:val="false"/>
                <w:i w:val="false"/>
                <w:color w:val="000000"/>
                <w:sz w:val="20"/>
              </w:rPr>
              <w:t>64-бабы</w:t>
            </w:r>
            <w:r>
              <w:rPr>
                <w:rFonts w:ascii="Times New Roman"/>
                <w:b w:val="false"/>
                <w:i w:val="false"/>
                <w:color w:val="000000"/>
                <w:sz w:val="20"/>
              </w:rPr>
              <w:t xml:space="preserve">), сотталушы үшін белгіленген міндеттемелердің күшін жою немесе толықтыру туралы (ҚР ҚК-нің </w:t>
            </w:r>
            <w:r>
              <w:rPr>
                <w:rFonts w:ascii="Times New Roman"/>
                <w:b w:val="false"/>
                <w:i w:val="false"/>
                <w:color w:val="000000"/>
                <w:sz w:val="20"/>
              </w:rPr>
              <w:t>63</w:t>
            </w:r>
            <w:r>
              <w:rPr>
                <w:rFonts w:ascii="Times New Roman"/>
                <w:b w:val="false"/>
                <w:i w:val="false"/>
                <w:color w:val="000000"/>
                <w:sz w:val="20"/>
              </w:rPr>
              <w:t xml:space="preserve">, </w:t>
            </w:r>
            <w:r>
              <w:rPr>
                <w:rFonts w:ascii="Times New Roman"/>
                <w:b w:val="false"/>
                <w:i w:val="false"/>
                <w:color w:val="000000"/>
                <w:sz w:val="20"/>
              </w:rPr>
              <w:t>64-баптары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8), 9) тармақтары)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Ескіру мерзімінің өтуiне байланысты қылмыстық жауаптылықтан босату туралы (ҚР ҚК-нің </w:t>
            </w:r>
            <w:r>
              <w:rPr>
                <w:rFonts w:ascii="Times New Roman"/>
                <w:b w:val="false"/>
                <w:i w:val="false"/>
                <w:color w:val="000000"/>
                <w:sz w:val="20"/>
              </w:rPr>
              <w:t>71-бабы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орындалмаған үкiмдер болған кезде, егер бұл уақыты жағынан соңғы үкiмде шешiлмесе, үкiмдi орындау туралы (ҚР ҚК-нің </w:t>
            </w:r>
            <w:r>
              <w:rPr>
                <w:rFonts w:ascii="Times New Roman"/>
                <w:b w:val="false"/>
                <w:i w:val="false"/>
                <w:color w:val="000000"/>
                <w:sz w:val="20"/>
              </w:rPr>
              <w:t>60-бабы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ұсталған, сондай-ақ емдеу мекемесiнде болған уақытын есепке алу туралы (ҚР ҚК-нің </w:t>
            </w:r>
            <w:r>
              <w:rPr>
                <w:rFonts w:ascii="Times New Roman"/>
                <w:b w:val="false"/>
                <w:i w:val="false"/>
                <w:color w:val="000000"/>
                <w:sz w:val="20"/>
              </w:rPr>
              <w:t>62</w:t>
            </w:r>
            <w:r>
              <w:rPr>
                <w:rFonts w:ascii="Times New Roman"/>
                <w:b w:val="false"/>
                <w:i w:val="false"/>
                <w:color w:val="000000"/>
                <w:sz w:val="20"/>
              </w:rPr>
              <w:t xml:space="preserve">, </w:t>
            </w:r>
            <w:r>
              <w:rPr>
                <w:rFonts w:ascii="Times New Roman"/>
                <w:b w:val="false"/>
                <w:i w:val="false"/>
                <w:color w:val="000000"/>
                <w:sz w:val="20"/>
              </w:rPr>
              <w:t>97</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13)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сипаттағы мәжбүрлеу шараларын қолдануды тағайындау, ұзарту, өзгерту немесе тоқтату туралы (ҚР ҚК-нің </w:t>
            </w:r>
            <w:r>
              <w:rPr>
                <w:rFonts w:ascii="Times New Roman"/>
                <w:b w:val="false"/>
                <w:i w:val="false"/>
                <w:color w:val="000000"/>
                <w:sz w:val="20"/>
              </w:rPr>
              <w:t>96</w:t>
            </w:r>
            <w:r>
              <w:rPr>
                <w:rFonts w:ascii="Times New Roman"/>
                <w:b w:val="false"/>
                <w:i w:val="false"/>
                <w:color w:val="000000"/>
                <w:sz w:val="20"/>
              </w:rPr>
              <w:t xml:space="preserve">, </w:t>
            </w:r>
            <w:r>
              <w:rPr>
                <w:rFonts w:ascii="Times New Roman"/>
                <w:b w:val="false"/>
                <w:i w:val="false"/>
                <w:color w:val="000000"/>
                <w:sz w:val="20"/>
              </w:rPr>
              <w:t>98-баптары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14)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Түзеу жұмыстарына сотталған адамның жалақысынан ұсталатын соманың мөлшерiн қылмыстық-атқару заңнамасына сәйкес төмендету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16)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ұсыныстар, оның ішінде үкiмдi орындау кезiнде туындаған кез келген түрдегі күмәндар мен түсiнiксiз жайттарды түсіндіру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 адамның қайтыс болуына байланысты iс жүргiзудi тоқтату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18)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Сот-сараптамалық зерттеулерді стационар жағдайында жүргізу үшін психоневрологиялық диспансерге мәжбүрлі орналастыру туралы (ҚР ҚПК-нің </w:t>
            </w:r>
            <w:r>
              <w:rPr>
                <w:rFonts w:ascii="Times New Roman"/>
                <w:b w:val="false"/>
                <w:i w:val="false"/>
                <w:color w:val="000000"/>
                <w:sz w:val="20"/>
              </w:rPr>
              <w:t>279-бабы</w:t>
            </w:r>
            <w:r>
              <w:rPr>
                <w:rFonts w:ascii="Times New Roman"/>
                <w:b w:val="false"/>
                <w:i w:val="false"/>
                <w:color w:val="000000"/>
                <w:sz w:val="20"/>
              </w:rPr>
              <w:t xml:space="preserve">, </w:t>
            </w:r>
            <w:r>
              <w:rPr>
                <w:rFonts w:ascii="Times New Roman"/>
                <w:b w:val="false"/>
                <w:i w:val="false"/>
                <w:color w:val="000000"/>
                <w:sz w:val="20"/>
              </w:rPr>
              <w:t>476-бабының</w:t>
            </w:r>
            <w:r>
              <w:rPr>
                <w:rFonts w:ascii="Times New Roman"/>
                <w:b w:val="false"/>
                <w:i w:val="false"/>
                <w:color w:val="000000"/>
                <w:sz w:val="20"/>
              </w:rPr>
              <w:t xml:space="preserve"> 14) тармағы, </w:t>
            </w:r>
            <w:r>
              <w:rPr>
                <w:rFonts w:ascii="Times New Roman"/>
                <w:b w:val="false"/>
                <w:i w:val="false"/>
                <w:color w:val="000000"/>
                <w:sz w:val="20"/>
              </w:rPr>
              <w:t>513-бабы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Сотталғандықты алып тастау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20)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бостандығынан айыру орындарынан босатылған адамдарды әкiмшiлiк қадағалау туралы" ҚР Заңының </w:t>
            </w:r>
            <w:r>
              <w:rPr>
                <w:rFonts w:ascii="Times New Roman"/>
                <w:b w:val="false"/>
                <w:i w:val="false"/>
                <w:color w:val="000000"/>
                <w:sz w:val="20"/>
              </w:rPr>
              <w:t>2-бабының</w:t>
            </w:r>
            <w:r>
              <w:rPr>
                <w:rFonts w:ascii="Times New Roman"/>
                <w:b w:val="false"/>
                <w:i w:val="false"/>
                <w:color w:val="000000"/>
                <w:sz w:val="20"/>
              </w:rPr>
              <w:t xml:space="preserve"> "а" тармағы бойынша әкімшілік қадағалау белгілеу туралы (бұдан әрі – Заң)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2-бабының</w:t>
            </w:r>
            <w:r>
              <w:rPr>
                <w:rFonts w:ascii="Times New Roman"/>
                <w:b w:val="false"/>
                <w:i w:val="false"/>
                <w:color w:val="000000"/>
                <w:sz w:val="20"/>
              </w:rPr>
              <w:t xml:space="preserve"> "б" тармағы бойынша әкімшілік қадағалау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w:t>
            </w:r>
            <w:r>
              <w:rPr>
                <w:rFonts w:ascii="Times New Roman"/>
                <w:b w:val="false"/>
                <w:i w:val="false"/>
                <w:color w:val="000000"/>
                <w:sz w:val="20"/>
              </w:rPr>
              <w:t>2-бабының</w:t>
            </w:r>
            <w:r>
              <w:rPr>
                <w:rFonts w:ascii="Times New Roman"/>
                <w:b w:val="false"/>
                <w:i w:val="false"/>
                <w:color w:val="000000"/>
                <w:sz w:val="20"/>
              </w:rPr>
              <w:t xml:space="preserve"> "в" тармағы бойынша әкімшілік қадағалау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тыйым салудан босату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22)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кастрациялау түрінде мәжбүрлеп емдеу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Жазаны орындаудың кейінге қалдыруды жою (ҚР ҚК-нің </w:t>
            </w:r>
            <w:r>
              <w:rPr>
                <w:rFonts w:ascii="Times New Roman"/>
                <w:b w:val="false"/>
                <w:i w:val="false"/>
                <w:color w:val="000000"/>
                <w:sz w:val="20"/>
              </w:rPr>
              <w:t>74-бабы</w:t>
            </w:r>
            <w:r>
              <w:rPr>
                <w:rFonts w:ascii="Times New Roman"/>
                <w:b w:val="false"/>
                <w:i w:val="false"/>
                <w:color w:val="000000"/>
                <w:sz w:val="20"/>
              </w:rPr>
              <w: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Айыптау үкiмiнің ескіру мерзімінің өтуiне байланысты жазаны өтеуден босату туралы (ҚР ҚК-нің </w:t>
            </w:r>
            <w:r>
              <w:rPr>
                <w:rFonts w:ascii="Times New Roman"/>
                <w:b w:val="false"/>
                <w:i w:val="false"/>
                <w:color w:val="000000"/>
                <w:sz w:val="20"/>
              </w:rPr>
              <w:t>77-бабы</w:t>
            </w:r>
            <w:r>
              <w:rPr>
                <w:rFonts w:ascii="Times New Roman"/>
                <w:b w:val="false"/>
                <w:i w:val="false"/>
                <w:color w:val="000000"/>
                <w:sz w:val="20"/>
              </w:rPr>
              <w:t xml:space="preserve">, ҚР ҚПК-нің </w:t>
            </w:r>
            <w:r>
              <w:rPr>
                <w:rFonts w:ascii="Times New Roman"/>
                <w:b w:val="false"/>
                <w:i w:val="false"/>
                <w:color w:val="000000"/>
                <w:sz w:val="20"/>
              </w:rPr>
              <w:t>476-бабының</w:t>
            </w:r>
            <w:r>
              <w:rPr>
                <w:rFonts w:ascii="Times New Roman"/>
                <w:b w:val="false"/>
                <w:i w:val="false"/>
                <w:color w:val="000000"/>
                <w:sz w:val="20"/>
              </w:rPr>
              <w:t xml:space="preserve"> 11)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w:t>
            </w:r>
            <w:r>
              <w:rPr>
                <w:rFonts w:ascii="Times New Roman"/>
                <w:b w:val="false"/>
                <w:i w:val="false"/>
                <w:color w:val="000000"/>
                <w:sz w:val="20"/>
              </w:rPr>
              <w:t>476-бабының</w:t>
            </w:r>
            <w:r>
              <w:rPr>
                <w:rFonts w:ascii="Times New Roman"/>
                <w:b w:val="false"/>
                <w:i w:val="false"/>
                <w:color w:val="000000"/>
                <w:sz w:val="20"/>
              </w:rPr>
              <w:t xml:space="preserve"> 21) тармағы)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 адамды ерекше режимде ұстайтын білім беру ұйымына орналастыру түріндегі тәрбиелiк ықпалы бар мәжбүрлеу шарасынан мерзімінен бұрын босату туралы (ҚР ҚК-нің </w:t>
            </w:r>
            <w:r>
              <w:rPr>
                <w:rFonts w:ascii="Times New Roman"/>
                <w:b w:val="false"/>
                <w:i w:val="false"/>
                <w:color w:val="000000"/>
                <w:sz w:val="20"/>
              </w:rPr>
              <w:t>85-бабының</w:t>
            </w:r>
            <w:r>
              <w:rPr>
                <w:rFonts w:ascii="Times New Roman"/>
                <w:b w:val="false"/>
                <w:i w:val="false"/>
                <w:color w:val="000000"/>
                <w:sz w:val="20"/>
              </w:rPr>
              <w:t xml:space="preserve"> 5-бөлігі)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 қабылданғаны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31"/>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31"/>
    <w:bookmarkStart w:name="z35" w:id="32"/>
    <w:p>
      <w:pPr>
        <w:spacing w:after="0"/>
        <w:ind w:left="0"/>
        <w:jc w:val="left"/>
      </w:pPr>
      <w:r>
        <w:rPr>
          <w:rFonts w:ascii="Times New Roman"/>
          <w:b/>
          <w:i w:val="false"/>
          <w:color w:val="000000"/>
        </w:rPr>
        <w:t xml:space="preserve"> 5-бөлім "Тергеу судьяларының прокурордың, қылмыстық қудалау органдарының әрекеттеріне (әрекетсіздігіне) және шешімдеріне шағымдарды қарауы туралы"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өзге 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бұзумен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деп танылған күші жойылған процестік шешімдер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лауазымды адамның әрекеттерін заңсыз немесе негізсіз деп тану және оның бұзушылықтарды жою міндеттемесі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азаматтардың немесе ұйымдардың құқықтары мен заңды мүдделерінің жол берілген бұзушылықтарын жою міндетін жүктеу туралы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шешімдер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Прокурордың шешіміне (ҚР ҚПК-нің </w:t>
            </w:r>
            <w:r>
              <w:rPr>
                <w:rFonts w:ascii="Times New Roman"/>
                <w:b w:val="false"/>
                <w:i w:val="false"/>
                <w:color w:val="000000"/>
                <w:sz w:val="20"/>
              </w:rPr>
              <w:t>106-бабы</w:t>
            </w: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басталуы кезінде заңды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 әрекетіне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құқық бұзушылық туралы арызды қабылдаудан бас тартуға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сотқа дейінгі тергеп-тексеруді бастау кезінде заңды бұзушылық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тергеп-тексеру мерзімін үзу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 істі тоқтату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алуды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тінтуді жүргізу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әрекеттер (әрекетсіздік) және шешім қабылдау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азаптаулар, өзге де заңсыз әрекеттер қолдану, қатыгез қарым-қатынас жасау туралы арыз бойынша тергеп-тексеруді жүзеге асыру үшін шағымды тиісті прокурорға жолдау туралы (5-бағаннан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 бар жекеше қаулылар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33"/>
    <w:bookmarkStart w:name="z37" w:id="34"/>
    <w:p>
      <w:pPr>
        <w:spacing w:after="0"/>
        <w:ind w:left="0"/>
        <w:jc w:val="left"/>
      </w:pPr>
      <w:r>
        <w:rPr>
          <w:rFonts w:ascii="Times New Roman"/>
          <w:b/>
          <w:i w:val="false"/>
          <w:color w:val="000000"/>
        </w:rPr>
        <w:t xml:space="preserve"> 6-бөлім "Тергеу судьялары қарайтын мәселелер туралы"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 мен ұсыныстар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өтінішхаттардың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ұсыныстардың және қаулылардың қалдығы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Қылмыстық-атқару жүйесі комитеті (бұдан әрі – ҚР ІІМ ҚАЖК)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ұстауды санкциялау туралы (ҚР ҚПК-нің </w:t>
            </w:r>
            <w:r>
              <w:rPr>
                <w:rFonts w:ascii="Times New Roman"/>
                <w:b w:val="false"/>
                <w:i w:val="false"/>
                <w:color w:val="000000"/>
                <w:sz w:val="20"/>
              </w:rPr>
              <w:t>55-бабы</w:t>
            </w:r>
            <w:r>
              <w:rPr>
                <w:rFonts w:ascii="Times New Roman"/>
                <w:b w:val="false"/>
                <w:i w:val="false"/>
                <w:color w:val="000000"/>
                <w:sz w:val="20"/>
              </w:rPr>
              <w:t xml:space="preserve">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3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9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12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18 айға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Мәжбүрлеп қарап-тексеруді санкциялау (ҚР ҚПК-нің </w:t>
            </w:r>
            <w:r>
              <w:rPr>
                <w:rFonts w:ascii="Times New Roman"/>
                <w:b w:val="false"/>
                <w:i w:val="false"/>
                <w:color w:val="000000"/>
                <w:sz w:val="20"/>
              </w:rPr>
              <w:t>220-бабының</w:t>
            </w:r>
            <w:r>
              <w:rPr>
                <w:rFonts w:ascii="Times New Roman"/>
                <w:b w:val="false"/>
                <w:i w:val="false"/>
                <w:color w:val="000000"/>
                <w:sz w:val="20"/>
              </w:rPr>
              <w:t xml:space="preserve">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куәнің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адамдар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 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қылмыстық қудалау органы осындай өтінішхатты қанағаттандырудан бас тартса немесе ол бойынша үш тәулік ішінде шешім қабылдамаса Сараптама тағайындау туралы, 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Күзетпен ұстау немесе үйқамақ түріндегі бұлтартпау шараларының күшін жою туралы (ҚР ҚПК-нің </w:t>
            </w:r>
            <w:r>
              <w:rPr>
                <w:rFonts w:ascii="Times New Roman"/>
                <w:b w:val="false"/>
                <w:i w:val="false"/>
                <w:color w:val="000000"/>
                <w:sz w:val="20"/>
              </w:rPr>
              <w:t>153-бабының</w:t>
            </w:r>
            <w:r>
              <w:rPr>
                <w:rFonts w:ascii="Times New Roman"/>
                <w:b w:val="false"/>
                <w:i w:val="false"/>
                <w:color w:val="000000"/>
                <w:sz w:val="20"/>
              </w:rPr>
              <w:t xml:space="preserve">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немесе үйқамақ түріндегі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Соттың санкциясынсыз жүргізілген қарап-тексеру заңдылығын тексеру туралы (ҚР ҚПК-нің </w:t>
            </w:r>
            <w:r>
              <w:rPr>
                <w:rFonts w:ascii="Times New Roman"/>
                <w:b w:val="false"/>
                <w:i w:val="false"/>
                <w:color w:val="000000"/>
                <w:sz w:val="20"/>
              </w:rPr>
              <w:t>220-бабының</w:t>
            </w:r>
            <w:r>
              <w:rPr>
                <w:rFonts w:ascii="Times New Roman"/>
                <w:b w:val="false"/>
                <w:i w:val="false"/>
                <w:color w:val="000000"/>
                <w:sz w:val="20"/>
              </w:rPr>
              <w:t xml:space="preserve">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2,3-бағандардан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Қаралғанның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 соттағанға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Куәгерге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Жәбірленушіге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адамдарға қатысты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удовлетворения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удовлетворено в отношении лиц</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тұрғылықты жерi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 анықталмағаны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ертеректе тағайындалған бұлтартпау шарасы немесе процестік мәжбүрлеу шарасының бұзылуы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жасырыну амалы немесе қылмыстықтық қудалау органдарынан немесе соттан жасырыну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Айыпталуышыны іздестіруге байланысты, халықаралық іздестіру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жасалған ауыр немесе аса ауыр қылмысы үшін сотталғандығы бар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 қанағаттандырылғаны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тартуға байланысты үйқамақты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 бойынша бас тартуға байланысты кепіл қолдану санкцияланған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 қаралғаны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өтінішхаттардың, ұсыныстардың, қаулылардың қалдығы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 (17-бағаннан)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bookmarkStart w:name="z38" w:id="35"/>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35"/>
    <w:bookmarkStart w:name="z39" w:id="36"/>
    <w:p>
      <w:pPr>
        <w:spacing w:after="0"/>
        <w:ind w:left="0"/>
        <w:jc w:val="left"/>
      </w:pPr>
      <w:r>
        <w:rPr>
          <w:rFonts w:ascii="Times New Roman"/>
          <w:b/>
          <w:i w:val="false"/>
          <w:color w:val="000000"/>
        </w:rPr>
        <w:t xml:space="preserve"> 7-бөлім "Рақымшылық жасау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(қаулылар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(заңды күшіне енбеген үкімдер бойынша)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босатылғандары (3-бағаннан)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сот қарауында бірінші сатыдағы соттар жазадан босатқан адамдардың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(5-бағаннан)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Үкімді орындау тәртібінде бірінші сатыдағы соттар жазадан босатқан адамдар, оның ішінде сотталғандардың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 мерзімін кейінге қалдырумен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өтеуден шартты түрде мерзiмiнен бұрын босату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 жазадан босатылған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(12-бағаннан)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тәртіпте жазадан босатылған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 (14-бағаннан)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босатқандардың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күзетпен ұстаудан босатылғандар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толмағандарға қатысты сот босатқандардың барлығы несовершеннолетних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37"/>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37"/>
    <w:bookmarkStart w:name="z41" w:id="38"/>
    <w:p>
      <w:pPr>
        <w:spacing w:after="0"/>
        <w:ind w:left="0"/>
        <w:jc w:val="left"/>
      </w:pPr>
      <w:r>
        <w:rPr>
          <w:rFonts w:ascii="Times New Roman"/>
          <w:b/>
          <w:i w:val="false"/>
          <w:color w:val="000000"/>
        </w:rPr>
        <w:t xml:space="preserve"> 8-бөлім "Тұрмыстық зорлық-зомбылыққа байланысты қылмыстық істердің қозғалысы"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істер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істер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келіп түскен істер бойынша адамдардың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шығарылып қаралған 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істері бойынша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жәбірленушімен татуласуға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тәртіппен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iстері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(ТМД)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 арқылы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 арасындағы бұйрық арқылы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аяқталғандардың ішінен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аяқталған барлық істер (4, 7, 10,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адамдарға қатысты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аяқталмаған істер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жіберілгені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Прокурорға қайтарылғаны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тоқтатылған адамдардың саны (қылмыстық қудалау)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35-бабы 1-бөлігінің 1), 2), 5), 6), 7) және 8) тармақтарында көзделген негіздер бойынша тоқтатылғаныРК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татуласуымен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күзетілуден босатылған адамдар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істердің ішінен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бұзушылықтарын жою үшін қайтарылған адамдардың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өлімімен аяқталған қылмыстан жәбір көрген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іс жүргізуге бөлінген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сараланғаны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bookmarkStart w:name="z42" w:id="39"/>
    <w:p>
      <w:pPr>
        <w:spacing w:after="0"/>
        <w:ind w:left="0"/>
        <w:jc w:val="left"/>
      </w:pPr>
      <w:r>
        <w:rPr>
          <w:rFonts w:ascii="Times New Roman"/>
          <w:b/>
          <w:i w:val="false"/>
          <w:color w:val="000000"/>
        </w:rPr>
        <w:t xml:space="preserve"> № 1-нысан "Қылмыстық істерді қарау жөніндегі бірінші сатыдағы соттардың жұмысы туралы есеп"</w:t>
      </w:r>
    </w:p>
    <w:bookmarkEnd w:id="39"/>
    <w:bookmarkStart w:name="z43" w:id="40"/>
    <w:p>
      <w:pPr>
        <w:spacing w:after="0"/>
        <w:ind w:left="0"/>
        <w:jc w:val="left"/>
      </w:pPr>
      <w:r>
        <w:rPr>
          <w:rFonts w:ascii="Times New Roman"/>
          <w:b/>
          <w:i w:val="false"/>
          <w:color w:val="000000"/>
        </w:rPr>
        <w:t xml:space="preserve"> 9-бөлім "Соттың заңсыз жолмен алынған мүлікті тәркілеу туралы өтінішхаттарды қарауы"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аяқталмағандардың қалдығы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 органдары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шақыртылғаны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органдар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ҚАЖК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қылмыстық қудалаудың басқа да органдары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күдіктiге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айыпталушыға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 үшінші адамға тиесілі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14-бағаннан қанағаттандырудан бас тартылғаны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2-қосымша</w:t>
            </w:r>
          </w:p>
        </w:tc>
      </w:tr>
    </w:tbl>
    <w:bookmarkStart w:name="z45" w:id="41"/>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1"/>
    <w:bookmarkStart w:name="z46" w:id="42"/>
    <w:p>
      <w:pPr>
        <w:spacing w:after="0"/>
        <w:ind w:left="0"/>
        <w:jc w:val="left"/>
      </w:pPr>
      <w:r>
        <w:rPr>
          <w:rFonts w:ascii="Times New Roman"/>
          <w:b/>
          <w:i w:val="false"/>
          <w:color w:val="000000"/>
        </w:rPr>
        <w:t xml:space="preserve"> 1-бөлім "Апелляциялық саты бойынша істердің қозғалысы"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қылмыстық істердің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келіп түскені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өітінішхаты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өтінішхаттары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апеляциялық өтінішхаттары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кері қайтарылып алынған қылмыстық істердің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апеляциялық шағымдар және прокурордың өтінішхаты бойынша кері қайтарылып алынған қылмыстық істердің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Істердің қараусыз қайтарылғаны, іс жүргізу тоқтатылғаны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қараудан бас тартылғаны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прокурордан жаңадан ашылған мән-жайлар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(қаулы) күшін жойғаннан кейін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өтінішхаттар және арыздар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кері қайтарып алу және қарау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өтінішхаттар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(17-бағаннан)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бойынша қаралған істердің барлығы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 (19-баған)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апелляциялық шағымдар және прокурордың өтінішхаттары бойынша қаралған істердің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прокурордың өтінішхаты бойынша қаралған істердің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8-бағандардан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мерзімінде аяқталған қылмыстық істердің барлығы (17, 19, 21, 24, 25-бағандардың сомасы)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кодексiнің (бұдан әрі – ҚР ҚПК) </w:t>
            </w:r>
            <w:r>
              <w:rPr>
                <w:rFonts w:ascii="Times New Roman"/>
                <w:b w:val="false"/>
                <w:i w:val="false"/>
                <w:color w:val="000000"/>
                <w:sz w:val="20"/>
              </w:rPr>
              <w:t>425-бабында</w:t>
            </w:r>
            <w:r>
              <w:rPr>
                <w:rFonts w:ascii="Times New Roman"/>
                <w:b w:val="false"/>
                <w:i w:val="false"/>
                <w:color w:val="000000"/>
                <w:sz w:val="20"/>
              </w:rPr>
              <w:t xml:space="preserve"> белгіленген мерзімінен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прокурордың өтінішхаттары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қылмыстық істердің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аяқталмаған қылмыстық істердің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жасауға ықпал еткен себептер мен мән-жайларды жою туралы (ҚР ҚПК-нің 405-бабының 1-бөлігі)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немесе алдын-ала тергеуді жүргізген барысында жіберілген бұзушылықтар туралы (ҚР ҚПК-нің 405-бабының 2-бөлігі)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прокурорлық қадағалау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атына (ҚПК-нің 405-бабы 3-бөлігі, ҚПК-нің 53-бабының 5-бөлігі)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атына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ісін жүргізу тәртібін бұзған және заңды өкімдерге бағынбаған процеске қатысушыларға қатысты (ҚПК-нің 648-бабының 3-бөлігі)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бұзушылықтар туралы (ҚР ҚПК-нің 405-бабының 4-бөлігі)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ынталандыру сипатындағы (ҚР ҚПК-нің 405-бабының 5-бөлігі)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bookmarkStart w:name="z47" w:id="43"/>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3"/>
    <w:bookmarkStart w:name="z48" w:id="44"/>
    <w:p>
      <w:pPr>
        <w:spacing w:after="0"/>
        <w:ind w:left="0"/>
        <w:jc w:val="left"/>
      </w:pPr>
      <w:r>
        <w:rPr>
          <w:rFonts w:ascii="Times New Roman"/>
          <w:b/>
          <w:i w:val="false"/>
          <w:color w:val="000000"/>
        </w:rPr>
        <w:t xml:space="preserve"> 2-бөлім "Жаңадан ашылған мән-жайлар бойынша қайта қарау жөніндегі өтінішхаттарды қарау"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Тергеп-тексеруді ұйымдастыру үшін прокурорға жіберілгені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нәтижесі бойынша шешімдер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өтінішхаттардың</w:t>
            </w:r>
          </w:p>
          <w:p>
            <w:pPr>
              <w:spacing w:after="20"/>
              <w:ind w:left="20"/>
              <w:jc w:val="both"/>
            </w:pPr>
            <w:r>
              <w:rPr>
                <w:rFonts w:ascii="Times New Roman"/>
                <w:b w:val="false"/>
                <w:i w:val="false"/>
                <w:color w:val="000000"/>
                <w:sz w:val="20"/>
              </w:rPr>
              <w:t>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Өтінішхат қанағаттандырылғаны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45"/>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5"/>
    <w:bookmarkStart w:name="z50" w:id="46"/>
    <w:p>
      <w:pPr>
        <w:spacing w:after="0"/>
        <w:ind w:left="0"/>
        <w:jc w:val="left"/>
      </w:pPr>
      <w:r>
        <w:rPr>
          <w:rFonts w:ascii="Times New Roman"/>
          <w:b/>
          <w:i w:val="false"/>
          <w:color w:val="000000"/>
        </w:rPr>
        <w:t xml:space="preserve"> 3-бөлім "Бірінші сатыдағы соттардың үкімдеріне прокурордың шағымдарын және апелляциялық өтінішхаттарын қарау нәтижелері (адамдар бойынша)"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 алқа қараған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шағымдалған, прокурордың апелляциялық өтінішхаттары енгізілген адамдардың саны (1-бағаннан)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(5-11, 13, 14-бағандардың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ақтау үкімінің қаулысын шығару туралы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 және жаңа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айыптау үкімінің қаулысын шығару туралы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 күшін жою және жаңа ақтау үкімінің қаулысын шығару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істі жаңа сот қарауына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айыптау үкімдері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күшін жою туралы және ҚР ҚПК-нің 323-бабына сәйкес істі прокурорға жолдау туралы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ақтау үкімдері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іс жүргізуді тоқтатумен күші жойылған үкімдер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құқық бұзушылық құрамы немесе дәлелдемелер болмауы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негіздер бойынша (15-18-ші бағандарды қоспағанда)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күші жойылумен тоқтатылған 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жойылды (4-бағаннан)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өтінішхаттары бойынша күші жойылған үкімдер (4-бағаннан)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 нәтижесінде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Судьяның бақылауынан тыс басқа да негіздер бойынша (ҚР ҚПК-нің 35-бабы 1-бөлігінің 4), 5), 6), 10) және 11) тармақтары, ҚР ҚПК-нің 439-бабының 3) бөлігі, ҚР ҚПК-нің 429-бабының 5) 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бiтiмгершiлiкке келуiне байланысты, оның ішінде медиация тәртібімен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толық еместігі және біржақтылығы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тұжырымдарының істің нақты мән-жайларына сәйкес келмеуі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 елеулі түрде бұзу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ауырлығының және сотталған адамның жеке басына жазаның сәйкес келмеуі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үкімдердің барлығы (44,45-бағандарды қоспағанда)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(27-бағаннан)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қылмыстық-атқару жүйесі мекемесінің түрі мен сот тағайындаған жаза жұмсартылды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ауыр емес құқық бұзушылық туралы заңды қолданумен үкімдер өзгертілді және өзгертілген саралауға сәйкес жаза тағайындалды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 және жазаның мөлшері ұлғайтылды, егер оның ұлғаюы арифметикалық қателерді немесе алдын ала күзетпен ұстауды есепке алу кезіндегі қателерді жоюымен, қылмыстық құқық бұзушылықтар жиынтығы бойынша немесе үкімдердің жиынтығы бойынша, сондай-ақ қылмыстардың қайталануы жазаны тағайындауды ретейтін қылмыстық заңды қате қолданылуын жоюмен байланысты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біртектілігі және толық болмауы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 баяндалған сот тұжырымдамасының нақты мән-жайларға сәйкес келмеуі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заңының елеулі бұзушылықтары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заңнаманы дұрыс қолданбау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құқық бұзушылық ауырлығы мен сотталған адамның жеке басы сәйкессіздігі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белгіленген жағдайлар, дәлелдемелерді толық зерттеу және талдау, сотталғанның іс әрекетін дұрыс құқықтық дәрежелеген және негізгі жазаны дұрыс тағайындаған жағдайда қосымша жазаны қолдана отырып үкімдер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ҚК-ге сәйкес қылмыстық-атқару жүйесінің түрін тағайындағаннан және заңда көзделген мақсаттағы қылмыстық-атқару жүйесі мекемесінің сотталған адамға неғұрлым жеңіл түрін тағайындаудың күшін жойып үкім өзгертілді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тиісті қайталануын мойындаумен үкімдер өзгертілді, ол жасалмаған немесе бірінші сатыдағы сотпен дұрыс жасалмаған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күшін жойып немесе жазасын өтеуді кейінге қалдырумен үкімдер өзгертілді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ҚК-нің 64-бабының 5-бөлігіне сәйкес бұрынғы үкім бойынша шартты соттау үкімдері күшін жоюмен, немесе ҚР ҚК-нің 69 бабының 5 бөлігіне сәйкес бұрынғы үкім бойынша қылмыстық жауаптылықтан босату үкімі күшін жоюмен, және осыған байланысты ҚР ҚК-нің 60-бабының ережелеріне сәйкес жазаны тағайындау,егер оны бірінші сатыдағы сот тағайындаған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72-бабы ның 7 бөлігінің 2) және 3) тармақтарында көзделген жағдайларды үкімдер өзгертілді, шартты түрде мерзімінен бұрын босату күшін жойды және ҚР ҚК-нің 60-бабының ережелері бойынша жаза тағайындалды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Үкімнің азаматтық талап қою бөлігінде, сондай-ақ іс жүргізу шығындарын өндіріп алу, заттай дәлелдемелер туралы шешім мәселелері бойынша өзгерістерді енгізіп және үкімнің күші жойылды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98-бабына сәйкес медициналық сипаттағы мәжбүрлеу шараларын қолданумен өзгертілген үкімдер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ескере отырып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актісін ескере отырып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 бойынша өзгертілгені т(27-бағаннан)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46-бағаннан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басқа да қаулылар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сатыда қайта қараудан кейін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толық қанағаттандырумен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апелляциялық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шығару туралы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bl>
    <w:bookmarkStart w:name="z51" w:id="47"/>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7"/>
    <w:bookmarkStart w:name="z52" w:id="48"/>
    <w:p>
      <w:pPr>
        <w:spacing w:after="0"/>
        <w:ind w:left="0"/>
        <w:jc w:val="left"/>
      </w:pPr>
      <w:r>
        <w:rPr>
          <w:rFonts w:ascii="Times New Roman"/>
          <w:b/>
          <w:i w:val="false"/>
          <w:color w:val="000000"/>
        </w:rPr>
        <w:t xml:space="preserve"> 4-бөлім "Бірінші сатыдағы соттардың қаулыларына прокурордың шағымдарын және өтінішхаттарын қарау нәтижелері (адамдар бойынша)"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 алқа қараған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шағымдалған, прокурордың апелляциялық өтінішхаттары енгізілген адамдардың саны (1-бағаннан)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істі тоқтату туралы бірінші сатыдағы соттар қаулыларының өзгеріссіз қалдырылғаны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қаулылардың барлығы (14,15-бағандарын қоспағанда)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өтінішхаттары бойынша (5-бағаннан)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толық қанағаттандыруымен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 жолдан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қатысуымен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барлық баптары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қаулы қабылдауымен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істі прокурорға жіберуімен күші жойылған қаулылар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жібере отырып қаулылардың күші жойылды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барлығы күші жойылғаны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 туралы бірінші сатыдағы соттардың қаулыларының күші жойылғаны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өтінішхатының дәлелдерін ішінара қанағаттандырумен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оқиғасының немесе құрамының болмағаны үшін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дәлелденбеуінен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немесе рақымшылық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айыптан бас тартуға байланысты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негіздер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p>
            <w:pPr>
              <w:spacing w:after="20"/>
              <w:ind w:left="20"/>
              <w:jc w:val="both"/>
            </w:pPr>
            <w:r>
              <w:rPr>
                <w:rFonts w:ascii="Times New Roman"/>
                <w:b w:val="false"/>
                <w:i w:val="false"/>
                <w:color w:val="000000"/>
                <w:sz w:val="20"/>
              </w:rPr>
              <w:t>
(5-бағаннан)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қаулылардың барлығы (30-бағанды қоспағанда)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біржақтылығына немесе толық еместігіне байланысты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қаулыда мазмұндалған сот дәлелдерінің істің нақты жағдайларына сәйкес келмеуі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заңды елеулі бұзушылығы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қате қолдануымен байланысты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қылмыстық құқық бұзушылық ауырлығына және сотталушы адамға сәйкес келмеуімен байланысты</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толық қанағаттандырумен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24-бағаннан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 өзгеріссіз қалдырылғаны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күші жойылғаны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шағымдар, прокурордың өтінішхаттары бойынша бірінші сатыдағы соттардың басқа да қаулыларының өзгертілгені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сатыда қайта қаралғаннан кейін қаулы шығарылғаны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дәлелдемелерін ішінара қанағаттандырумен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қаулының жаңа қаулы қабылдаумен өзгертілгені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басқа да негіздері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bookmarkStart w:name="z53" w:id="49"/>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49"/>
    <w:bookmarkStart w:name="z54" w:id="50"/>
    <w:p>
      <w:pPr>
        <w:spacing w:after="0"/>
        <w:ind w:left="0"/>
        <w:jc w:val="left"/>
      </w:pPr>
      <w:r>
        <w:rPr>
          <w:rFonts w:ascii="Times New Roman"/>
          <w:b/>
          <w:i w:val="false"/>
          <w:color w:val="000000"/>
        </w:rPr>
        <w:t xml:space="preserve"> 5-бөлім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материалдар</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 қайтарылғаны және басқа да</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 және жаңадан қаулы шығарылғаны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басқа да шешімдер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прокурордың өтінішхаты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тілде қаралды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прокурордың және қылмыстық қудалау органдарының әрекеттеріне (әрекетсіздігіне) және шешіміне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шешіміне (ҚР ҚПК-нің 106-бабы)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прокурордың әрекетіне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Тергеушінің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тергеп-тексерудің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органдарының және анықтаушының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 туралы арызды қабылдаудан бас тартуға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тергеп-тексеруді басталуы кезінде заңды бұзушылықтар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мерзімін үзу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тоқтату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жүргізу туралы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әрекеттер (әрекетсіздік) және шешім қабылдау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ҚАЖК органдарының әрекеттеріне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51"/>
    <w:bookmarkStart w:name="z56" w:id="52"/>
    <w:p>
      <w:pPr>
        <w:spacing w:after="0"/>
        <w:ind w:left="0"/>
        <w:jc w:val="left"/>
      </w:pPr>
      <w:r>
        <w:rPr>
          <w:rFonts w:ascii="Times New Roman"/>
          <w:b/>
          <w:i w:val="false"/>
          <w:color w:val="000000"/>
        </w:rPr>
        <w:t xml:space="preserve"> 6-бөлім "Тергеу судьялары қабылдаған шешімдерге прокурордың шағымдарын және өтінішхаттарын қарау туралы"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қалдық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барлық шағымдар және прокурордың өтінішхаттары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шағым және прокурордың өтінішхаты бойынша қаралғаны (1 және 2-бағандардан)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барлық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қайтарылғаны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жүргізуде болғандардан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өзгеріссіз қалдыру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 өзгерту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судьясының қаулысының күшін жою және жаңа қаулы шығару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ұстауды санкциялау туралы (ҚР ҚПК-нің 55-бабы 1-бөлігінің 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Үйқамақты санкциялау туралы (ҚР ҚПК-нің 55-бабы 1-бөлігінің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уақытша шеттетуді санкциялау туралы (ҚР ҚПК-нің 55-бабы 1-бөлігінің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Жақындауға тыйым салуды санкциялау туралы (ҚР ҚПК-нің 55-бабы 1-бөлігінің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қамақты санкциялау (ҚР ҚПК-нің 55-бабы 1-бөлігінің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қолдануды санкциялау туралы (ҚР ҚПК-нің 55-бабы 1-бөлігінің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тыйым салуды санкциялау туралы (ҚР ҚПК-нің 55-бабы 1-бөлігінің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мерзімін ұзарту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Экстрадициялық қамақ мерзімін ұзарту туралы (ҚР ҚПК-нің 55-бабы 1-бөлігінің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ұсталмайтын адамды сот-психиатриялық және (немесе) сот-медициналық сараптама жүргізу үшін медициналық ұйымға мәжбүрлеп орналастыру туралы (ҚР ҚПК-нің 55-бабы 1-бөлігінің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өзіне қатысты күзетпен ұстау қолданылған адамның психикалық ауру фактісі анықталған кезде, оны ауруларды қатаң оқшаулау жағдайында ұстауға лайықталған, психиатриялық көмек көрсететін арнаулы медициналық ұйымға ауыстыру туралы (ҚР ҚПК-нің 55-бабы 1-бөлігінің 10)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эксгумациялау туралы (ҚР ҚПК-нің 55-бабы 1-бөлігінің 11)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айыпталушыға халықаралық іздеу жариялау мәселелерін қарау туралы (ҚР ҚПК-нің 55-бабы 1-бөлігінің 12)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Қарап-тексеруді санкциялау туралы (ҚР ҚПК-нің 55-бабы 1-бөлігінің 13)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қарап-тексеруді санкциялау (ҚР ҚПК-нің 220-бабының 13-бөлігі)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Тінтуді санкциялау туралы (ҚР ҚПК-нің 55-бабы 1-бөлігінің 14)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санкциялау туралы (ҚР ҚПК-нің 55-бабы 1-бөлігінің 15)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тінтуді санкциялау туралы (ҚР ҚПК-нің 55-бабы 1-бөлігінің 16)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немесе қылмыстық істі мәні бойынша шешкенге дейін ұзақ сақталуы елеулі материалдық шығындарды қажет ететін заттай дәлелдемелерді өткізу туралы (ҚР ҚПК-нің 55-бабы 2-бөлігінің 2)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іс жүргізу барысында жәбірленуші мен куәның айғақтарын сақтауға қою туралы (ҚР ҚПК-нің 55-бабы 2-бөлігінің 3)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 мен прокурорларды қоспағанда, сотқа дейінгі іс жүргізуде процестік міндеттерді орындамайтын немесе тиісінше орындамайтын тұлғаларға ақшалай өндіріп алуды қолдану туралы (ҚР ҚПК-нің 55-бабы 2-бөлігінің 4)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ұсынуымен қылмыстық іс бойынша процестік шығындарды өндіріп алу туралы (ҚР ҚПК-нің 55-бабы 2-бөлігінің 5)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үшін маңызы бар кез-келген мәліметтерді, құжаттарды, нәрселерді талап етіп алдыру және қылмыстық іске қосып тігу туралы (ҚР ҚПК-нің 55-бабы 2-бөлігінің 6)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тағайындау туралы, егер қылмыстық қудалау органы осындай өтінішхатты қанағаттандырудан бас тартса немесе ол бойынша үш тәулік ішінде шешім қабылданбау туралы (ҚР ҚПК-нің 55-бабы 2-бөлігінің 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жауап алынған куәні қылмыстық процесті жүргізетін органға мәжбүрлеп әкелу туралы (ҚР ҚПК-нің 55-бабы 2-бөлігінің 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шараларының күшін жою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ұстау бұлтартпау шарасын өзгерту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Үйқамақ түріндегі бұлтартпау шарасын өгерту туралы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қарап-тексеру заңдылығын тексеру туралы (ҚР ҚПК-нің 220-бабының 14-бөлігі)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алудың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санкциясынсыз жүргізілген жеке тінтудің заңдылығын тексеру туралы (ҚР ҚПК-нің 220-бабы)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 санкцияланған бұлтартпау шарасының күшін жою (ҚР ҚПК-нің 153-бабының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тергеу әрекеттерін жүргізуді санкциялау туралы ҚР ҚПК-нің 55-бабы 1-бөлігінің 5-1)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куәландыруды санкциялау туралы (ҚР ҚПК-нің 55-бабы 1-бөлігінің 17)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мәжбүрлеп алуды санкциялау туралы (ҚР ҚПК-нің 55-бабы 1-бөлігінің 18)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(ҚР ҚПК-нің 55-бабы 2-бөлігінің 9) тармағы)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таңдалған кепіл түріндегі бұлтартпау шарасын қолдану негізі туралы (ҚР ҚПК-нің 148-бабының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Қаралмаған шағымдардың және прокурордың өтінішхттарының қалдығы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шығарылғаны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күдіктіге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сотымен сотталушыға қатысты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толмағанға қатысты қаралғаны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жастан асқан адамдарға қатысты қаралғаны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онша емес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қылмыстар бойынша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 қылмыстар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7" w:id="53"/>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53"/>
    <w:bookmarkStart w:name="z58" w:id="54"/>
    <w:p>
      <w:pPr>
        <w:spacing w:after="0"/>
        <w:ind w:left="0"/>
        <w:jc w:val="left"/>
      </w:pPr>
      <w:r>
        <w:rPr>
          <w:rFonts w:ascii="Times New Roman"/>
          <w:b/>
          <w:i w:val="false"/>
          <w:color w:val="000000"/>
        </w:rPr>
        <w:t xml:space="preserve"> 7-бөлім "Сот актілерін орындау мәселелері жөніндегі қаулыларды қайта қарау нәтижелері бойынша мәліметтер"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аяқталмаған материалдардың, жекеше шағымдардың және наразылықтардың қалдығы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материалдардың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2-бағандардан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босатумен</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қайтарылғаны, кері қайтарылып алынғаны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материалдар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4-бағаннан</w:t>
            </w: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қанағаттандырусыз қалдырылғаны</w:t>
            </w:r>
          </w:p>
        </w:tc>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колониясына аудару туралы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материалдар</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Үкiмнiң орындалуын кейiнге қалдыру (ҚР ҚПК-нің 475-бабы)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ҚК-нің 41, 42, 43, 44-баптары тәртібінде жаза түрлерін ауыстыру туралы (ҚР ҚПК-нің 476-бабының 1-тармағы)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оқшаулаумен байланысты емес жазаға сотталған, бақылаудан жасырынған және жазаны өтеуден бұлтарған адамдарға қатысты іздеу жариялау, тоқтату, соның ішінде халықаралық және бұлтартпау шарасын таңдау туралы (ҚР ҚПК-нің 476-бабының 3)-тармағы)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мекемесінің түрін өзгерту (ҚР ҚПК-нің 476-бабының 4)-тармағы)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 (ҚР ҚК-нің 72-бабы)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өтелмеген бөлiгiн неғұрлым жеңiл жаза түрiмен ауыстыру не тағайындалған жаза мерзімін қысқарту туралы (ҚР ҚК-нің 73-бабы)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мерзiмiнен бұрын босатудың күшiн жою туралы (ҚР ҚК-нің 72-бабының 7-бөлігі)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Ауруға шалдығуына байланысты жазадан босату туралы (ҚР ҚК-нің 75 бабы, ҚР ҚПК-нің 476-бабының 7)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күші бар қылмыстық заңды жариялау нәтижесінде жазадан босату немесе жазаны жұмсарту (ҚР ҚК-нің 6-бабы)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акті жариялау нәтижесінде жазадан босату немесе жазаны жеңілдету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соттаудың күшiн жою (ҚР ҚК-нің 64 бабы), сотталушы үшін белгіленген міндеттемелердің күшін жою немесе толықтыру туралы (ҚР ҚК-нің 63, 64-баптары, ҚР ҚПК-нің 476-бабының 8), 9) тармақтары)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Ескіру мерзімінің өтуiне байланысты қылмыстық жауаптылықтан босату туралы (ҚР ҚК-нің 71-бабы)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орындалмаған үкiмдер болған кезде, егер бұл уақыты жағынан соңғы үкiмде шешiлмесе, үкiмдi орындау туралы (ҚР ҚК-нің 60-бабы, ҚР ҚПК-нің 476-бабының 12)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Күзетпен ұсталған, сондай-ақ емдеу мекемесiнде болған уақытын есепке алу туралы (ҚР ҚК-нің 62, 97, 98-баптары, ҚР ҚПК-нің 476-бабының 13)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қолдануды тағайындау, ұзарту, өзгерту немесе тоқтату туралы (ҚР ҚК-нің 96, 98-баптары, ҚР ҚПК-нің 476-бабының 14)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жұмыстарына сотталған адамның жалақысынан ұсталатын соманың мөлшерiн қылмыстық-атқару заңнамасына сәйкес төмендету туралы (ҚР ҚПК-нің 476-бабының 16)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зерттеулерді стационар жағдайында жүргізу үшін психоневрологиялық диспансерге мәжбүрлі орналастыру туралы (ҚР ҚПК-нің 279-бабы, 476-бабының 14) тармағы, 513-бабы)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Сотталғандықты алып тастау туралы (ҚР ҚПК-нің 476-бабының 20)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Сауалнамалық деректердің өзгеруі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 әкiмшiлiк қадағалау туралы" ҚР Заңының 2-бабының "а" тармағы бойынша әкімшілік қадағалау белгілеу туралы (бұдан әрі – Заң)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"б" тармағы бойынша әкімшілік қадағалау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2-бабының "в" тармағы бойынша әкімшілік қадағалау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адамға қатысты шектеу белгілеу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Шектеуді өзгерту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тыйым салудан босату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кастрациялау түрінде мәжбүрлеп емдеу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орындаудың кейінге қалдыруды жою (ҚР ҚК-нің 74-бабы)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үкiмiнің ескіру мерзімінің өтуiне байланысты жазаны өтеуден босату туралы (ҚР ҚК-нің 77-бабы, ҚР ҚПК-нің 476-бабының 11)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 жасағаны үшін бас бостандығынан айыруға сотталған адамдарда психикалық ауытқулардың және сексуалдық зорлық-зомбылық жасауға бейімділіктің болуы (болмауы) туралы мәселені шешу үшін оларға қатысты сот-психиатриялық сараптама тағайындау туралы (ҚР ҚПК-нің 476-бабының 21) 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адамды ерекше режимде ұстайтын білім беру ұйымына орналастыру түріндегі тәрбиелiк әсері бар мәжбүрлеу шарасынан мерзімінен бұрын босату туралы (ҚР ҚПК-нің 85-бабының 5-бөлігі)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 w:id="55"/>
    <w:p>
      <w:pPr>
        <w:spacing w:after="0"/>
        <w:ind w:left="0"/>
        <w:jc w:val="left"/>
      </w:pPr>
      <w:r>
        <w:rPr>
          <w:rFonts w:ascii="Times New Roman"/>
          <w:b/>
          <w:i w:val="false"/>
          <w:color w:val="000000"/>
        </w:rPr>
        <w:t xml:space="preserve"> № 6 нысан "Қылмыстық істерді қарау жөніндегі апелляциялық сатыдағы соттардың жұмысы туралы есеп"</w:t>
      </w:r>
    </w:p>
    <w:bookmarkEnd w:id="55"/>
    <w:bookmarkStart w:name="z60" w:id="56"/>
    <w:p>
      <w:pPr>
        <w:spacing w:after="0"/>
        <w:ind w:left="0"/>
        <w:jc w:val="left"/>
      </w:pPr>
      <w:r>
        <w:rPr>
          <w:rFonts w:ascii="Times New Roman"/>
          <w:b/>
          <w:i w:val="false"/>
          <w:color w:val="000000"/>
        </w:rPr>
        <w:t xml:space="preserve"> 8-бөлім "Соттылықты айқындау туралы істерді қарау жөніндегі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62" w:id="57"/>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w:t>
      </w:r>
    </w:p>
    <w:bookmarkEnd w:id="57"/>
    <w:bookmarkStart w:name="z63" w:id="58"/>
    <w:p>
      <w:pPr>
        <w:spacing w:after="0"/>
        <w:ind w:left="0"/>
        <w:jc w:val="left"/>
      </w:pPr>
      <w:r>
        <w:rPr>
          <w:rFonts w:ascii="Times New Roman"/>
          <w:b/>
          <w:i w:val="false"/>
          <w:color w:val="000000"/>
        </w:rPr>
        <w:t xml:space="preserve"> 1-бөлім "Өлім жазасына сотталған адамдарға қатысты істерді апелляциялық тәртіпте қарау туралы"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әрі-ҚР ҚПК)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(Қазақстан Республикасы Қылмыстық Кодексінің 160-бабының 2-бөлігі (бұдан әрі – ҚР ҚК)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ҚК-нің168-бабының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3-бөлігі)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 w:id="59"/>
    <w:p>
      <w:pPr>
        <w:spacing w:after="0"/>
        <w:ind w:left="0"/>
        <w:jc w:val="left"/>
      </w:pPr>
      <w:r>
        <w:rPr>
          <w:rFonts w:ascii="Times New Roman"/>
          <w:b/>
          <w:i w:val="false"/>
          <w:color w:val="000000"/>
        </w:rPr>
        <w:t xml:space="preserve"> № 6а нысан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w:t>
      </w:r>
    </w:p>
    <w:bookmarkEnd w:id="59"/>
    <w:bookmarkStart w:name="z65" w:id="60"/>
    <w:p>
      <w:pPr>
        <w:spacing w:after="0"/>
        <w:ind w:left="0"/>
        <w:jc w:val="left"/>
      </w:pPr>
      <w:r>
        <w:rPr>
          <w:rFonts w:ascii="Times New Roman"/>
          <w:b/>
          <w:i w:val="false"/>
          <w:color w:val="000000"/>
        </w:rPr>
        <w:t xml:space="preserve"> 2-бөлім "Өмір бойына бас бостандығынан айыруға сотталған адамдарға қатысты істерді апелляциялық тәртіпте қарау туралы"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Істері есептік кезеңде келіп түскен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өзгертілгені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жолдаумен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 күшін жоюмен және жаңа қаулы шығарумен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саралаумен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 қайта саралаусыз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323-бабына сәйкес прокурорға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сот қарауына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айыптау үкімінің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үкімінің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 3-бөліктері)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67" w:id="61"/>
    <w:p>
      <w:pPr>
        <w:spacing w:after="0"/>
        <w:ind w:left="0"/>
        <w:jc w:val="left"/>
      </w:pPr>
      <w:r>
        <w:rPr>
          <w:rFonts w:ascii="Times New Roman"/>
          <w:b/>
          <w:i w:val="false"/>
          <w:color w:val="000000"/>
        </w:rPr>
        <w:t xml:space="preserve"> № 6 К нысан "Қылмыстық істерді қарау жөніндегі кассациялық сатыдағы соттардың жұмысы туралы есеп"</w:t>
      </w:r>
    </w:p>
    <w:bookmarkEnd w:id="61"/>
    <w:bookmarkStart w:name="z68" w:id="62"/>
    <w:p>
      <w:pPr>
        <w:spacing w:after="0"/>
        <w:ind w:left="0"/>
        <w:jc w:val="left"/>
      </w:pPr>
      <w:r>
        <w:rPr>
          <w:rFonts w:ascii="Times New Roman"/>
          <w:b/>
          <w:i w:val="false"/>
          <w:color w:val="000000"/>
        </w:rPr>
        <w:t xml:space="preserve"> 1-бөлім "Өтінішхаттардың қозғалысы"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өтінішхаттардың қалдығы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өтінішхаттар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келіп түскені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әрі-ҚР ҚПК) 491-бабының 5-бөлігі)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Соттылығы бойынша берілгені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қайтарылып алынғаны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жылдың 1 қаңтарына дейін кассациялық сатыда қаралған істер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және кассациялық сатылардан өтпеген (2016 жылдың 1 қаңтарына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сатыдан өтпеген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тілдегі 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қарауға дейін қайтарылғаны (ҚР ҚПК-нің 489-бабының 1-бөлігі)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талап етуімен рұқсат берілген өтінішхаттардың саны (ҚР ҚПК-нің 490-бабы 1-бөлігінің 2-тармағы)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алдын ала қарау жөніндегі шешідер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өтінішхаттардың барлығы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Өтінішхаттардың біріктірілгені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өтінішхаттардың қалдығы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 туралы (ҚР ҚПК-нің 491-бабы 1-бөлігінің 1)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беруден бас тарту туралы (ҚР ҚПК-нің 491-бабы 1-бөлігінің 2) 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кері қайтару туралы (ҚР ҚПК-нің 491-бабы 1-бөлігінің 3)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63"/>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63"/>
    <w:bookmarkStart w:name="z70" w:id="64"/>
    <w:p>
      <w:pPr>
        <w:spacing w:after="0"/>
        <w:ind w:left="0"/>
        <w:jc w:val="left"/>
      </w:pPr>
      <w:r>
        <w:rPr>
          <w:rFonts w:ascii="Times New Roman"/>
          <w:b/>
          <w:i w:val="false"/>
          <w:color w:val="000000"/>
        </w:rPr>
        <w:t xml:space="preserve"> 2-бөлім "Қазақстан Республикасы Жоғарғы Соты Төрағасының ұсынуларды енгізу туралы өтінішхаттардың қозғалысы"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 ұсынулар енгізу туралы қаралмаған өтінішхаттардың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p>
            <w:pPr>
              <w:spacing w:after="20"/>
              <w:ind w:left="20"/>
              <w:jc w:val="both"/>
            </w:pPr>
            <w:r>
              <w:rPr>
                <w:rFonts w:ascii="Times New Roman"/>
                <w:b w:val="false"/>
                <w:i w:val="false"/>
                <w:color w:val="000000"/>
                <w:sz w:val="20"/>
              </w:rPr>
              <w:t>
ұсынуларды енгізу туралы келіп түскен өтінішхаттар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тәртіпте</w:t>
            </w:r>
          </w:p>
          <w:p>
            <w:pPr>
              <w:spacing w:after="20"/>
              <w:ind w:left="20"/>
              <w:jc w:val="both"/>
            </w:pPr>
            <w:r>
              <w:rPr>
                <w:rFonts w:ascii="Times New Roman"/>
                <w:b w:val="false"/>
                <w:i w:val="false"/>
                <w:color w:val="000000"/>
                <w:sz w:val="20"/>
              </w:rPr>
              <w:t>
шағымдану тәртібінің сақталмағаны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ҚПК-нің 484-бабы 2-бөлігінің 1-тармағы тәртібінде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Кассациялқ сатыда қаулылардың қайта қаралғаны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енгізу туралы шешім қабылданғаны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тартылғаны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5"/>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65"/>
    <w:bookmarkStart w:name="z72" w:id="66"/>
    <w:p>
      <w:pPr>
        <w:spacing w:after="0"/>
        <w:ind w:left="0"/>
        <w:jc w:val="left"/>
      </w:pPr>
      <w:r>
        <w:rPr>
          <w:rFonts w:ascii="Times New Roman"/>
          <w:b/>
          <w:i w:val="false"/>
          <w:color w:val="000000"/>
        </w:rPr>
        <w:t xml:space="preserve"> 3-бөлім "Кассациялық сатыда қарау үшін ісі бар өтінішхатты беру туралы қаулылары бар істердің қозғалысы"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кассациялық сатыға беру туралы қаулылары бар келіп түскен істер</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 керi шақыртып алынған істердің саны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(5-8-бағандардың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қарау үшін ісі бар өтінішхатты беру туралы қаулылары бар істер қаралды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бекітілген мерзімі бұзылып қаралғаны (4-бағаннан)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Біріктірілгені</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қаралмаған істердің қалдығы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толық қанағаттандырумен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ішінара қанағаттандырумен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Өтінішхаттарды қанағаттандырусыз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қайта қараудан бас тарту туралы</w:t>
            </w:r>
          </w:p>
          <w:p>
            <w:pPr>
              <w:spacing w:after="20"/>
              <w:ind w:left="20"/>
              <w:jc w:val="both"/>
            </w:pPr>
            <w:r>
              <w:rPr>
                <w:rFonts w:ascii="Times New Roman"/>
                <w:b w:val="false"/>
                <w:i w:val="false"/>
                <w:color w:val="000000"/>
                <w:sz w:val="20"/>
              </w:rPr>
              <w:t>
(ҚПК-нің 494-бабы 7-бөлігінің 1) тармағы)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7"/>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67"/>
    <w:bookmarkStart w:name="z74" w:id="68"/>
    <w:p>
      <w:pPr>
        <w:spacing w:after="0"/>
        <w:ind w:left="0"/>
        <w:jc w:val="left"/>
      </w:pPr>
      <w:r>
        <w:rPr>
          <w:rFonts w:ascii="Times New Roman"/>
          <w:b/>
          <w:i w:val="false"/>
          <w:color w:val="000000"/>
        </w:rPr>
        <w:t xml:space="preserve"> 4-бөлім "Заңды күшіне енген үкімдерге және қаулыларға наразылықтары бар істердің қозғалысы"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қалдығы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наразылықтар бар келіп түскен істер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қарау туралы қаулылармен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болмауына байланысты сот актілерін қайта қараудан бас тартылғаны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Наразылықтары кері қайтарылып алынған істердің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қаралғаны ((8-10-бағандардың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қайта қарау туралы қаулылары бар істер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қанағаттандырусыз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ҚР ҚПК-де бекітілген мерзімі бұзылып қаралғаны (7-бағаннан)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соңында наразылықтар бар қаралмаған істердің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қаулылар шығарылды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Бұрын кассациялық сатыда қарау үшін ісі бар өтінішхатты беруден бас тартылғаны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69"/>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69"/>
    <w:bookmarkStart w:name="z76" w:id="70"/>
    <w:p>
      <w:pPr>
        <w:spacing w:after="0"/>
        <w:ind w:left="0"/>
        <w:jc w:val="left"/>
      </w:pPr>
      <w:r>
        <w:rPr>
          <w:rFonts w:ascii="Times New Roman"/>
          <w:b/>
          <w:i w:val="false"/>
          <w:color w:val="000000"/>
        </w:rPr>
        <w:t xml:space="preserve"> 5-бөлім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қаралған адамдардың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Үкімдеріне шағым, наразылық берілген адамдардың саны (1-бағаннан)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Үкімдері өзгеріссіз қалдырылған адамдардың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 үкімдердің барлығы (24-27-бағандарды қоспағанда)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үкімін негізсіз шығаруға немесе істің тоқтатылуына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 адамды соттауға байланысты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адамның іс әрекетін дұрыс сараламауға, қылмыстың қайталану түрін және қылмыстық атқару жүйесінің түзеу мекемелері режимін дұрыс айқындамауға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жәбірленушіні сот арқылы қорғалу құқығынан айыруға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дұрыс тағайындалмауына не сот тағайындаған жазаның қылмыстық құқық бұзушылықтың ауырлығы мен сотталған адамның жеке басына сәйкес келмеуіне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үкiмде, қаулыда айтылған түйіндерінің iстiң нақты мән-жайларына сәйкес келмеуiне байланысты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аппелляциялық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жойылғанның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25-бағандардан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 өзгертусіз қалдырумен апелляциялық сатыдағы қаулылардың күші жойылғаны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үкімінің өзгертілуімен апелляциялық сатыдағы қаулылардың күші жойылғаны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тергеуiнiң бiржақтылығы немесе толық еместiгiне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қылмыстық-процестік заңның елеулі түрде бұзылуы (қаулының, үкімнің өзгеруіне немесе күшін жоюға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 істі жаңа сот талқылауына жіберумен барлық алдыңғы қаулылармен</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рақымшылыққа байланысты, судьяға қатысты емес басқа да негіздер бойынша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сатымен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0" w:type="auto"/>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 немесе рақымшылықты, немесе судьяға қатысты емес басқа да негіздерді қоспағанда апелляциялық сатыдағы үкімдердің және қаулылардың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күші жойылған қаулылардың барлығы</w:t>
            </w:r>
          </w:p>
          <w:p>
            <w:pPr>
              <w:spacing w:after="20"/>
              <w:ind w:left="20"/>
              <w:jc w:val="both"/>
            </w:pPr>
            <w:r>
              <w:rPr>
                <w:rFonts w:ascii="Times New Roman"/>
                <w:b w:val="false"/>
                <w:i w:val="false"/>
                <w:color w:val="000000"/>
                <w:sz w:val="20"/>
              </w:rPr>
              <w:t>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күші жойылған қаулылардың барлығы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Прокурорордың наразылығы бойынша күші жойылған үкімдер (4 және 5-бағаннан)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p>
      <w:pPr>
        <w:spacing w:after="0"/>
        <w:ind w:left="0"/>
        <w:jc w:val="both"/>
      </w:pPr>
      <w:r>
        <w:rPr>
          <w:rFonts w:ascii="Times New Roman"/>
          <w:b w:val="false"/>
          <w:i w:val="false"/>
          <w:color w:val="000000"/>
          <w:sz w:val="28"/>
        </w:rPr>
        <w:t xml:space="preserve">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38,39-бағандардан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өзгертілгені (46, 47-бағандарды қоспағанда)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толық қанағаттандырумен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наразылықтың дәлелдерін ішінара қанағаттандырумен</w:t>
            </w: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жазаны азайтусыз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жазаны азайтумен немесе жұмсартумен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өзгертіп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өзгертпей одан ауыр жазаны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колониясының түрі өзгерумен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қайталану тұрғысынан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бөлігінде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66-67-бағандардан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тәркілеу туралы мәселені дұрыс шешпеуге (ҚР ҚПК-нің 485-бабы 1-бөлігінің 6-тармағына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наразылықтары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толық қанағаттандырумен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наразылықты ішінара қанағаттандырумен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жіберу бөлігінде күші жойылып өзгертілген үкімдер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Кассациядағы өзгертілген қаулылардың барлығы</w:t>
            </w:r>
          </w:p>
          <w:p>
            <w:pPr>
              <w:spacing w:after="20"/>
              <w:ind w:left="20"/>
              <w:jc w:val="both"/>
            </w:pPr>
            <w:r>
              <w:rPr>
                <w:rFonts w:ascii="Times New Roman"/>
                <w:b w:val="false"/>
                <w:i w:val="false"/>
                <w:color w:val="000000"/>
                <w:sz w:val="20"/>
              </w:rPr>
              <w:t>
(үкімдерді қарау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қаулылардың өзгертусіз қалдырылғаны (үкімдерді қарастыру барысында)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қаулылардың өзгеріссіз қалдырылғаны (үкімдерді қарастыру барысында)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бастапқы үкімдердің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үкімдер бойынша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үкімдері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bookmarkStart w:name="z77" w:id="71"/>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71"/>
    <w:bookmarkStart w:name="z78" w:id="72"/>
    <w:p>
      <w:pPr>
        <w:spacing w:after="0"/>
        <w:ind w:left="0"/>
        <w:jc w:val="left"/>
      </w:pPr>
      <w:r>
        <w:rPr>
          <w:rFonts w:ascii="Times New Roman"/>
          <w:b/>
          <w:i w:val="false"/>
          <w:color w:val="000000"/>
        </w:rPr>
        <w:t xml:space="preserve"> 6-бөлім "Кассациялық сатыда қаралған, бірінші және апелляциялық сатылардағы соттардың қаулыларына өтінішхаттар, наразылықтар мен ұсынулардың қозғалысы" (адамдар бойынша)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 қараған қаулылар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 бойынша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қаулылары өзгеріссіз қалдырылған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 өзгеріссіз қалдырылған адамдардың саны апелляциялық сатыда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күші жойылған қаулылар</w:t>
            </w:r>
          </w:p>
          <w:p>
            <w:pPr>
              <w:spacing w:after="20"/>
              <w:ind w:left="20"/>
              <w:jc w:val="both"/>
            </w:pPr>
            <w:r>
              <w:rPr>
                <w:rFonts w:ascii="Times New Roman"/>
                <w:b w:val="false"/>
                <w:i w:val="false"/>
                <w:color w:val="000000"/>
                <w:sz w:val="20"/>
              </w:rPr>
              <w:t>
(39-44-бағандарды қоспағанда)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ауыр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 орташа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ауыр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жеделдетілген сотқа дейінгі тергеп-тексеру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тәртіпте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келісімдік іс жүргізуде қаралған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айыптау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істері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шетел азаматтарының істері бойынша (Тәуелсіз мемлекеттер достастығы (бұдан әрі — ТМД)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 шетел азаматтарының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үлестік қатысу туралы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алқабилердің қатысуымен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конвенцияларды қолданумен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20-жолдан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саяси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қатысты кемсітудің барлық нысандарын жою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әлеуметтік және мәдени құқықтар туралы пакт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нәсілдік кемсітудің барлық нысандарын жою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 туралы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қатысуы бар істер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қылықтар арасындағы бұйрықтық іс жүргізу істері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кодексінің (бұдан әрі – ҚР ҚК) барлық баптары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құқық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 қаулы бойынша кінәсіз адамды соттаумен қаулының күшін жоюға байланысты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шараларын қолдануға байланысты бірінші сатыдағы қаулының күшін жоюға байланысты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істі апелляциялық сатыдағы жаңа сот қарауына жолдауға байланысты қаулының күшін жою себепті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тергеуінің біржақтылығы немесе толық еместігі себепті күші жойылған қаулылар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6-8-бағандардан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дәлелдерінің нақты жағдайларға сәйкес келмеуі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дұрыс қолданбау себепті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елеулі бұзу үшін қаулылардың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қаулылар бойынша сотталғанның жеке басы және қылмыстың ауырлығы сәйкес келмеуі үшін күші жойылғаны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қаулы бойынша тағайындалған жазаның жұмсақтығына байланысты күші жойылғаны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күші жойылғандардың барлығы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 сатылардағы қаулылардың күші жойылғаны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қылмыстың құрамы немесе оқиғасы болмағаны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қаулылар бойынша рақымшылыққа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судьяға қатысты емес басқа да негіздер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қаулылары бойынша басқа да негіздер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қаулылар, тоқтатылған істер бойынша қамаудан босатылған адамдардың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наразылығы бойынша күші жойылған қаулылар (6-8-бағандардан)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51-бағаннан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Сатылардағы өзгертілген барлық қаулылар (59-61 бағандарды қоспағанда)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немесе сатылардағы қаулылар бойынша рақымшылыққа байланысты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төмендеуімен өзгертілген апелляциялық сатыдағы қаулылары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толық қанағаттандыруымен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 бойынша наразылықтың дәлелдерін ішінара қанағаттандыруымен</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төмендеуімен өзгертілген апелляциялық сатыдағы қаулылары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өзгерісімен және жазаның төмендеуінсіз өзгертілген апелляциялық сатыдағы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және жазаның төмендеуімен немесе жұмсаруымен өзгертілген апелляциялық сатыдағы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Сараланудың өзгерісіне байланысты неғұрлым қатаң жаза тағайындаумен өзгертілген апелляциялық сатыдағы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Саралануды өзгертусіз неғұрлым қатаң жаза тағайындаумен өзгертілген апелляциялық сатыдағы қаулылар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Түзеу колониясы түрінің өзгеруімен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Қылмыстың қайталануы бөлігінде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жазаны алып тастаумен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талап ету бөлігінде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қарауға жібере отырып айыптау бөлігінде күшін жоюмен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наразылықтар және өтінішхаттар бойынша өзгертілген апелляциялық сатыдағы қаулылар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Прокурорлардың наразылықтары бойынша өзгертілген апелляциялық сатыдағы қаулылар (56-58-бағандардан)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73-бағаннан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толық қанағаттандыруымен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сатыдағы қаулылар бойынша наразылықтың дәлелдерін ішінара қанағаттандыруымен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79" w:id="73"/>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73"/>
    <w:bookmarkStart w:name="z80" w:id="74"/>
    <w:p>
      <w:pPr>
        <w:spacing w:after="0"/>
        <w:ind w:left="0"/>
        <w:jc w:val="left"/>
      </w:pPr>
      <w:r>
        <w:rPr>
          <w:rFonts w:ascii="Times New Roman"/>
          <w:b/>
          <w:i w:val="false"/>
          <w:color w:val="000000"/>
        </w:rPr>
        <w:t xml:space="preserve"> 7-бөлім "Заңды күшіне енген үкімдерге және қаулыларға Қазақстан Республикасы Жоғарғы Соты Төрағасының ұсынулары бар істердің қозғалысы"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түскен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соңында ұсынулары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p>
            <w:pPr>
              <w:spacing w:after="20"/>
              <w:ind w:left="20"/>
              <w:jc w:val="both"/>
            </w:pPr>
            <w:r>
              <w:rPr>
                <w:rFonts w:ascii="Times New Roman"/>
                <w:b w:val="false"/>
                <w:i w:val="false"/>
                <w:color w:val="000000"/>
                <w:sz w:val="20"/>
              </w:rPr>
              <w:t>
Кассациялық сатыда қарау үшін іспен қоса өтінішхатты беруден бұрын бас тартылғаны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75"/>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 </w:t>
      </w:r>
    </w:p>
    <w:bookmarkEnd w:id="75"/>
    <w:bookmarkStart w:name="z82" w:id="76"/>
    <w:p>
      <w:pPr>
        <w:spacing w:after="0"/>
        <w:ind w:left="0"/>
        <w:jc w:val="left"/>
      </w:pPr>
      <w:r>
        <w:rPr>
          <w:rFonts w:ascii="Times New Roman"/>
          <w:b/>
          <w:i w:val="false"/>
          <w:color w:val="000000"/>
        </w:rPr>
        <w:t xml:space="preserve"> 8-бөлім "Заңды күшіне енген үкімдерге және қаулыларға облыстық соттар төрағаларының ұсынулары бар істердің қозғалысы"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қаралмаған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ұсынулары бар келіп түкен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Ұсынулары кері қайтарылып алынған істердің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қанағаттандырумен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қанағаттандырусыз қаралған 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Ұсынуды ішінара қанағаттандырумен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ҚПК-де белгіленген мерзімді бұза отырып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кезеңнің соңында ұсыныстары бар қаралмаған істердің қалдығы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жекеше қаулылар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тілде қаралғаны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кассациялық сатыда қаралды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7"/>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77"/>
    <w:bookmarkStart w:name="z84" w:id="78"/>
    <w:p>
      <w:pPr>
        <w:spacing w:after="0"/>
        <w:ind w:left="0"/>
        <w:jc w:val="left"/>
      </w:pPr>
      <w:r>
        <w:rPr>
          <w:rFonts w:ascii="Times New Roman"/>
          <w:b/>
          <w:i w:val="false"/>
          <w:color w:val="000000"/>
        </w:rPr>
        <w:t xml:space="preserve"> 9-бөлім "Жаңадан ашылған мән-жайлар бойынша қайта қарау жөніндегі өтінішхаттарды қарау"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өтінішхаттардың қалдығы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жаңадан ашылған мән-жайлар бойынша өтінішхаттар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ашылған мән-жайлар бойынша іс жүргізуге қабылданғаны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 бойынша шешімдер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өтінішхаттар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 жойылғаны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қараудан бас тарту туралы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9"/>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79"/>
    <w:bookmarkStart w:name="z86" w:id="80"/>
    <w:p>
      <w:pPr>
        <w:spacing w:after="0"/>
        <w:ind w:left="0"/>
        <w:jc w:val="left"/>
      </w:pPr>
      <w:r>
        <w:rPr>
          <w:rFonts w:ascii="Times New Roman"/>
          <w:b/>
          <w:i w:val="false"/>
          <w:color w:val="000000"/>
        </w:rPr>
        <w:t xml:space="preserve"> 10-бөлім "Адамды ұстап беру туралы шешімдерге шағымдардың қозғалысы (экстрадициялау)"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Экстрадициялау бойынша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материалдардың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материалдар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қаралғаны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шешімін (экстрадиция) тоқтату туралы қаулы шығарылды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ұстап беру туралы шешімді (экстрадиция) заңсыз немесе негізсіз деп тану және күшін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қанағаттандырусыз қалдыру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1"/>
    <w:p>
      <w:pPr>
        <w:spacing w:after="0"/>
        <w:ind w:left="0"/>
        <w:jc w:val="left"/>
      </w:pPr>
      <w:r>
        <w:rPr>
          <w:rFonts w:ascii="Times New Roman"/>
          <w:b/>
          <w:i w:val="false"/>
          <w:color w:val="000000"/>
        </w:rPr>
        <w:t xml:space="preserve"> № 6К нысан "Қылмыстық істерді қарау жөніндегі кассациялық сатыдағы соттардың жұмысы туралы есеп"</w:t>
      </w:r>
    </w:p>
    <w:bookmarkEnd w:id="81"/>
    <w:bookmarkStart w:name="z88" w:id="82"/>
    <w:p>
      <w:pPr>
        <w:spacing w:after="0"/>
        <w:ind w:left="0"/>
        <w:jc w:val="left"/>
      </w:pPr>
      <w:r>
        <w:rPr>
          <w:rFonts w:ascii="Times New Roman"/>
          <w:b/>
          <w:i w:val="false"/>
          <w:color w:val="000000"/>
        </w:rPr>
        <w:t xml:space="preserve"> 11-бөлім "Соттылықты айқындау туралы мәселені қарау"</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 айқындау туралы қылмыстық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5-қосымша</w:t>
            </w:r>
          </w:p>
        </w:tc>
      </w:tr>
    </w:tbl>
    <w:bookmarkStart w:name="z90" w:id="83"/>
    <w:p>
      <w:pPr>
        <w:spacing w:after="0"/>
        <w:ind w:left="0"/>
        <w:jc w:val="left"/>
      </w:pPr>
      <w:r>
        <w:rPr>
          <w:rFonts w:ascii="Times New Roman"/>
          <w:b/>
          <w:i w:val="false"/>
          <w:color w:val="000000"/>
        </w:rPr>
        <w:t xml:space="preserve"> № 6Ка нысан "Өлім жазасына немесе өмір бойына бас бостандығынан айыруға сотталған адамдарға қатысты қылмыстық істерді қарау жөніндегі кассациялық сатыдағы соттардың жұмысы туралы есеп"</w:t>
      </w:r>
    </w:p>
    <w:bookmarkEnd w:id="83"/>
    <w:bookmarkStart w:name="z91" w:id="84"/>
    <w:p>
      <w:pPr>
        <w:spacing w:after="0"/>
        <w:ind w:left="0"/>
        <w:jc w:val="left"/>
      </w:pPr>
      <w:r>
        <w:rPr>
          <w:rFonts w:ascii="Times New Roman"/>
          <w:b/>
          <w:i w:val="false"/>
          <w:color w:val="000000"/>
        </w:rPr>
        <w:t xml:space="preserve"> 1-бөлім "Өлім жазасына сотталған адамдарға қатысты қылмыстық істерді кассациялық тәртіпте қарау туралы"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қылмыстық істері қалдықта тұрған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әрі-ҚР ҚПК) 485-бабында көзделген негіздердің болуын мойындау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үкімдердің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үкімі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(Қазақстан Республикасы Қылмыстық кодексінің 160-бабының 2-бөлігі (бұдан әрі – ҚР ҚК)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168-бабының 2-бөлігі)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3-бөлігі)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актісі(ҚР ҚК-нің 255-бабының 4-бөлігі)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4-бөлігі)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туралы қаралған 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жазасы өмір бойына бас бостандығынан айыруға өзгертілгені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85"/>
    <w:p>
      <w:pPr>
        <w:spacing w:after="0"/>
        <w:ind w:left="0"/>
        <w:jc w:val="left"/>
      </w:pPr>
      <w:r>
        <w:rPr>
          <w:rFonts w:ascii="Times New Roman"/>
          <w:b/>
          <w:i w:val="false"/>
          <w:color w:val="000000"/>
        </w:rPr>
        <w:t xml:space="preserve"> № 6 Ка нысан "Өлім жазасына немесе өмір бойына бас бостандығынан айыруға сотталған адамдарға қатысты қылмыстық істерді қарау жөніндегі кассациялық сатыдағы соттардың жұмысы туралы есеп"</w:t>
      </w:r>
    </w:p>
    <w:bookmarkEnd w:id="85"/>
    <w:bookmarkStart w:name="z93" w:id="86"/>
    <w:p>
      <w:pPr>
        <w:spacing w:after="0"/>
        <w:ind w:left="0"/>
        <w:jc w:val="left"/>
      </w:pPr>
      <w:r>
        <w:rPr>
          <w:rFonts w:ascii="Times New Roman"/>
          <w:b/>
          <w:i w:val="false"/>
          <w:color w:val="000000"/>
        </w:rPr>
        <w:t xml:space="preserve"> 2-бөлім "Өмір бойына бас бостандығынан айыруға сотталған адамдарға қатысты қылмыстық істерді кассациялық тәртіпте қарау туралы"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Қылмыстардың түрлері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істері қалдықта тұрған адамдардың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істері келіп түскен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 қалдырылғаны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ҚПК-нің 485-бабында көзделген негіздердің болуы мойындалған</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анықталмаған және қайта қараудан бас тартылғаны</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үкімдердің күші жойылғаны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қаулылардың күші жойылғаны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 үкімі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 үкімі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жаңа сот қарауына жолдаумен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 тоқтатумен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өлтiру (ҚР ҚК-нің 99-бабының 2-бөлігі)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Зорлау (ҚР ҚК-нің 120-бабының 3-2, 4 –бөліктері)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Сексуалдық сипаттағы зорлық-зомбылық әрекеттері (ҚР ҚК-нің 121-бабының 3-2, 4 –бөліктері)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Басқыншылық соғысты жоспарлау, дайындау, тұтандыру немесе жүргiзу (ҚР ҚК-нің 160-бабының 2-бөлігі)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жүргiзудiң тыйым салынған құралдары мен әдiстерiн қолдану (ҚР ҚК-нің 163-бабының 2-бөлігі)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заңдары мен дәстүрлерін бұзу (ҚР ҚК-нің 164-бабының 2-бөлігі)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Геноцид (ҚР ҚК-нің 168-бабы)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Жалдамалылық (ҚР ҚК-нің 170-бабының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Мемлекетке опасыздық жасау (ҚР ҚК-нің 175-бабының 2,3-бөліктері)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Тұңғыш Президентiнің – Елбасының өмiрiне қолсұғушылық (ҚР ҚК-нің 177-бабы)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өмiрiне қолсұғушылық (ҚР ҚК-нің 178-бабы)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Диверсия (ҚР ҚК-нің 184-бабы)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актісі (ҚР ҚК-нің 255-бабының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 құру және оған басшылық ету, сол сияқты оған қатысу (ҚР ҚК-нің 263-бабының 5-бөлігі)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Айналыстан алып қойылған заттардың немесе айналысы шектелген заттардың контрабандасы (ҚР ҚК-нің 286-бабының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өткізу мақсатында заңсыз дайындау, қайта өңдеу, иемдену, сақтау, тасымалдау, жөнелту не өткізу (ҚР ҚК-нің 297-бабының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жымқыру не қорқытып алу (ҚР ҚК-нің 298-бабының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заттарды, сол тектестерді тұтынуға көндiру (ҚР ҚК-нің 299-бабының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органы, арнаулы мемлекеттік орган қызметкерінің, әскери қызметшінің өміріне қолсұғушылық (ҚР ҚК-нің 380-1-бабының 2-бөлігі)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төрелiгiн немесе сотқа дейінгі тергеп-тексерудi жүзеге асыратын адамның өмiрiне қол сұғу (ҚР ҚК-нің 408-бабы)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Қоғамнан оқшаулауды қамтамасыз ететін мекеменің қызметкеріне не оның жақындарына, сондай-ақ сотталған адамға қатысты күш қолдану қатерін төндіру немесе олардың денсаулығына немесе өміріне қол сұғу (ҚР ҚК-нің 429-бабының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Бұйрыққа бағынбау немесе оны өзгедей орындамау (ҚР ҚК-нің 437-бабының 5-бөлігі)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қарсылық көрсету немесе оны қызметтiк мiндеттерiн бұзуға мәжбүрлеу (ҚР ҚК-нің 438-бабының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Бастыққа қатысты күш қолдану әрекеттерi (ҚР ҚК-нің 439-бабының 4-бөлігі)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Қашқындық (ҚР ҚК-нің 442-бабының 3, 4-бөліктері)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редакциядағы ҚР ҚК-нің барлық баптары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айыру бойынша қаралған істер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тәртібінде өмір бойына бас бостандығынан айыру тағайындалған адамдардың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істері қалдықта тұрған адамдардың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үкімдер өзгертілгені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өзгертілгені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сотының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 қайта саралаусыз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қаулылары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сатыдағы қаулылары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95" w:id="87"/>
    <w:p>
      <w:pPr>
        <w:spacing w:after="0"/>
        <w:ind w:left="0"/>
        <w:jc w:val="left"/>
      </w:pPr>
      <w:r>
        <w:rPr>
          <w:rFonts w:ascii="Times New Roman"/>
          <w:b/>
          <w:i w:val="false"/>
          <w:color w:val="000000"/>
        </w:rPr>
        <w:t xml:space="preserve"> № 2-Ж нысан "Соттардың жекеше айыптау істері бойынша шағымдарды қарауы туралы есеп"</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басындағы шағымдардың қалдығы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келіп түскен шағымдар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Қылмыстық-процестік </w:t>
            </w:r>
            <w:r>
              <w:rPr>
                <w:rFonts w:ascii="Times New Roman"/>
                <w:b w:val="false"/>
                <w:i w:val="false"/>
                <w:color w:val="000000"/>
                <w:sz w:val="20"/>
              </w:rPr>
              <w:t>кодексiнің</w:t>
            </w:r>
            <w:r>
              <w:rPr>
                <w:rFonts w:ascii="Times New Roman"/>
                <w:b w:val="false"/>
                <w:i w:val="false"/>
                <w:color w:val="000000"/>
                <w:sz w:val="20"/>
              </w:rPr>
              <w:t xml:space="preserve"> (бұдан әрі – ҚР ҚПК) 408, 409-баптарының 1-бөлігі талаптарына сәйкес келмейтін шағымдардың саны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арыз иесіне қараусыз кері қайтарылғаны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 шығарылды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қаралғаны (ҚР ҚПК-нің 409-бабының 2-бөлігі)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кезеңнің соңына шағымдардың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анықтау органдарынан, прокуратурадан келіп түскені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аумақтылығы бойынша басқа соттардан келіп түскені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өзінің іс жүргізуіне қабылдаудан бас тарту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тергеулігі бойынша беру туралы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шағымды соттылығы бойынша беру туралы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Денсаулыққа абайсызда зиян келтiру (Қазақстан Республикасы Қылмыстық кодексінің 114-бабының 1, 2-бөліктері (бұдан әрі – ҚР ҚК)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 жасауға, еркек пен еркектiң жыныстық қатынас жасауына, әйел мен әйелдің жыныстық қатынас жасауына немесе сексуалдық сипаттағы өзге де әрекеттерге мәжбүр ету (ҚР ҚК-нің 123-бабының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Қорлау (ҚР ҚК-нің 131-бабы)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өмiрге қолсұғылмаушылықты және ҚР дербес деректер және оларды қорғау туралы заңнамасын бұзу (ҚР ҚК-нің 147-бабының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қолсұғылмаушылықты бұзу (ҚР ҚК-нің 149-бабының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құқықтарын жүзеге асыруға немесе сайлау комиссияларының жұмысына кедергi жасау (ҚР ҚК-нің 150-бабының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 бұзу (ҚР ҚК-нің 152-бабының 1, 2-бөліктері)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және (немесе) сабақтас құқықтарды бұзу (ҚР ҚК-нің 198-бабының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Өнертабыстарға, пайдалы модельдерге, өнеркәсiптiк үлгiлерге, селекциялық жетiстiктерге немесе интегралдық микросхемалар топологияларына құқықтарды бұзу (ҚР ҚК-нің 199-бабының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қызметкері құпиясын жария ету (ҚР ҚК-нің 321-бабының 1-бөлігі)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істер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редакцядағы ҚР ҚК-нің барлық баптары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8" w:id="88"/>
    <w:p>
      <w:pPr>
        <w:spacing w:after="0"/>
        <w:ind w:left="0"/>
        <w:jc w:val="left"/>
      </w:pPr>
      <w:r>
        <w:rPr>
          <w:rFonts w:ascii="Times New Roman"/>
          <w:b/>
          <w:i w:val="false"/>
          <w:color w:val="000000"/>
        </w:rPr>
        <w:t xml:space="preserve"> "Бірінші сатыдағы сот қараған қылмыстық іске электрондық ақпараттық есепке алу құжаты"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Тіркеу күні</w:t>
            </w:r>
          </w:p>
          <w:p>
            <w:pPr>
              <w:spacing w:after="20"/>
              <w:ind w:left="20"/>
              <w:jc w:val="both"/>
            </w:pPr>
            <w:r>
              <w:rPr>
                <w:rFonts w:ascii="Times New Roman"/>
                <w:b w:val="false"/>
                <w:i w:val="false"/>
                <w:color w:val="000000"/>
                <w:sz w:val="20"/>
              </w:rPr>
              <w:t>
2. Сот</w:t>
            </w:r>
          </w:p>
          <w:p>
            <w:pPr>
              <w:spacing w:after="20"/>
              <w:ind w:left="20"/>
              <w:jc w:val="both"/>
            </w:pPr>
            <w:r>
              <w:rPr>
                <w:rFonts w:ascii="Times New Roman"/>
                <w:b w:val="false"/>
                <w:i w:val="false"/>
                <w:color w:val="000000"/>
                <w:sz w:val="20"/>
              </w:rPr>
              <w:t>
3. Іс нөмірі</w:t>
            </w:r>
          </w:p>
          <w:p>
            <w:pPr>
              <w:spacing w:after="20"/>
              <w:ind w:left="20"/>
              <w:jc w:val="both"/>
            </w:pPr>
            <w:r>
              <w:rPr>
                <w:rFonts w:ascii="Times New Roman"/>
                <w:b w:val="false"/>
                <w:i w:val="false"/>
                <w:color w:val="000000"/>
                <w:sz w:val="20"/>
              </w:rPr>
              <w:t>
4. Қылмыстық істің №</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6. Тартылғандар саны</w:t>
            </w:r>
          </w:p>
          <w:p>
            <w:pPr>
              <w:spacing w:after="20"/>
              <w:ind w:left="20"/>
              <w:jc w:val="both"/>
            </w:pPr>
            <w:r>
              <w:rPr>
                <w:rFonts w:ascii="Times New Roman"/>
                <w:b w:val="false"/>
                <w:i w:val="false"/>
                <w:color w:val="000000"/>
                <w:sz w:val="20"/>
              </w:rPr>
              <w:t>
7. Істегі оқиғалар саны</w:t>
            </w:r>
          </w:p>
          <w:p>
            <w:pPr>
              <w:spacing w:after="20"/>
              <w:ind w:left="20"/>
              <w:jc w:val="both"/>
            </w:pPr>
            <w:r>
              <w:rPr>
                <w:rFonts w:ascii="Times New Roman"/>
                <w:b w:val="false"/>
                <w:i w:val="false"/>
                <w:color w:val="000000"/>
                <w:sz w:val="20"/>
              </w:rPr>
              <w:t>
8. Іс томдарының саны</w:t>
            </w:r>
          </w:p>
          <w:p>
            <w:pPr>
              <w:spacing w:after="20"/>
              <w:ind w:left="20"/>
              <w:jc w:val="both"/>
            </w:pPr>
            <w:r>
              <w:rPr>
                <w:rFonts w:ascii="Times New Roman"/>
                <w:b w:val="false"/>
                <w:i w:val="false"/>
                <w:color w:val="000000"/>
                <w:sz w:val="20"/>
              </w:rPr>
              <w:t>
9. Келіп түсу тәртібі</w:t>
            </w:r>
          </w:p>
          <w:p>
            <w:pPr>
              <w:spacing w:after="20"/>
              <w:ind w:left="20"/>
              <w:jc w:val="both"/>
            </w:pPr>
            <w:r>
              <w:rPr>
                <w:rFonts w:ascii="Times New Roman"/>
                <w:b w:val="false"/>
                <w:i w:val="false"/>
                <w:color w:val="000000"/>
                <w:sz w:val="20"/>
              </w:rPr>
              <w:t>
10. Жеке айыптау ісіне қайта сараланды</w:t>
            </w:r>
          </w:p>
          <w:p>
            <w:pPr>
              <w:spacing w:after="20"/>
              <w:ind w:left="20"/>
              <w:jc w:val="both"/>
            </w:pPr>
            <w:r>
              <w:rPr>
                <w:rFonts w:ascii="Times New Roman"/>
                <w:b w:val="false"/>
                <w:i w:val="false"/>
                <w:color w:val="000000"/>
                <w:sz w:val="20"/>
              </w:rPr>
              <w:t>
11. Тергеулік</w:t>
            </w:r>
          </w:p>
          <w:p>
            <w:pPr>
              <w:spacing w:after="20"/>
              <w:ind w:left="20"/>
              <w:jc w:val="both"/>
            </w:pPr>
            <w:r>
              <w:rPr>
                <w:rFonts w:ascii="Times New Roman"/>
                <w:b w:val="false"/>
                <w:i w:val="false"/>
                <w:color w:val="000000"/>
                <w:sz w:val="20"/>
              </w:rPr>
              <w:t>
12. Құқық бұзушылықты қосымша саралау</w:t>
            </w:r>
          </w:p>
          <w:p>
            <w:pPr>
              <w:spacing w:after="20"/>
              <w:ind w:left="20"/>
              <w:jc w:val="both"/>
            </w:pPr>
            <w:r>
              <w:rPr>
                <w:rFonts w:ascii="Times New Roman"/>
                <w:b w:val="false"/>
                <w:i w:val="false"/>
                <w:color w:val="000000"/>
                <w:sz w:val="20"/>
              </w:rPr>
              <w:t>
13. Тергеп-тексеру (іс жүргізу) түрі</w:t>
            </w:r>
          </w:p>
          <w:p>
            <w:pPr>
              <w:spacing w:after="20"/>
              <w:ind w:left="20"/>
              <w:jc w:val="both"/>
            </w:pPr>
            <w:r>
              <w:rPr>
                <w:rFonts w:ascii="Times New Roman"/>
                <w:b w:val="false"/>
                <w:i w:val="false"/>
                <w:color w:val="000000"/>
                <w:sz w:val="20"/>
              </w:rPr>
              <w:t>
14. Сот ісін жүргізу тілі</w:t>
            </w:r>
          </w:p>
          <w:p>
            <w:pPr>
              <w:spacing w:after="20"/>
              <w:ind w:left="20"/>
              <w:jc w:val="both"/>
            </w:pPr>
            <w:r>
              <w:rPr>
                <w:rFonts w:ascii="Times New Roman"/>
                <w:b w:val="false"/>
                <w:i w:val="false"/>
                <w:color w:val="000000"/>
                <w:sz w:val="20"/>
              </w:rPr>
              <w:t>
15. Істің ауырлығы</w:t>
            </w:r>
          </w:p>
          <w:p>
            <w:pPr>
              <w:spacing w:after="20"/>
              <w:ind w:left="20"/>
              <w:jc w:val="both"/>
            </w:pPr>
            <w:r>
              <w:rPr>
                <w:rFonts w:ascii="Times New Roman"/>
                <w:b w:val="false"/>
                <w:i w:val="false"/>
                <w:color w:val="000000"/>
                <w:sz w:val="20"/>
              </w:rPr>
              <w:t>
16. Істі қозғау күні</w:t>
            </w:r>
          </w:p>
          <w:p>
            <w:pPr>
              <w:spacing w:after="20"/>
              <w:ind w:left="20"/>
              <w:jc w:val="both"/>
            </w:pPr>
            <w:r>
              <w:rPr>
                <w:rFonts w:ascii="Times New Roman"/>
                <w:b w:val="false"/>
                <w:i w:val="false"/>
                <w:color w:val="000000"/>
                <w:sz w:val="20"/>
              </w:rPr>
              <w:t>
17. Жәбірленушілердің жалпы саны</w:t>
            </w:r>
          </w:p>
          <w:p>
            <w:pPr>
              <w:spacing w:after="20"/>
              <w:ind w:left="20"/>
              <w:jc w:val="both"/>
            </w:pPr>
            <w:r>
              <w:rPr>
                <w:rFonts w:ascii="Times New Roman"/>
                <w:b w:val="false"/>
                <w:i w:val="false"/>
                <w:color w:val="000000"/>
                <w:sz w:val="20"/>
              </w:rPr>
              <w:t>
17.1 Отбасылық-тұрмыстық салада жасалған құқық бұзушылықтар бойынша айыпталушымен байланыс</w:t>
            </w:r>
          </w:p>
          <w:p>
            <w:pPr>
              <w:spacing w:after="20"/>
              <w:ind w:left="20"/>
              <w:jc w:val="both"/>
            </w:pPr>
            <w:r>
              <w:rPr>
                <w:rFonts w:ascii="Times New Roman"/>
                <w:b w:val="false"/>
                <w:i w:val="false"/>
                <w:color w:val="000000"/>
                <w:sz w:val="20"/>
              </w:rPr>
              <w:t>
18. Әйел жынысты жәбірленуші адамдардың саны</w:t>
            </w:r>
          </w:p>
          <w:p>
            <w:pPr>
              <w:spacing w:after="20"/>
              <w:ind w:left="20"/>
              <w:jc w:val="both"/>
            </w:pPr>
            <w:r>
              <w:rPr>
                <w:rFonts w:ascii="Times New Roman"/>
                <w:b w:val="false"/>
                <w:i w:val="false"/>
                <w:color w:val="000000"/>
                <w:sz w:val="20"/>
              </w:rPr>
              <w:t>
19. Кәмелетке толмаған жәбірленушілердің саны</w:t>
            </w:r>
          </w:p>
          <w:p>
            <w:pPr>
              <w:spacing w:after="20"/>
              <w:ind w:left="20"/>
              <w:jc w:val="both"/>
            </w:pPr>
            <w:r>
              <w:rPr>
                <w:rFonts w:ascii="Times New Roman"/>
                <w:b w:val="false"/>
                <w:i w:val="false"/>
                <w:color w:val="000000"/>
                <w:sz w:val="20"/>
              </w:rPr>
              <w:t>
20. Алқабилердің қатысуымен</w:t>
            </w:r>
          </w:p>
          <w:p>
            <w:pPr>
              <w:spacing w:after="20"/>
              <w:ind w:left="20"/>
              <w:jc w:val="both"/>
            </w:pPr>
            <w:r>
              <w:rPr>
                <w:rFonts w:ascii="Times New Roman"/>
                <w:b w:val="false"/>
                <w:i w:val="false"/>
                <w:color w:val="000000"/>
                <w:sz w:val="20"/>
              </w:rPr>
              <w:t>
21. Құқық бұзушылық түрі</w:t>
            </w:r>
          </w:p>
          <w:p>
            <w:pPr>
              <w:spacing w:after="20"/>
              <w:ind w:left="20"/>
              <w:jc w:val="both"/>
            </w:pPr>
            <w:r>
              <w:rPr>
                <w:rFonts w:ascii="Times New Roman"/>
                <w:b w:val="false"/>
                <w:i w:val="false"/>
                <w:color w:val="000000"/>
                <w:sz w:val="20"/>
              </w:rPr>
              <w:t>
22. Электрондық тәртіпте келіп түсті</w:t>
            </w:r>
          </w:p>
          <w:p>
            <w:pPr>
              <w:spacing w:after="20"/>
              <w:ind w:left="20"/>
              <w:jc w:val="both"/>
            </w:pPr>
            <w:r>
              <w:rPr>
                <w:rFonts w:ascii="Times New Roman"/>
                <w:b w:val="false"/>
                <w:i w:val="false"/>
                <w:color w:val="000000"/>
                <w:sz w:val="20"/>
              </w:rPr>
              <w:t>
23. Іс сотқа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23.1 Баптың ауырлығы (жаңа ҚР ҚК)</w:t>
            </w:r>
          </w:p>
          <w:p>
            <w:pPr>
              <w:spacing w:after="20"/>
              <w:ind w:left="20"/>
              <w:jc w:val="both"/>
            </w:pPr>
            <w:r>
              <w:rPr>
                <w:rFonts w:ascii="Times New Roman"/>
                <w:b w:val="false"/>
                <w:i w:val="false"/>
                <w:color w:val="000000"/>
                <w:sz w:val="20"/>
              </w:rPr>
              <w:t>
24. Іс сотқа бап бойынша келіп түсті (бұрынғы ҚР ҚК)</w:t>
            </w:r>
          </w:p>
          <w:p>
            <w:pPr>
              <w:spacing w:after="20"/>
              <w:ind w:left="20"/>
              <w:jc w:val="both"/>
            </w:pPr>
            <w:r>
              <w:rPr>
                <w:rFonts w:ascii="Times New Roman"/>
                <w:b w:val="false"/>
                <w:i w:val="false"/>
                <w:color w:val="000000"/>
                <w:sz w:val="20"/>
              </w:rPr>
              <w:t>
24.1 Баптың ауырлығы (ескі ҚР ҚК)</w:t>
            </w:r>
          </w:p>
          <w:p>
            <w:pPr>
              <w:spacing w:after="20"/>
              <w:ind w:left="20"/>
              <w:jc w:val="both"/>
            </w:pPr>
            <w:r>
              <w:rPr>
                <w:rFonts w:ascii="Times New Roman"/>
                <w:b w:val="false"/>
                <w:i w:val="false"/>
                <w:color w:val="000000"/>
                <w:sz w:val="20"/>
              </w:rPr>
              <w:t>
25. Үздіксіз сот процесінде қаралд</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Залал</w:t>
            </w:r>
          </w:p>
          <w:p>
            <w:pPr>
              <w:spacing w:after="20"/>
              <w:ind w:left="20"/>
              <w:jc w:val="both"/>
            </w:pPr>
            <w:r>
              <w:rPr>
                <w:rFonts w:ascii="Times New Roman"/>
                <w:b w:val="false"/>
                <w:i w:val="false"/>
                <w:color w:val="000000"/>
                <w:sz w:val="20"/>
              </w:rPr>
              <w:t>
1. Үкім шығарылғанға дейін сотта өтелген сома</w:t>
            </w:r>
          </w:p>
          <w:p>
            <w:pPr>
              <w:spacing w:after="20"/>
              <w:ind w:left="20"/>
              <w:jc w:val="both"/>
            </w:pPr>
            <w:r>
              <w:rPr>
                <w:rFonts w:ascii="Times New Roman"/>
                <w:b w:val="false"/>
                <w:i w:val="false"/>
                <w:color w:val="000000"/>
                <w:sz w:val="20"/>
              </w:rPr>
              <w:t>
1.1. мемлекетке</w:t>
            </w:r>
          </w:p>
          <w:p>
            <w:pPr>
              <w:spacing w:after="20"/>
              <w:ind w:left="20"/>
              <w:jc w:val="both"/>
            </w:pPr>
            <w:r>
              <w:rPr>
                <w:rFonts w:ascii="Times New Roman"/>
                <w:b w:val="false"/>
                <w:i w:val="false"/>
                <w:color w:val="000000"/>
                <w:sz w:val="20"/>
              </w:rPr>
              <w:t>
1.2. жеке тұлғаға</w:t>
            </w:r>
          </w:p>
          <w:p>
            <w:pPr>
              <w:spacing w:after="20"/>
              <w:ind w:left="20"/>
              <w:jc w:val="both"/>
            </w:pPr>
            <w:r>
              <w:rPr>
                <w:rFonts w:ascii="Times New Roman"/>
                <w:b w:val="false"/>
                <w:i w:val="false"/>
                <w:color w:val="000000"/>
                <w:sz w:val="20"/>
              </w:rPr>
              <w:t>
1.3. заңды тұлғаға</w:t>
            </w:r>
          </w:p>
          <w:p>
            <w:pPr>
              <w:spacing w:after="20"/>
              <w:ind w:left="20"/>
              <w:jc w:val="both"/>
            </w:pPr>
            <w:r>
              <w:rPr>
                <w:rFonts w:ascii="Times New Roman"/>
                <w:b w:val="false"/>
                <w:i w:val="false"/>
                <w:color w:val="000000"/>
                <w:sz w:val="20"/>
              </w:rPr>
              <w:t>
2. Айыптау қорытындысына сәйкес залалдың мөлшері</w:t>
            </w:r>
          </w:p>
          <w:p>
            <w:pPr>
              <w:spacing w:after="20"/>
              <w:ind w:left="20"/>
              <w:jc w:val="both"/>
            </w:pPr>
            <w:r>
              <w:rPr>
                <w:rFonts w:ascii="Times New Roman"/>
                <w:b w:val="false"/>
                <w:i w:val="false"/>
                <w:color w:val="000000"/>
                <w:sz w:val="20"/>
              </w:rPr>
              <w:t>
3. Өтеудің барлық сомасы</w:t>
            </w:r>
          </w:p>
          <w:p>
            <w:pPr>
              <w:spacing w:after="20"/>
              <w:ind w:left="20"/>
              <w:jc w:val="both"/>
            </w:pPr>
            <w:r>
              <w:rPr>
                <w:rFonts w:ascii="Times New Roman"/>
                <w:b w:val="false"/>
                <w:i w:val="false"/>
                <w:color w:val="000000"/>
                <w:sz w:val="20"/>
              </w:rPr>
              <w:t>
4. Сотқа дейінгі тергеу сатысында өтелді</w:t>
            </w:r>
          </w:p>
          <w:p>
            <w:pPr>
              <w:spacing w:after="20"/>
              <w:ind w:left="20"/>
              <w:jc w:val="both"/>
            </w:pPr>
            <w:r>
              <w:rPr>
                <w:rFonts w:ascii="Times New Roman"/>
                <w:b w:val="false"/>
                <w:i w:val="false"/>
                <w:color w:val="000000"/>
                <w:sz w:val="20"/>
              </w:rPr>
              <w:t>
5. Азаматтық талап арыз қойылды</w:t>
            </w:r>
          </w:p>
          <w:p>
            <w:pPr>
              <w:spacing w:after="20"/>
              <w:ind w:left="20"/>
              <w:jc w:val="both"/>
            </w:pPr>
            <w:r>
              <w:rPr>
                <w:rFonts w:ascii="Times New Roman"/>
                <w:b w:val="false"/>
                <w:i w:val="false"/>
                <w:color w:val="000000"/>
                <w:sz w:val="20"/>
              </w:rPr>
              <w:t>
5.1. Азаматтық талап арызды қарау нәтижесі</w:t>
            </w:r>
          </w:p>
          <w:p>
            <w:pPr>
              <w:spacing w:after="20"/>
              <w:ind w:left="20"/>
              <w:jc w:val="both"/>
            </w:pPr>
            <w:r>
              <w:rPr>
                <w:rFonts w:ascii="Times New Roman"/>
                <w:b w:val="false"/>
                <w:i w:val="false"/>
                <w:color w:val="000000"/>
                <w:sz w:val="20"/>
              </w:rPr>
              <w:t>
6. Талап арыз мөлшерде қанағаттандырылды</w:t>
            </w:r>
          </w:p>
          <w:p>
            <w:pPr>
              <w:spacing w:after="20"/>
              <w:ind w:left="20"/>
              <w:jc w:val="both"/>
            </w:pPr>
            <w:r>
              <w:rPr>
                <w:rFonts w:ascii="Times New Roman"/>
                <w:b w:val="false"/>
                <w:i w:val="false"/>
                <w:color w:val="000000"/>
                <w:sz w:val="20"/>
              </w:rPr>
              <w:t>
6.1 Талап-арыз мемлекет кірісі мөлшерінде қанағаттандырылды</w:t>
            </w:r>
          </w:p>
          <w:p>
            <w:pPr>
              <w:spacing w:after="20"/>
              <w:ind w:left="20"/>
              <w:jc w:val="both"/>
            </w:pPr>
            <w:r>
              <w:rPr>
                <w:rFonts w:ascii="Times New Roman"/>
                <w:b w:val="false"/>
                <w:i w:val="false"/>
                <w:color w:val="000000"/>
                <w:sz w:val="20"/>
              </w:rPr>
              <w:t>
7. Сот белгілеген заладың мөлшері</w:t>
            </w:r>
          </w:p>
          <w:p>
            <w:pPr>
              <w:spacing w:after="20"/>
              <w:ind w:left="20"/>
              <w:jc w:val="both"/>
            </w:pPr>
            <w:r>
              <w:rPr>
                <w:rFonts w:ascii="Times New Roman"/>
                <w:b w:val="false"/>
                <w:i w:val="false"/>
                <w:color w:val="000000"/>
                <w:sz w:val="20"/>
              </w:rPr>
              <w:t>
7.1. мемлекетке</w:t>
            </w:r>
          </w:p>
          <w:p>
            <w:pPr>
              <w:spacing w:after="20"/>
              <w:ind w:left="20"/>
              <w:jc w:val="both"/>
            </w:pPr>
            <w:r>
              <w:rPr>
                <w:rFonts w:ascii="Times New Roman"/>
                <w:b w:val="false"/>
                <w:i w:val="false"/>
                <w:color w:val="000000"/>
                <w:sz w:val="20"/>
              </w:rPr>
              <w:t>
7.2. жеке тұлғаға</w:t>
            </w:r>
          </w:p>
          <w:p>
            <w:pPr>
              <w:spacing w:after="20"/>
              <w:ind w:left="20"/>
              <w:jc w:val="both"/>
            </w:pPr>
            <w:r>
              <w:rPr>
                <w:rFonts w:ascii="Times New Roman"/>
                <w:b w:val="false"/>
                <w:i w:val="false"/>
                <w:color w:val="000000"/>
                <w:sz w:val="20"/>
              </w:rPr>
              <w:t>
7.3. заңды тұлғаға</w:t>
            </w:r>
          </w:p>
          <w:p>
            <w:pPr>
              <w:spacing w:after="20"/>
              <w:ind w:left="20"/>
              <w:jc w:val="both"/>
            </w:pPr>
            <w:r>
              <w:rPr>
                <w:rFonts w:ascii="Times New Roman"/>
                <w:b w:val="false"/>
                <w:i w:val="false"/>
                <w:color w:val="000000"/>
                <w:sz w:val="20"/>
              </w:rPr>
              <w:t>
8. Процестік шығындарының сомасы</w:t>
            </w:r>
          </w:p>
          <w:p>
            <w:pPr>
              <w:spacing w:after="20"/>
              <w:ind w:left="20"/>
              <w:jc w:val="both"/>
            </w:pPr>
            <w:r>
              <w:rPr>
                <w:rFonts w:ascii="Times New Roman"/>
                <w:b w:val="false"/>
                <w:i w:val="false"/>
                <w:color w:val="000000"/>
                <w:sz w:val="20"/>
              </w:rPr>
              <w:t>
9. Азаптау туралы істер бойынша өндіріп алынған сома</w:t>
            </w:r>
          </w:p>
          <w:p>
            <w:pPr>
              <w:spacing w:after="20"/>
              <w:ind w:left="20"/>
              <w:jc w:val="both"/>
            </w:pPr>
            <w:r>
              <w:rPr>
                <w:rFonts w:ascii="Times New Roman"/>
                <w:b w:val="false"/>
                <w:i w:val="false"/>
                <w:color w:val="000000"/>
                <w:sz w:val="20"/>
              </w:rPr>
              <w:t>
10. Ақталғандардың пайдасына өндіріп алынған өтелген залал сомасы</w:t>
            </w:r>
          </w:p>
          <w:p>
            <w:pPr>
              <w:spacing w:after="20"/>
              <w:ind w:left="20"/>
              <w:jc w:val="both"/>
            </w:pPr>
            <w:r>
              <w:rPr>
                <w:rFonts w:ascii="Times New Roman"/>
                <w:b w:val="false"/>
                <w:i w:val="false"/>
                <w:color w:val="000000"/>
                <w:sz w:val="20"/>
              </w:rPr>
              <w:t>
11. Оңалту кезінде өтелген залал сомасы</w:t>
            </w:r>
          </w:p>
          <w:p>
            <w:pPr>
              <w:spacing w:after="20"/>
              <w:ind w:left="20"/>
              <w:jc w:val="both"/>
            </w:pPr>
            <w:r>
              <w:rPr>
                <w:rFonts w:ascii="Times New Roman"/>
                <w:b w:val="false"/>
                <w:i w:val="false"/>
                <w:color w:val="000000"/>
                <w:sz w:val="20"/>
              </w:rPr>
              <w:t>
12. Азаматтық құқықтарды бұзу кезінде өтелген залал сомасы</w:t>
            </w:r>
          </w:p>
          <w:p>
            <w:pPr>
              <w:spacing w:after="20"/>
              <w:ind w:left="20"/>
              <w:jc w:val="both"/>
            </w:pPr>
            <w:r>
              <w:rPr>
                <w:rFonts w:ascii="Times New Roman"/>
                <w:b w:val="false"/>
                <w:i w:val="false"/>
                <w:color w:val="000000"/>
                <w:sz w:val="20"/>
              </w:rPr>
              <w:t>
13. Жәбірленушілерге өтемақы қорына өндіріп алынған сома</w:t>
            </w:r>
          </w:p>
          <w:p>
            <w:pPr>
              <w:spacing w:after="20"/>
              <w:ind w:left="20"/>
              <w:jc w:val="both"/>
            </w:pPr>
            <w:r>
              <w:rPr>
                <w:rFonts w:ascii="Times New Roman"/>
                <w:b w:val="false"/>
                <w:i w:val="false"/>
                <w:color w:val="000000"/>
                <w:sz w:val="20"/>
              </w:rPr>
              <w:t>
14. Регрестік талаптарды қарау күні</w:t>
            </w:r>
          </w:p>
          <w:p>
            <w:pPr>
              <w:spacing w:after="20"/>
              <w:ind w:left="20"/>
              <w:jc w:val="both"/>
            </w:pPr>
            <w:r>
              <w:rPr>
                <w:rFonts w:ascii="Times New Roman"/>
                <w:b w:val="false"/>
                <w:i w:val="false"/>
                <w:color w:val="000000"/>
                <w:sz w:val="20"/>
              </w:rPr>
              <w:t>
15. Регрестік талаптар бойынша қайтарылған сома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 – танысу</w:t>
            </w:r>
          </w:p>
          <w:p>
            <w:pPr>
              <w:spacing w:after="20"/>
              <w:ind w:left="20"/>
              <w:jc w:val="both"/>
            </w:pPr>
            <w:r>
              <w:rPr>
                <w:rFonts w:ascii="Times New Roman"/>
                <w:b w:val="false"/>
                <w:i w:val="false"/>
                <w:color w:val="000000"/>
                <w:sz w:val="20"/>
              </w:rPr>
              <w:t>
1. Судьяға беру күні</w:t>
            </w:r>
          </w:p>
          <w:p>
            <w:pPr>
              <w:spacing w:after="20"/>
              <w:ind w:left="20"/>
              <w:jc w:val="both"/>
            </w:pPr>
            <w:r>
              <w:rPr>
                <w:rFonts w:ascii="Times New Roman"/>
                <w:b w:val="false"/>
                <w:i w:val="false"/>
                <w:color w:val="000000"/>
                <w:sz w:val="20"/>
              </w:rPr>
              <w:t>
2. Берілген сәтте істі қараушы судьяның Т.А.Ә. (болған жағдайда)</w:t>
            </w:r>
          </w:p>
          <w:p>
            <w:pPr>
              <w:spacing w:after="20"/>
              <w:ind w:left="20"/>
              <w:jc w:val="both"/>
            </w:pPr>
            <w:r>
              <w:rPr>
                <w:rFonts w:ascii="Times New Roman"/>
                <w:b w:val="false"/>
                <w:i w:val="false"/>
                <w:color w:val="000000"/>
                <w:sz w:val="20"/>
              </w:rPr>
              <w:t>
3. Қосалқы судья</w:t>
            </w:r>
          </w:p>
          <w:p>
            <w:pPr>
              <w:spacing w:after="20"/>
              <w:ind w:left="20"/>
              <w:jc w:val="both"/>
            </w:pPr>
            <w:r>
              <w:rPr>
                <w:rFonts w:ascii="Times New Roman"/>
                <w:b w:val="false"/>
                <w:i w:val="false"/>
                <w:color w:val="000000"/>
                <w:sz w:val="20"/>
              </w:rPr>
              <w:t>
4. Іс жүргізуге қабылдау күні</w:t>
            </w:r>
          </w:p>
          <w:p>
            <w:pPr>
              <w:spacing w:after="20"/>
              <w:ind w:left="20"/>
              <w:jc w:val="both"/>
            </w:pPr>
            <w:r>
              <w:rPr>
                <w:rFonts w:ascii="Times New Roman"/>
                <w:b w:val="false"/>
                <w:i w:val="false"/>
                <w:color w:val="000000"/>
                <w:sz w:val="20"/>
              </w:rPr>
              <w:t>
5. Прокурорға немесе жеке айыптаушыға қайтару күні</w:t>
            </w:r>
          </w:p>
          <w:p>
            <w:pPr>
              <w:spacing w:after="20"/>
              <w:ind w:left="20"/>
              <w:jc w:val="both"/>
            </w:pPr>
            <w:r>
              <w:rPr>
                <w:rFonts w:ascii="Times New Roman"/>
                <w:b w:val="false"/>
                <w:i w:val="false"/>
                <w:color w:val="000000"/>
                <w:sz w:val="20"/>
              </w:rPr>
              <w:t>
6. Қайтарып алу күні</w:t>
            </w:r>
          </w:p>
          <w:p>
            <w:pPr>
              <w:spacing w:after="20"/>
              <w:ind w:left="20"/>
              <w:jc w:val="both"/>
            </w:pPr>
            <w:r>
              <w:rPr>
                <w:rFonts w:ascii="Times New Roman"/>
                <w:b w:val="false"/>
                <w:i w:val="false"/>
                <w:color w:val="000000"/>
                <w:sz w:val="20"/>
              </w:rPr>
              <w:t>
7. Қайта қараудан бас тарту күні (жаңадан ашылған мән-жайлар бойынша)</w:t>
            </w:r>
          </w:p>
          <w:p>
            <w:pPr>
              <w:spacing w:after="20"/>
              <w:ind w:left="20"/>
              <w:jc w:val="both"/>
            </w:pPr>
            <w:r>
              <w:rPr>
                <w:rFonts w:ascii="Times New Roman"/>
                <w:b w:val="false"/>
                <w:i w:val="false"/>
                <w:color w:val="000000"/>
                <w:sz w:val="20"/>
              </w:rPr>
              <w:t>
8. Алдын ала тыңдауды жүргізу туралы қаулының шығарылған күні</w:t>
            </w:r>
          </w:p>
          <w:p>
            <w:pPr>
              <w:spacing w:after="20"/>
              <w:ind w:left="20"/>
              <w:jc w:val="both"/>
            </w:pPr>
            <w:r>
              <w:rPr>
                <w:rFonts w:ascii="Times New Roman"/>
                <w:b w:val="false"/>
                <w:i w:val="false"/>
                <w:color w:val="000000"/>
                <w:sz w:val="20"/>
              </w:rPr>
              <w:t>
8.1. Алдын ала тыңдау өткізу күні</w:t>
            </w:r>
          </w:p>
          <w:p>
            <w:pPr>
              <w:spacing w:after="20"/>
              <w:ind w:left="20"/>
              <w:jc w:val="both"/>
            </w:pPr>
            <w:r>
              <w:rPr>
                <w:rFonts w:ascii="Times New Roman"/>
                <w:b w:val="false"/>
                <w:i w:val="false"/>
                <w:color w:val="000000"/>
                <w:sz w:val="20"/>
              </w:rPr>
              <w:t>
8.2. Алдын ала тыңдауды өткізу үшін негіздер</w:t>
            </w:r>
          </w:p>
          <w:p>
            <w:pPr>
              <w:spacing w:after="20"/>
              <w:ind w:left="20"/>
              <w:jc w:val="both"/>
            </w:pPr>
            <w:r>
              <w:rPr>
                <w:rFonts w:ascii="Times New Roman"/>
                <w:b w:val="false"/>
                <w:i w:val="false"/>
                <w:color w:val="000000"/>
                <w:sz w:val="20"/>
              </w:rPr>
              <w:t>
9. Алдын ала тыңдауда қабылданған шешім</w:t>
            </w:r>
          </w:p>
          <w:p>
            <w:pPr>
              <w:spacing w:after="20"/>
              <w:ind w:left="20"/>
              <w:jc w:val="both"/>
            </w:pPr>
            <w:r>
              <w:rPr>
                <w:rFonts w:ascii="Times New Roman"/>
                <w:b w:val="false"/>
                <w:i w:val="false"/>
                <w:color w:val="000000"/>
                <w:sz w:val="20"/>
              </w:rPr>
              <w:t>
10. Іс бойынша алдын ала шешім</w:t>
            </w:r>
          </w:p>
          <w:p>
            <w:pPr>
              <w:spacing w:after="20"/>
              <w:ind w:left="20"/>
              <w:jc w:val="both"/>
            </w:pPr>
            <w:r>
              <w:rPr>
                <w:rFonts w:ascii="Times New Roman"/>
                <w:b w:val="false"/>
                <w:i w:val="false"/>
                <w:color w:val="000000"/>
                <w:sz w:val="20"/>
              </w:rPr>
              <w:t>
10.1. Іс бойынша алдын ала тыңдау күні</w:t>
            </w:r>
          </w:p>
          <w:p>
            <w:pPr>
              <w:spacing w:after="20"/>
              <w:ind w:left="20"/>
              <w:jc w:val="both"/>
            </w:pPr>
            <w:r>
              <w:rPr>
                <w:rFonts w:ascii="Times New Roman"/>
                <w:b w:val="false"/>
                <w:i w:val="false"/>
                <w:color w:val="000000"/>
                <w:sz w:val="20"/>
              </w:rPr>
              <w:t>
11. Басқа қаулыларды шығару күні</w:t>
            </w:r>
          </w:p>
          <w:p>
            <w:pPr>
              <w:spacing w:after="20"/>
              <w:ind w:left="20"/>
              <w:jc w:val="both"/>
            </w:pPr>
            <w:r>
              <w:rPr>
                <w:rFonts w:ascii="Times New Roman"/>
                <w:b w:val="false"/>
                <w:i w:val="false"/>
                <w:color w:val="000000"/>
                <w:sz w:val="20"/>
              </w:rPr>
              <w:t>
12. Мерзімді бұзумен қаралған</w:t>
            </w:r>
          </w:p>
          <w:p>
            <w:pPr>
              <w:spacing w:after="20"/>
              <w:ind w:left="20"/>
              <w:jc w:val="both"/>
            </w:pPr>
            <w:r>
              <w:rPr>
                <w:rFonts w:ascii="Times New Roman"/>
                <w:b w:val="false"/>
                <w:i w:val="false"/>
                <w:color w:val="000000"/>
                <w:sz w:val="20"/>
              </w:rPr>
              <w:t>
13. Басты сот қарауын тағайындау күні</w:t>
            </w:r>
          </w:p>
          <w:p>
            <w:pPr>
              <w:spacing w:after="20"/>
              <w:ind w:left="20"/>
              <w:jc w:val="both"/>
            </w:pPr>
            <w:r>
              <w:rPr>
                <w:rFonts w:ascii="Times New Roman"/>
                <w:b w:val="false"/>
                <w:i w:val="false"/>
                <w:color w:val="000000"/>
                <w:sz w:val="20"/>
              </w:rPr>
              <w:t>
14. Түсініктемелер</w:t>
            </w:r>
          </w:p>
          <w:p>
            <w:pPr>
              <w:spacing w:after="20"/>
              <w:ind w:left="20"/>
              <w:jc w:val="both"/>
            </w:pPr>
            <w:r>
              <w:rPr>
                <w:rFonts w:ascii="Times New Roman"/>
                <w:b w:val="false"/>
                <w:i w:val="false"/>
                <w:color w:val="000000"/>
                <w:sz w:val="20"/>
              </w:rPr>
              <w:t>
15. № ______-іспен бір өндіріске біріктірілді;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Қарау – тоқтата тұру</w:t>
            </w:r>
          </w:p>
          <w:p>
            <w:pPr>
              <w:spacing w:after="20"/>
              <w:ind w:left="20"/>
              <w:jc w:val="both"/>
            </w:pPr>
            <w:r>
              <w:rPr>
                <w:rFonts w:ascii="Times New Roman"/>
                <w:b w:val="false"/>
                <w:i w:val="false"/>
                <w:color w:val="000000"/>
                <w:sz w:val="20"/>
              </w:rPr>
              <w:t>
1. Қаулы шығару күні</w:t>
            </w:r>
          </w:p>
          <w:p>
            <w:pPr>
              <w:spacing w:after="20"/>
              <w:ind w:left="20"/>
              <w:jc w:val="both"/>
            </w:pPr>
            <w:r>
              <w:rPr>
                <w:rFonts w:ascii="Times New Roman"/>
                <w:b w:val="false"/>
                <w:i w:val="false"/>
                <w:color w:val="000000"/>
                <w:sz w:val="20"/>
              </w:rPr>
              <w:t>
2. Тоқтата тұруға негіздер</w:t>
            </w:r>
          </w:p>
          <w:p>
            <w:pPr>
              <w:spacing w:after="20"/>
              <w:ind w:left="20"/>
              <w:jc w:val="both"/>
            </w:pPr>
            <w:r>
              <w:rPr>
                <w:rFonts w:ascii="Times New Roman"/>
                <w:b w:val="false"/>
                <w:i w:val="false"/>
                <w:color w:val="000000"/>
                <w:sz w:val="20"/>
              </w:rPr>
              <w:t>
3. Қайта жаңғырту күні</w:t>
            </w:r>
          </w:p>
          <w:p>
            <w:pPr>
              <w:spacing w:after="20"/>
              <w:ind w:left="20"/>
              <w:jc w:val="both"/>
            </w:pPr>
            <w:r>
              <w:rPr>
                <w:rFonts w:ascii="Times New Roman"/>
                <w:b w:val="false"/>
                <w:i w:val="false"/>
                <w:color w:val="000000"/>
                <w:sz w:val="20"/>
              </w:rPr>
              <w:t>
4. Тоқтата тұру туралы қаулы шағымдалды (өтінішхат енгізілді)</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 –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Сот отырысының хатшысы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Аудио-бейне жазба</w:t>
            </w:r>
          </w:p>
          <w:p>
            <w:pPr>
              <w:spacing w:after="20"/>
              <w:ind w:left="20"/>
              <w:jc w:val="both"/>
            </w:pPr>
            <w:r>
              <w:rPr>
                <w:rFonts w:ascii="Times New Roman"/>
                <w:b w:val="false"/>
                <w:i w:val="false"/>
                <w:color w:val="000000"/>
                <w:sz w:val="20"/>
              </w:rPr>
              <w:t>
7. Аудио жазба</w:t>
            </w:r>
          </w:p>
          <w:p>
            <w:pPr>
              <w:spacing w:after="20"/>
              <w:ind w:left="20"/>
              <w:jc w:val="both"/>
            </w:pPr>
            <w:r>
              <w:rPr>
                <w:rFonts w:ascii="Times New Roman"/>
                <w:b w:val="false"/>
                <w:i w:val="false"/>
                <w:color w:val="000000"/>
                <w:sz w:val="20"/>
              </w:rPr>
              <w:t>
8. Бейнеконференц байланысты қолданумен сот отырысы</w:t>
            </w:r>
          </w:p>
          <w:p>
            <w:pPr>
              <w:spacing w:after="20"/>
              <w:ind w:left="20"/>
              <w:jc w:val="both"/>
            </w:pPr>
            <w:r>
              <w:rPr>
                <w:rFonts w:ascii="Times New Roman"/>
                <w:b w:val="false"/>
                <w:i w:val="false"/>
                <w:color w:val="000000"/>
                <w:sz w:val="20"/>
              </w:rPr>
              <w:t>
9. Отырыс кейінге қалдырылды</w:t>
            </w:r>
          </w:p>
          <w:p>
            <w:pPr>
              <w:spacing w:after="20"/>
              <w:ind w:left="20"/>
              <w:jc w:val="both"/>
            </w:pPr>
            <w:r>
              <w:rPr>
                <w:rFonts w:ascii="Times New Roman"/>
                <w:b w:val="false"/>
                <w:i w:val="false"/>
                <w:color w:val="000000"/>
                <w:sz w:val="20"/>
              </w:rPr>
              <w:t>
10.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Қарсылық білдіру</w:t>
            </w:r>
          </w:p>
          <w:p>
            <w:pPr>
              <w:spacing w:after="20"/>
              <w:ind w:left="20"/>
              <w:jc w:val="both"/>
            </w:pPr>
            <w:r>
              <w:rPr>
                <w:rFonts w:ascii="Times New Roman"/>
                <w:b w:val="false"/>
                <w:i w:val="false"/>
                <w:color w:val="000000"/>
                <w:sz w:val="20"/>
              </w:rPr>
              <w:t>
1. Қарсылық білдіру туралы өтініштің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Қарсылық білдіру туралы өтінішхатты қараушы судья</w:t>
            </w:r>
          </w:p>
          <w:p>
            <w:pPr>
              <w:spacing w:after="20"/>
              <w:ind w:left="20"/>
              <w:jc w:val="both"/>
            </w:pPr>
            <w:r>
              <w:rPr>
                <w:rFonts w:ascii="Times New Roman"/>
                <w:b w:val="false"/>
                <w:i w:val="false"/>
                <w:color w:val="000000"/>
                <w:sz w:val="20"/>
              </w:rPr>
              <w:t>
4. Қанағаттандырылды</w:t>
            </w:r>
          </w:p>
          <w:p>
            <w:pPr>
              <w:spacing w:after="20"/>
              <w:ind w:left="20"/>
              <w:jc w:val="both"/>
            </w:pPr>
            <w:r>
              <w:rPr>
                <w:rFonts w:ascii="Times New Roman"/>
                <w:b w:val="false"/>
                <w:i w:val="false"/>
                <w:color w:val="000000"/>
                <w:sz w:val="20"/>
              </w:rPr>
              <w:t>
5. Қаулы шығарылған күні</w:t>
            </w:r>
          </w:p>
          <w:p>
            <w:pPr>
              <w:spacing w:after="20"/>
              <w:ind w:left="20"/>
              <w:jc w:val="both"/>
            </w:pPr>
            <w:r>
              <w:rPr>
                <w:rFonts w:ascii="Times New Roman"/>
                <w:b w:val="false"/>
                <w:i w:val="false"/>
                <w:color w:val="000000"/>
                <w:sz w:val="20"/>
              </w:rPr>
              <w:t>
6. Қарсылық білдіру алған судьялардың Т.А.Ә. (болған жағдайда)</w:t>
            </w:r>
          </w:p>
          <w:p>
            <w:pPr>
              <w:spacing w:after="20"/>
              <w:ind w:left="20"/>
              <w:jc w:val="both"/>
            </w:pPr>
            <w:r>
              <w:rPr>
                <w:rFonts w:ascii="Times New Roman"/>
                <w:b w:val="false"/>
                <w:i w:val="false"/>
                <w:color w:val="000000"/>
                <w:sz w:val="20"/>
              </w:rPr>
              <w:t>
7.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Қарау – үкім (қаулы)</w:t>
            </w:r>
          </w:p>
          <w:p>
            <w:pPr>
              <w:spacing w:after="20"/>
              <w:ind w:left="20"/>
              <w:jc w:val="both"/>
            </w:pPr>
            <w:r>
              <w:rPr>
                <w:rFonts w:ascii="Times New Roman"/>
                <w:b w:val="false"/>
                <w:i w:val="false"/>
                <w:color w:val="000000"/>
                <w:sz w:val="20"/>
              </w:rPr>
              <w:t>
1. Үкімнің (қаулының) мәні</w:t>
            </w:r>
          </w:p>
          <w:p>
            <w:pPr>
              <w:spacing w:after="20"/>
              <w:ind w:left="20"/>
              <w:jc w:val="both"/>
            </w:pPr>
            <w:r>
              <w:rPr>
                <w:rFonts w:ascii="Times New Roman"/>
                <w:b w:val="false"/>
                <w:i w:val="false"/>
                <w:color w:val="000000"/>
                <w:sz w:val="20"/>
              </w:rPr>
              <w:t>
2. Сот актісі шығарылды</w:t>
            </w:r>
          </w:p>
          <w:p>
            <w:pPr>
              <w:spacing w:after="20"/>
              <w:ind w:left="20"/>
              <w:jc w:val="both"/>
            </w:pPr>
            <w:r>
              <w:rPr>
                <w:rFonts w:ascii="Times New Roman"/>
                <w:b w:val="false"/>
                <w:i w:val="false"/>
                <w:color w:val="000000"/>
                <w:sz w:val="20"/>
              </w:rPr>
              <w:t>
2.1. Тергеудің (өндірістің)келесі түрінде қаралды :</w:t>
            </w:r>
          </w:p>
          <w:p>
            <w:pPr>
              <w:spacing w:after="20"/>
              <w:ind w:left="20"/>
              <w:jc w:val="both"/>
            </w:pPr>
            <w:r>
              <w:rPr>
                <w:rFonts w:ascii="Times New Roman"/>
                <w:b w:val="false"/>
                <w:i w:val="false"/>
                <w:color w:val="000000"/>
                <w:sz w:val="20"/>
              </w:rPr>
              <w:t>
3. Іс сырттай қаралды</w:t>
            </w:r>
          </w:p>
          <w:p>
            <w:pPr>
              <w:spacing w:after="20"/>
              <w:ind w:left="20"/>
              <w:jc w:val="both"/>
            </w:pPr>
            <w:r>
              <w:rPr>
                <w:rFonts w:ascii="Times New Roman"/>
                <w:b w:val="false"/>
                <w:i w:val="false"/>
                <w:color w:val="000000"/>
                <w:sz w:val="20"/>
              </w:rPr>
              <w:t>
4. Үкімдерді (қаулыларды) есепке алу (ауырлығы бойынша) үшін бап:</w:t>
            </w:r>
          </w:p>
          <w:p>
            <w:pPr>
              <w:spacing w:after="20"/>
              <w:ind w:left="20"/>
              <w:jc w:val="both"/>
            </w:pPr>
            <w:r>
              <w:rPr>
                <w:rFonts w:ascii="Times New Roman"/>
                <w:b w:val="false"/>
                <w:i w:val="false"/>
                <w:color w:val="000000"/>
                <w:sz w:val="20"/>
              </w:rPr>
              <w:t>
5. Жаңа ҚК</w:t>
            </w:r>
          </w:p>
          <w:p>
            <w:pPr>
              <w:spacing w:after="20"/>
              <w:ind w:left="20"/>
              <w:jc w:val="both"/>
            </w:pPr>
            <w:r>
              <w:rPr>
                <w:rFonts w:ascii="Times New Roman"/>
                <w:b w:val="false"/>
                <w:i w:val="false"/>
                <w:color w:val="000000"/>
                <w:sz w:val="20"/>
              </w:rPr>
              <w:t>
5.1. Бұрынғы ҚК</w:t>
            </w:r>
          </w:p>
          <w:p>
            <w:pPr>
              <w:spacing w:after="20"/>
              <w:ind w:left="20"/>
              <w:jc w:val="both"/>
            </w:pPr>
            <w:r>
              <w:rPr>
                <w:rFonts w:ascii="Times New Roman"/>
                <w:b w:val="false"/>
                <w:i w:val="false"/>
                <w:color w:val="000000"/>
                <w:sz w:val="20"/>
              </w:rPr>
              <w:t>
6. Үкімдерді (қаулыларды) есепке алу (есірткі бойынша) үшін бап:</w:t>
            </w:r>
          </w:p>
          <w:p>
            <w:pPr>
              <w:spacing w:after="20"/>
              <w:ind w:left="20"/>
              <w:jc w:val="both"/>
            </w:pPr>
            <w:r>
              <w:rPr>
                <w:rFonts w:ascii="Times New Roman"/>
                <w:b w:val="false"/>
                <w:i w:val="false"/>
                <w:color w:val="000000"/>
                <w:sz w:val="20"/>
              </w:rPr>
              <w:t>
6.1. Жаңа ҚК</w:t>
            </w:r>
          </w:p>
          <w:p>
            <w:pPr>
              <w:spacing w:after="20"/>
              <w:ind w:left="20"/>
              <w:jc w:val="both"/>
            </w:pPr>
            <w:r>
              <w:rPr>
                <w:rFonts w:ascii="Times New Roman"/>
                <w:b w:val="false"/>
                <w:i w:val="false"/>
                <w:color w:val="000000"/>
                <w:sz w:val="20"/>
              </w:rPr>
              <w:t>
6.2. Бұрынғы ҚК</w:t>
            </w:r>
          </w:p>
          <w:p>
            <w:pPr>
              <w:spacing w:after="20"/>
              <w:ind w:left="20"/>
              <w:jc w:val="both"/>
            </w:pPr>
            <w:r>
              <w:rPr>
                <w:rFonts w:ascii="Times New Roman"/>
                <w:b w:val="false"/>
                <w:i w:val="false"/>
                <w:color w:val="000000"/>
                <w:sz w:val="20"/>
              </w:rPr>
              <w:t>
7. Үкімдерді (қаулыларды) есепке алу (сыбайлас жемқорлық бойынша) үшін бап:</w:t>
            </w:r>
          </w:p>
          <w:p>
            <w:pPr>
              <w:spacing w:after="20"/>
              <w:ind w:left="20"/>
              <w:jc w:val="both"/>
            </w:pPr>
            <w:r>
              <w:rPr>
                <w:rFonts w:ascii="Times New Roman"/>
                <w:b w:val="false"/>
                <w:i w:val="false"/>
                <w:color w:val="000000"/>
                <w:sz w:val="20"/>
              </w:rPr>
              <w:t>
7.1. Жаңа ҚК</w:t>
            </w:r>
          </w:p>
          <w:p>
            <w:pPr>
              <w:spacing w:after="20"/>
              <w:ind w:left="20"/>
              <w:jc w:val="both"/>
            </w:pPr>
            <w:r>
              <w:rPr>
                <w:rFonts w:ascii="Times New Roman"/>
                <w:b w:val="false"/>
                <w:i w:val="false"/>
                <w:color w:val="000000"/>
                <w:sz w:val="20"/>
              </w:rPr>
              <w:t>
7.2. Бұрынғы ҚК</w:t>
            </w:r>
          </w:p>
          <w:p>
            <w:pPr>
              <w:spacing w:after="20"/>
              <w:ind w:left="20"/>
              <w:jc w:val="both"/>
            </w:pPr>
            <w:r>
              <w:rPr>
                <w:rFonts w:ascii="Times New Roman"/>
                <w:b w:val="false"/>
                <w:i w:val="false"/>
                <w:color w:val="000000"/>
                <w:sz w:val="20"/>
              </w:rPr>
              <w:t>
7.3. Қайта сараланды</w:t>
            </w:r>
          </w:p>
          <w:p>
            <w:pPr>
              <w:spacing w:after="20"/>
              <w:ind w:left="20"/>
              <w:jc w:val="both"/>
            </w:pPr>
            <w:r>
              <w:rPr>
                <w:rFonts w:ascii="Times New Roman"/>
                <w:b w:val="false"/>
                <w:i w:val="false"/>
                <w:color w:val="000000"/>
                <w:sz w:val="20"/>
              </w:rPr>
              <w:t>
8. Адам құқықтары бойынша әмбебап конвенцияларды қолданумен қаралған</w:t>
            </w:r>
          </w:p>
          <w:p>
            <w:pPr>
              <w:spacing w:after="20"/>
              <w:ind w:left="20"/>
              <w:jc w:val="both"/>
            </w:pPr>
            <w:r>
              <w:rPr>
                <w:rFonts w:ascii="Times New Roman"/>
                <w:b w:val="false"/>
                <w:i w:val="false"/>
                <w:color w:val="000000"/>
                <w:sz w:val="20"/>
              </w:rPr>
              <w:t>
9. Медиатордың қатысуымен тараптардың бітісуі</w:t>
            </w:r>
          </w:p>
          <w:p>
            <w:pPr>
              <w:spacing w:after="20"/>
              <w:ind w:left="20"/>
              <w:jc w:val="both"/>
            </w:pPr>
            <w:r>
              <w:rPr>
                <w:rFonts w:ascii="Times New Roman"/>
                <w:b w:val="false"/>
                <w:i w:val="false"/>
                <w:color w:val="000000"/>
                <w:sz w:val="20"/>
              </w:rPr>
              <w:t>
10. Шешім мерзімдерді бұзумен шығарылды</w:t>
            </w:r>
          </w:p>
          <w:p>
            <w:pPr>
              <w:spacing w:after="20"/>
              <w:ind w:left="20"/>
              <w:jc w:val="both"/>
            </w:pPr>
            <w:r>
              <w:rPr>
                <w:rFonts w:ascii="Times New Roman"/>
                <w:b w:val="false"/>
                <w:i w:val="false"/>
                <w:color w:val="000000"/>
                <w:sz w:val="20"/>
              </w:rPr>
              <w:t>
11. Сотта сараптама жүргізілді</w:t>
            </w:r>
          </w:p>
          <w:p>
            <w:pPr>
              <w:spacing w:after="20"/>
              <w:ind w:left="20"/>
              <w:jc w:val="both"/>
            </w:pPr>
            <w:r>
              <w:rPr>
                <w:rFonts w:ascii="Times New Roman"/>
                <w:b w:val="false"/>
                <w:i w:val="false"/>
                <w:color w:val="000000"/>
                <w:sz w:val="20"/>
              </w:rPr>
              <w:t>
12. Баптармен белгіленген мерзімдерді бұзу</w:t>
            </w:r>
          </w:p>
          <w:p>
            <w:pPr>
              <w:spacing w:after="20"/>
              <w:ind w:left="20"/>
              <w:jc w:val="both"/>
            </w:pPr>
            <w:r>
              <w:rPr>
                <w:rFonts w:ascii="Times New Roman"/>
                <w:b w:val="false"/>
                <w:i w:val="false"/>
                <w:color w:val="000000"/>
                <w:sz w:val="20"/>
              </w:rPr>
              <w:t>
13. Үкімнің (қаулының) шығарылған күні</w:t>
            </w:r>
          </w:p>
          <w:p>
            <w:pPr>
              <w:spacing w:after="20"/>
              <w:ind w:left="20"/>
              <w:jc w:val="both"/>
            </w:pPr>
            <w:r>
              <w:rPr>
                <w:rFonts w:ascii="Times New Roman"/>
                <w:b w:val="false"/>
                <w:i w:val="false"/>
                <w:color w:val="000000"/>
                <w:sz w:val="20"/>
              </w:rPr>
              <w:t>
13.1. Бұйрықтық іс жүргізу үкімінің күшін жою туралы өтінішхаттың келіп түскен күні</w:t>
            </w:r>
          </w:p>
          <w:p>
            <w:pPr>
              <w:spacing w:after="20"/>
              <w:ind w:left="20"/>
              <w:jc w:val="both"/>
            </w:pPr>
            <w:r>
              <w:rPr>
                <w:rFonts w:ascii="Times New Roman"/>
                <w:b w:val="false"/>
                <w:i w:val="false"/>
                <w:color w:val="000000"/>
                <w:sz w:val="20"/>
              </w:rPr>
              <w:t>
13.2. Бұйрықтық іс жүргізу ісін сотқа дейінгі тергеп-тексеру органдарына қайтару күні</w:t>
            </w:r>
          </w:p>
          <w:p>
            <w:pPr>
              <w:spacing w:after="20"/>
              <w:ind w:left="20"/>
              <w:jc w:val="both"/>
            </w:pPr>
            <w:r>
              <w:rPr>
                <w:rFonts w:ascii="Times New Roman"/>
                <w:b w:val="false"/>
                <w:i w:val="false"/>
                <w:color w:val="000000"/>
                <w:sz w:val="20"/>
              </w:rPr>
              <w:t>
14. Үкімді (қаулыны) құрастыру күні</w:t>
            </w:r>
          </w:p>
          <w:p>
            <w:pPr>
              <w:spacing w:after="20"/>
              <w:ind w:left="20"/>
              <w:jc w:val="both"/>
            </w:pPr>
            <w:r>
              <w:rPr>
                <w:rFonts w:ascii="Times New Roman"/>
                <w:b w:val="false"/>
                <w:i w:val="false"/>
                <w:color w:val="000000"/>
                <w:sz w:val="20"/>
              </w:rPr>
              <w:t>
15. Хаттаманы құрастыру күні</w:t>
            </w:r>
          </w:p>
          <w:p>
            <w:pPr>
              <w:spacing w:after="20"/>
              <w:ind w:left="20"/>
              <w:jc w:val="both"/>
            </w:pPr>
            <w:r>
              <w:rPr>
                <w:rFonts w:ascii="Times New Roman"/>
                <w:b w:val="false"/>
                <w:i w:val="false"/>
                <w:color w:val="000000"/>
                <w:sz w:val="20"/>
              </w:rPr>
              <w:t>
16. Үкімнің (қаулының) заңды күшіне ену күні</w:t>
            </w:r>
          </w:p>
          <w:p>
            <w:pPr>
              <w:spacing w:after="20"/>
              <w:ind w:left="20"/>
              <w:jc w:val="both"/>
            </w:pPr>
            <w:r>
              <w:rPr>
                <w:rFonts w:ascii="Times New Roman"/>
                <w:b w:val="false"/>
                <w:i w:val="false"/>
                <w:color w:val="000000"/>
                <w:sz w:val="20"/>
              </w:rPr>
              <w:t>
17. Үкімнің (қаулының) көшірмесін тапсыру күні</w:t>
            </w:r>
          </w:p>
          <w:p>
            <w:pPr>
              <w:spacing w:after="20"/>
              <w:ind w:left="20"/>
              <w:jc w:val="both"/>
            </w:pPr>
            <w:r>
              <w:rPr>
                <w:rFonts w:ascii="Times New Roman"/>
                <w:b w:val="false"/>
                <w:i w:val="false"/>
                <w:color w:val="000000"/>
                <w:sz w:val="20"/>
              </w:rPr>
              <w:t>
18. Істі кеңсеге тапсыру күні</w:t>
            </w:r>
          </w:p>
          <w:p>
            <w:pPr>
              <w:spacing w:after="20"/>
              <w:ind w:left="20"/>
              <w:jc w:val="both"/>
            </w:pPr>
            <w:r>
              <w:rPr>
                <w:rFonts w:ascii="Times New Roman"/>
                <w:b w:val="false"/>
                <w:i w:val="false"/>
                <w:color w:val="000000"/>
                <w:sz w:val="20"/>
              </w:rPr>
              <w:t>
19. Салыстыруды жасаған маман</w:t>
            </w:r>
          </w:p>
          <w:p>
            <w:pPr>
              <w:spacing w:after="20"/>
              <w:ind w:left="20"/>
              <w:jc w:val="both"/>
            </w:pPr>
            <w:r>
              <w:rPr>
                <w:rFonts w:ascii="Times New Roman"/>
                <w:b w:val="false"/>
                <w:i w:val="false"/>
                <w:color w:val="000000"/>
                <w:sz w:val="20"/>
              </w:rPr>
              <w:t>
20. Аяқталу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Қарау – жеке қаулылар</w:t>
            </w:r>
          </w:p>
          <w:p>
            <w:pPr>
              <w:spacing w:after="20"/>
              <w:ind w:left="20"/>
              <w:jc w:val="both"/>
            </w:pPr>
            <w:r>
              <w:rPr>
                <w:rFonts w:ascii="Times New Roman"/>
                <w:b w:val="false"/>
                <w:i w:val="false"/>
                <w:color w:val="000000"/>
                <w:sz w:val="20"/>
              </w:rPr>
              <w:t>
1. Жеке қаулыны шығару күні</w:t>
            </w:r>
          </w:p>
          <w:p>
            <w:pPr>
              <w:spacing w:after="20"/>
              <w:ind w:left="20"/>
              <w:jc w:val="both"/>
            </w:pPr>
            <w:r>
              <w:rPr>
                <w:rFonts w:ascii="Times New Roman"/>
                <w:b w:val="false"/>
                <w:i w:val="false"/>
                <w:color w:val="000000"/>
                <w:sz w:val="20"/>
              </w:rPr>
              <w:t>
2. Шығарылған жеке қаулының мәні</w:t>
            </w:r>
          </w:p>
          <w:p>
            <w:pPr>
              <w:spacing w:after="20"/>
              <w:ind w:left="20"/>
              <w:jc w:val="both"/>
            </w:pPr>
            <w:r>
              <w:rPr>
                <w:rFonts w:ascii="Times New Roman"/>
                <w:b w:val="false"/>
                <w:i w:val="false"/>
                <w:color w:val="000000"/>
                <w:sz w:val="20"/>
              </w:rPr>
              <w:t>
3. Жеке қаулы кімге арналған</w:t>
            </w:r>
          </w:p>
          <w:p>
            <w:pPr>
              <w:spacing w:after="20"/>
              <w:ind w:left="20"/>
              <w:jc w:val="both"/>
            </w:pPr>
            <w:r>
              <w:rPr>
                <w:rFonts w:ascii="Times New Roman"/>
                <w:b w:val="false"/>
                <w:i w:val="false"/>
                <w:color w:val="000000"/>
                <w:sz w:val="20"/>
              </w:rPr>
              <w:t>
4. Жеке қаулыны жіберу күндері</w:t>
            </w:r>
          </w:p>
          <w:p>
            <w:pPr>
              <w:spacing w:after="20"/>
              <w:ind w:left="20"/>
              <w:jc w:val="both"/>
            </w:pPr>
            <w:r>
              <w:rPr>
                <w:rFonts w:ascii="Times New Roman"/>
                <w:b w:val="false"/>
                <w:i w:val="false"/>
                <w:color w:val="000000"/>
                <w:sz w:val="20"/>
              </w:rPr>
              <w:t>
5. Еске салу жіберілген күн</w:t>
            </w:r>
          </w:p>
          <w:p>
            <w:pPr>
              <w:spacing w:after="20"/>
              <w:ind w:left="20"/>
              <w:jc w:val="both"/>
            </w:pPr>
            <w:r>
              <w:rPr>
                <w:rFonts w:ascii="Times New Roman"/>
                <w:b w:val="false"/>
                <w:i w:val="false"/>
                <w:color w:val="000000"/>
                <w:sz w:val="20"/>
              </w:rPr>
              <w:t>
6. Жауап күні</w:t>
            </w:r>
          </w:p>
          <w:p>
            <w:pPr>
              <w:spacing w:after="20"/>
              <w:ind w:left="20"/>
              <w:jc w:val="both"/>
            </w:pPr>
            <w:r>
              <w:rPr>
                <w:rFonts w:ascii="Times New Roman"/>
                <w:b w:val="false"/>
                <w:i w:val="false"/>
                <w:color w:val="000000"/>
                <w:sz w:val="20"/>
              </w:rPr>
              <w:t>
7. Жауаптың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Инстанция – апелляция</w:t>
            </w:r>
          </w:p>
          <w:p>
            <w:pPr>
              <w:spacing w:after="20"/>
              <w:ind w:left="20"/>
              <w:jc w:val="both"/>
            </w:pPr>
            <w:r>
              <w:rPr>
                <w:rFonts w:ascii="Times New Roman"/>
                <w:b w:val="false"/>
                <w:i w:val="false"/>
                <w:color w:val="000000"/>
                <w:sz w:val="20"/>
              </w:rPr>
              <w:t>
1. Істі жоғары тұрған сотқа жіберу күні</w:t>
            </w:r>
          </w:p>
          <w:p>
            <w:pPr>
              <w:spacing w:after="20"/>
              <w:ind w:left="20"/>
              <w:jc w:val="both"/>
            </w:pPr>
            <w:r>
              <w:rPr>
                <w:rFonts w:ascii="Times New Roman"/>
                <w:b w:val="false"/>
                <w:i w:val="false"/>
                <w:color w:val="000000"/>
                <w:sz w:val="20"/>
              </w:rPr>
              <w:t>
3. Қараусыз қайтарған күні</w:t>
            </w:r>
          </w:p>
          <w:p>
            <w:pPr>
              <w:spacing w:after="20"/>
              <w:ind w:left="20"/>
              <w:jc w:val="both"/>
            </w:pPr>
            <w:r>
              <w:rPr>
                <w:rFonts w:ascii="Times New Roman"/>
                <w:b w:val="false"/>
                <w:i w:val="false"/>
                <w:color w:val="000000"/>
                <w:sz w:val="20"/>
              </w:rPr>
              <w:t>
3. Апелляциялық сатыдағы соттан қайтару күні</w:t>
            </w:r>
          </w:p>
          <w:p>
            <w:pPr>
              <w:spacing w:after="20"/>
              <w:ind w:left="20"/>
              <w:jc w:val="both"/>
            </w:pPr>
            <w:r>
              <w:rPr>
                <w:rFonts w:ascii="Times New Roman"/>
                <w:b w:val="false"/>
                <w:i w:val="false"/>
                <w:color w:val="000000"/>
                <w:sz w:val="20"/>
              </w:rPr>
              <w:t>
4. Қайтарып алу күні</w:t>
            </w:r>
          </w:p>
          <w:p>
            <w:pPr>
              <w:spacing w:after="20"/>
              <w:ind w:left="20"/>
              <w:jc w:val="both"/>
            </w:pPr>
            <w:r>
              <w:rPr>
                <w:rFonts w:ascii="Times New Roman"/>
                <w:b w:val="false"/>
                <w:i w:val="false"/>
                <w:color w:val="000000"/>
                <w:sz w:val="20"/>
              </w:rPr>
              <w:t>
5. Апелляцияға жібергенге дейін кері қайтару</w:t>
            </w:r>
          </w:p>
          <w:p>
            <w:pPr>
              <w:spacing w:after="20"/>
              <w:ind w:left="20"/>
              <w:jc w:val="both"/>
            </w:pPr>
            <w:r>
              <w:rPr>
                <w:rFonts w:ascii="Times New Roman"/>
                <w:b w:val="false"/>
                <w:i w:val="false"/>
                <w:color w:val="000000"/>
                <w:sz w:val="20"/>
              </w:rPr>
              <w:t>
6. Соттың атауы</w:t>
            </w:r>
          </w:p>
          <w:p>
            <w:pPr>
              <w:spacing w:after="20"/>
              <w:ind w:left="20"/>
              <w:jc w:val="both"/>
            </w:pPr>
            <w:r>
              <w:rPr>
                <w:rFonts w:ascii="Times New Roman"/>
                <w:b w:val="false"/>
                <w:i w:val="false"/>
                <w:color w:val="000000"/>
                <w:sz w:val="20"/>
              </w:rPr>
              <w:t>
7. Шешім түрі</w:t>
            </w:r>
          </w:p>
          <w:p>
            <w:pPr>
              <w:spacing w:after="20"/>
              <w:ind w:left="20"/>
              <w:jc w:val="both"/>
            </w:pPr>
            <w:r>
              <w:rPr>
                <w:rFonts w:ascii="Times New Roman"/>
                <w:b w:val="false"/>
                <w:i w:val="false"/>
                <w:color w:val="000000"/>
                <w:sz w:val="20"/>
              </w:rPr>
              <w:t>
8. Қаулы (үкім) шығарылған күні</w:t>
            </w:r>
          </w:p>
          <w:p>
            <w:pPr>
              <w:spacing w:after="20"/>
              <w:ind w:left="20"/>
              <w:jc w:val="both"/>
            </w:pPr>
            <w:r>
              <w:rPr>
                <w:rFonts w:ascii="Times New Roman"/>
                <w:b w:val="false"/>
                <w:i w:val="false"/>
                <w:color w:val="000000"/>
                <w:sz w:val="20"/>
              </w:rPr>
              <w:t>
9. Қарауды тоқтату туралы қаулы шығарылды</w:t>
            </w:r>
          </w:p>
          <w:p>
            <w:pPr>
              <w:spacing w:after="20"/>
              <w:ind w:left="20"/>
              <w:jc w:val="both"/>
            </w:pPr>
            <w:r>
              <w:rPr>
                <w:rFonts w:ascii="Times New Roman"/>
                <w:b w:val="false"/>
                <w:i w:val="false"/>
                <w:color w:val="000000"/>
                <w:sz w:val="20"/>
              </w:rPr>
              <w:t>
10. Шағым бойынша нәтиже</w:t>
            </w:r>
          </w:p>
          <w:p>
            <w:pPr>
              <w:spacing w:after="20"/>
              <w:ind w:left="20"/>
              <w:jc w:val="both"/>
            </w:pPr>
            <w:r>
              <w:rPr>
                <w:rFonts w:ascii="Times New Roman"/>
                <w:b w:val="false"/>
                <w:i w:val="false"/>
                <w:color w:val="000000"/>
                <w:sz w:val="20"/>
              </w:rPr>
              <w:t>
11. Прокурордың апелляциялық өтінішхаты бойынша нәтиже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Инстанция - кассация</w:t>
            </w:r>
          </w:p>
          <w:p>
            <w:pPr>
              <w:spacing w:after="20"/>
              <w:ind w:left="20"/>
              <w:jc w:val="both"/>
            </w:pPr>
            <w:r>
              <w:rPr>
                <w:rFonts w:ascii="Times New Roman"/>
                <w:b w:val="false"/>
                <w:i w:val="false"/>
                <w:color w:val="000000"/>
                <w:sz w:val="20"/>
              </w:rPr>
              <w:t>
1. Істі кассациялық сатыға жіберу күні</w:t>
            </w:r>
          </w:p>
          <w:p>
            <w:pPr>
              <w:spacing w:after="20"/>
              <w:ind w:left="20"/>
              <w:jc w:val="both"/>
            </w:pPr>
            <w:r>
              <w:rPr>
                <w:rFonts w:ascii="Times New Roman"/>
                <w:b w:val="false"/>
                <w:i w:val="false"/>
                <w:color w:val="000000"/>
                <w:sz w:val="20"/>
              </w:rPr>
              <w:t>
2. Жоғары тұрған сотта тыңдау күні</w:t>
            </w:r>
          </w:p>
          <w:p>
            <w:pPr>
              <w:spacing w:after="20"/>
              <w:ind w:left="20"/>
              <w:jc w:val="both"/>
            </w:pPr>
            <w:r>
              <w:rPr>
                <w:rFonts w:ascii="Times New Roman"/>
                <w:b w:val="false"/>
                <w:i w:val="false"/>
                <w:color w:val="000000"/>
                <w:sz w:val="20"/>
              </w:rPr>
              <w:t>
3. 1-сатының үкімі (қаулысы) бойынша шешім</w:t>
            </w:r>
          </w:p>
          <w:p>
            <w:pPr>
              <w:spacing w:after="20"/>
              <w:ind w:left="20"/>
              <w:jc w:val="both"/>
            </w:pPr>
            <w:r>
              <w:rPr>
                <w:rFonts w:ascii="Times New Roman"/>
                <w:b w:val="false"/>
                <w:i w:val="false"/>
                <w:color w:val="000000"/>
                <w:sz w:val="20"/>
              </w:rPr>
              <w:t>
4. Апелляциялық сатының үкімі бойынша шешім</w:t>
            </w:r>
          </w:p>
          <w:p>
            <w:pPr>
              <w:spacing w:after="20"/>
              <w:ind w:left="20"/>
              <w:jc w:val="both"/>
            </w:pPr>
            <w:r>
              <w:rPr>
                <w:rFonts w:ascii="Times New Roman"/>
                <w:b w:val="false"/>
                <w:i w:val="false"/>
                <w:color w:val="000000"/>
                <w:sz w:val="20"/>
              </w:rPr>
              <w:t>
5.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Заттай дәлелдемелер</w:t>
            </w:r>
          </w:p>
          <w:p>
            <w:pPr>
              <w:spacing w:after="20"/>
              <w:ind w:left="20"/>
              <w:jc w:val="both"/>
            </w:pPr>
            <w:r>
              <w:rPr>
                <w:rFonts w:ascii="Times New Roman"/>
                <w:b w:val="false"/>
                <w:i w:val="false"/>
                <w:color w:val="000000"/>
                <w:sz w:val="20"/>
              </w:rPr>
              <w:t>
1. Сотталушының Т.А.Ә.(болған жағдайда)</w:t>
            </w:r>
          </w:p>
          <w:p>
            <w:pPr>
              <w:spacing w:after="20"/>
              <w:ind w:left="20"/>
              <w:jc w:val="both"/>
            </w:pPr>
            <w:r>
              <w:rPr>
                <w:rFonts w:ascii="Times New Roman"/>
                <w:b w:val="false"/>
                <w:i w:val="false"/>
                <w:color w:val="000000"/>
                <w:sz w:val="20"/>
              </w:rPr>
              <w:t>
2. Атауы</w:t>
            </w:r>
          </w:p>
          <w:p>
            <w:pPr>
              <w:spacing w:after="20"/>
              <w:ind w:left="20"/>
              <w:jc w:val="both"/>
            </w:pPr>
            <w:r>
              <w:rPr>
                <w:rFonts w:ascii="Times New Roman"/>
                <w:b w:val="false"/>
                <w:i w:val="false"/>
                <w:color w:val="000000"/>
                <w:sz w:val="20"/>
              </w:rPr>
              <w:t>
3. Келіп түскен күні</w:t>
            </w:r>
          </w:p>
          <w:p>
            <w:pPr>
              <w:spacing w:after="20"/>
              <w:ind w:left="20"/>
              <w:jc w:val="both"/>
            </w:pPr>
            <w:r>
              <w:rPr>
                <w:rFonts w:ascii="Times New Roman"/>
                <w:b w:val="false"/>
                <w:i w:val="false"/>
                <w:color w:val="000000"/>
                <w:sz w:val="20"/>
              </w:rPr>
              <w:t>
4. Саны</w:t>
            </w:r>
          </w:p>
          <w:p>
            <w:pPr>
              <w:spacing w:after="20"/>
              <w:ind w:left="20"/>
              <w:jc w:val="both"/>
            </w:pPr>
            <w:r>
              <w:rPr>
                <w:rFonts w:ascii="Times New Roman"/>
                <w:b w:val="false"/>
                <w:i w:val="false"/>
                <w:color w:val="000000"/>
                <w:sz w:val="20"/>
              </w:rPr>
              <w:t>
5. Жауапты тұлға</w:t>
            </w:r>
          </w:p>
          <w:p>
            <w:pPr>
              <w:spacing w:after="20"/>
              <w:ind w:left="20"/>
              <w:jc w:val="both"/>
            </w:pPr>
            <w:r>
              <w:rPr>
                <w:rFonts w:ascii="Times New Roman"/>
                <w:b w:val="false"/>
                <w:i w:val="false"/>
                <w:color w:val="000000"/>
                <w:sz w:val="20"/>
              </w:rPr>
              <w:t>
6. Сақтау орны</w:t>
            </w:r>
          </w:p>
          <w:p>
            <w:pPr>
              <w:spacing w:after="20"/>
              <w:ind w:left="20"/>
              <w:jc w:val="both"/>
            </w:pPr>
            <w:r>
              <w:rPr>
                <w:rFonts w:ascii="Times New Roman"/>
                <w:b w:val="false"/>
                <w:i w:val="false"/>
                <w:color w:val="000000"/>
                <w:sz w:val="20"/>
              </w:rPr>
              <w:t>
7. Заттай дәлелдемелер бойынша шешім туралы ақпарат</w:t>
            </w:r>
          </w:p>
          <w:p>
            <w:pPr>
              <w:spacing w:after="20"/>
              <w:ind w:left="20"/>
              <w:jc w:val="both"/>
            </w:pPr>
            <w:r>
              <w:rPr>
                <w:rFonts w:ascii="Times New Roman"/>
                <w:b w:val="false"/>
                <w:i w:val="false"/>
                <w:color w:val="000000"/>
                <w:sz w:val="20"/>
              </w:rPr>
              <w:t>
8. Жойылды</w:t>
            </w:r>
          </w:p>
          <w:p>
            <w:pPr>
              <w:spacing w:after="20"/>
              <w:ind w:left="20"/>
              <w:jc w:val="both"/>
            </w:pPr>
            <w:r>
              <w:rPr>
                <w:rFonts w:ascii="Times New Roman"/>
                <w:b w:val="false"/>
                <w:i w:val="false"/>
                <w:color w:val="000000"/>
                <w:sz w:val="20"/>
              </w:rPr>
              <w:t>
9. Шешім күні</w:t>
            </w:r>
          </w:p>
          <w:p>
            <w:pPr>
              <w:spacing w:after="20"/>
              <w:ind w:left="20"/>
              <w:jc w:val="both"/>
            </w:pPr>
            <w:r>
              <w:rPr>
                <w:rFonts w:ascii="Times New Roman"/>
                <w:b w:val="false"/>
                <w:i w:val="false"/>
                <w:color w:val="000000"/>
                <w:sz w:val="20"/>
              </w:rPr>
              <w:t>
10. Заттай дәлелдемелер бойынша орындау туралы ақпарат</w:t>
            </w:r>
          </w:p>
          <w:p>
            <w:pPr>
              <w:spacing w:after="20"/>
              <w:ind w:left="20"/>
              <w:jc w:val="both"/>
            </w:pPr>
            <w:r>
              <w:rPr>
                <w:rFonts w:ascii="Times New Roman"/>
                <w:b w:val="false"/>
                <w:i w:val="false"/>
                <w:color w:val="000000"/>
                <w:sz w:val="20"/>
              </w:rPr>
              <w:t>
11. Орындау күні</w:t>
            </w:r>
          </w:p>
          <w:p>
            <w:pPr>
              <w:spacing w:after="20"/>
              <w:ind w:left="20"/>
              <w:jc w:val="both"/>
            </w:pPr>
            <w:r>
              <w:rPr>
                <w:rFonts w:ascii="Times New Roman"/>
                <w:b w:val="false"/>
                <w:i w:val="false"/>
                <w:color w:val="000000"/>
                <w:sz w:val="20"/>
              </w:rPr>
              <w:t>
12. Еске салуларды жолдау күні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00" w:id="89"/>
    <w:p>
      <w:pPr>
        <w:spacing w:after="0"/>
        <w:ind w:left="0"/>
        <w:jc w:val="left"/>
      </w:pPr>
      <w:r>
        <w:rPr>
          <w:rFonts w:ascii="Times New Roman"/>
          <w:b/>
          <w:i w:val="false"/>
          <w:color w:val="000000"/>
        </w:rPr>
        <w:t xml:space="preserve"> Қылмыстық іс жөніндегі сот актілерін орындау бойынша электрондық ақпараттық есепке алу құжаты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Орындау мәселесі бойынша өтінішхаттың (ұ=сыныстың) келіп түсуі</w:t>
            </w:r>
          </w:p>
          <w:p>
            <w:pPr>
              <w:spacing w:after="20"/>
              <w:ind w:left="20"/>
              <w:jc w:val="both"/>
            </w:pPr>
            <w:r>
              <w:rPr>
                <w:rFonts w:ascii="Times New Roman"/>
                <w:b w:val="false"/>
                <w:i w:val="false"/>
                <w:color w:val="000000"/>
                <w:sz w:val="20"/>
              </w:rPr>
              <w:t>
1. Материалдарды есепке алу журналы бойынша №</w:t>
            </w:r>
          </w:p>
          <w:p>
            <w:pPr>
              <w:spacing w:after="20"/>
              <w:ind w:left="20"/>
              <w:jc w:val="both"/>
            </w:pPr>
            <w:r>
              <w:rPr>
                <w:rFonts w:ascii="Times New Roman"/>
                <w:b w:val="false"/>
                <w:i w:val="false"/>
                <w:color w:val="000000"/>
                <w:sz w:val="20"/>
              </w:rPr>
              <w:t>
2. Қылмыстық қудалау органының атауы</w:t>
            </w:r>
          </w:p>
          <w:p>
            <w:pPr>
              <w:spacing w:after="20"/>
              <w:ind w:left="20"/>
              <w:jc w:val="both"/>
            </w:pPr>
            <w:r>
              <w:rPr>
                <w:rFonts w:ascii="Times New Roman"/>
                <w:b w:val="false"/>
                <w:i w:val="false"/>
                <w:color w:val="000000"/>
                <w:sz w:val="20"/>
              </w:rPr>
              <w:t>
3. Айыптаудың барлық баптары</w:t>
            </w:r>
          </w:p>
          <w:p>
            <w:pPr>
              <w:spacing w:after="20"/>
              <w:ind w:left="20"/>
              <w:jc w:val="both"/>
            </w:pPr>
            <w:r>
              <w:rPr>
                <w:rFonts w:ascii="Times New Roman"/>
                <w:b w:val="false"/>
                <w:i w:val="false"/>
                <w:color w:val="000000"/>
                <w:sz w:val="20"/>
              </w:rPr>
              <w:t>
4. Үкім бойынша барлық баптар</w:t>
            </w:r>
          </w:p>
          <w:p>
            <w:pPr>
              <w:spacing w:after="20"/>
              <w:ind w:left="20"/>
              <w:jc w:val="both"/>
            </w:pPr>
            <w:r>
              <w:rPr>
                <w:rFonts w:ascii="Times New Roman"/>
                <w:b w:val="false"/>
                <w:i w:val="false"/>
                <w:color w:val="000000"/>
                <w:sz w:val="20"/>
              </w:rPr>
              <w:t>
5. Ауырлығы</w:t>
            </w:r>
          </w:p>
          <w:p>
            <w:pPr>
              <w:spacing w:after="20"/>
              <w:ind w:left="20"/>
              <w:jc w:val="both"/>
            </w:pPr>
            <w:r>
              <w:rPr>
                <w:rFonts w:ascii="Times New Roman"/>
                <w:b w:val="false"/>
                <w:i w:val="false"/>
                <w:color w:val="000000"/>
                <w:sz w:val="20"/>
              </w:rPr>
              <w:t>
6. Өтінішхаттың (ұсыныстың) мәні</w:t>
            </w:r>
          </w:p>
          <w:p>
            <w:pPr>
              <w:spacing w:after="20"/>
              <w:ind w:left="20"/>
              <w:jc w:val="both"/>
            </w:pPr>
            <w:r>
              <w:rPr>
                <w:rFonts w:ascii="Times New Roman"/>
                <w:b w:val="false"/>
                <w:i w:val="false"/>
                <w:color w:val="000000"/>
                <w:sz w:val="20"/>
              </w:rPr>
              <w:t>
6.1 . ________________________ жаза түрін ауыстыру</w:t>
            </w:r>
          </w:p>
          <w:p>
            <w:pPr>
              <w:spacing w:after="20"/>
              <w:ind w:left="20"/>
              <w:jc w:val="both"/>
            </w:pPr>
            <w:r>
              <w:rPr>
                <w:rFonts w:ascii="Times New Roman"/>
                <w:b w:val="false"/>
                <w:i w:val="false"/>
                <w:color w:val="000000"/>
                <w:sz w:val="20"/>
              </w:rPr>
              <w:t>
7. Сот ісін жүргізу тілі</w:t>
            </w:r>
          </w:p>
          <w:p>
            <w:pPr>
              <w:spacing w:after="20"/>
              <w:ind w:left="20"/>
              <w:jc w:val="both"/>
            </w:pPr>
            <w:r>
              <w:rPr>
                <w:rFonts w:ascii="Times New Roman"/>
                <w:b w:val="false"/>
                <w:i w:val="false"/>
                <w:color w:val="000000"/>
                <w:sz w:val="20"/>
              </w:rPr>
              <w:t>
8. Құқық бұзушылық түрі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Жынысы</w:t>
            </w:r>
          </w:p>
          <w:p>
            <w:pPr>
              <w:spacing w:after="20"/>
              <w:ind w:left="20"/>
              <w:jc w:val="both"/>
            </w:pPr>
            <w:r>
              <w:rPr>
                <w:rFonts w:ascii="Times New Roman"/>
                <w:b w:val="false"/>
                <w:i w:val="false"/>
                <w:color w:val="000000"/>
                <w:sz w:val="20"/>
              </w:rPr>
              <w:t>
4.1. Жасы</w:t>
            </w:r>
          </w:p>
          <w:p>
            <w:pPr>
              <w:spacing w:after="20"/>
              <w:ind w:left="20"/>
              <w:jc w:val="both"/>
            </w:pPr>
            <w:r>
              <w:rPr>
                <w:rFonts w:ascii="Times New Roman"/>
                <w:b w:val="false"/>
                <w:i w:val="false"/>
                <w:color w:val="000000"/>
                <w:sz w:val="20"/>
              </w:rPr>
              <w:t>
4.2. Кәмелетке толмаған</w:t>
            </w:r>
          </w:p>
          <w:p>
            <w:pPr>
              <w:spacing w:after="20"/>
              <w:ind w:left="20"/>
              <w:jc w:val="both"/>
            </w:pPr>
            <w:r>
              <w:rPr>
                <w:rFonts w:ascii="Times New Roman"/>
                <w:b w:val="false"/>
                <w:i w:val="false"/>
                <w:color w:val="000000"/>
                <w:sz w:val="20"/>
              </w:rPr>
              <w:t>
5. Сотталған (айыпталушы, күдікті) аурудан зардап шегеді</w:t>
            </w:r>
          </w:p>
          <w:p>
            <w:pPr>
              <w:spacing w:after="20"/>
              <w:ind w:left="20"/>
              <w:jc w:val="both"/>
            </w:pPr>
            <w:r>
              <w:rPr>
                <w:rFonts w:ascii="Times New Roman"/>
                <w:b w:val="false"/>
                <w:i w:val="false"/>
                <w:color w:val="000000"/>
                <w:sz w:val="20"/>
              </w:rPr>
              <w:t>
6. Сотталғанға берілген жазаның шарасы (тергеу, анықтау органының бұлтартпау шарасы)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Сұрақты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Қарау нәтижесі</w:t>
            </w:r>
          </w:p>
          <w:p>
            <w:pPr>
              <w:spacing w:after="20"/>
              <w:ind w:left="20"/>
              <w:jc w:val="both"/>
            </w:pPr>
            <w:r>
              <w:rPr>
                <w:rFonts w:ascii="Times New Roman"/>
                <w:b w:val="false"/>
                <w:i w:val="false"/>
                <w:color w:val="000000"/>
                <w:sz w:val="20"/>
              </w:rPr>
              <w:t>
3. Қайтарып алу, кері шақырту күні, уақыты</w:t>
            </w:r>
          </w:p>
          <w:p>
            <w:pPr>
              <w:spacing w:after="20"/>
              <w:ind w:left="20"/>
              <w:jc w:val="both"/>
            </w:pPr>
            <w:r>
              <w:rPr>
                <w:rFonts w:ascii="Times New Roman"/>
                <w:b w:val="false"/>
                <w:i w:val="false"/>
                <w:color w:val="000000"/>
                <w:sz w:val="20"/>
              </w:rPr>
              <w:t>
4. Соттылығы бойынша беру күні</w:t>
            </w:r>
          </w:p>
          <w:p>
            <w:pPr>
              <w:spacing w:after="20"/>
              <w:ind w:left="20"/>
              <w:jc w:val="both"/>
            </w:pPr>
            <w:r>
              <w:rPr>
                <w:rFonts w:ascii="Times New Roman"/>
                <w:b w:val="false"/>
                <w:i w:val="false"/>
                <w:color w:val="000000"/>
                <w:sz w:val="20"/>
              </w:rPr>
              <w:t>
5. Заңды күшіне енген күні</w:t>
            </w:r>
          </w:p>
          <w:p>
            <w:pPr>
              <w:spacing w:after="20"/>
              <w:ind w:left="20"/>
              <w:jc w:val="both"/>
            </w:pPr>
            <w:r>
              <w:rPr>
                <w:rFonts w:ascii="Times New Roman"/>
                <w:b w:val="false"/>
                <w:i w:val="false"/>
                <w:color w:val="000000"/>
                <w:sz w:val="20"/>
              </w:rPr>
              <w:t>
6. Орындауға жіберілген күні</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Мұрағатқа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Судья</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Жабық сот отырысы</w:t>
            </w:r>
          </w:p>
          <w:p>
            <w:pPr>
              <w:spacing w:after="20"/>
              <w:ind w:left="20"/>
              <w:jc w:val="both"/>
            </w:pPr>
            <w:r>
              <w:rPr>
                <w:rFonts w:ascii="Times New Roman"/>
                <w:b w:val="false"/>
                <w:i w:val="false"/>
                <w:color w:val="000000"/>
                <w:sz w:val="20"/>
              </w:rPr>
              <w:t>
7. Аудио-, бейнежазба</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9. Бейнеконференцбайланыспен сот отырысы</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p>
            <w:pPr>
              <w:spacing w:after="20"/>
              <w:ind w:left="20"/>
              <w:jc w:val="both"/>
            </w:pPr>
            <w:r>
              <w:rPr>
                <w:rFonts w:ascii="Times New Roman"/>
                <w:b w:val="false"/>
                <w:i w:val="false"/>
                <w:color w:val="000000"/>
                <w:sz w:val="20"/>
              </w:rPr>
              <w:t>
12. ҚР ҚПК-де белгіленген мерзімді бұзушылықпен қаралды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Түсініктемелер</w:t>
            </w:r>
          </w:p>
          <w:p>
            <w:pPr>
              <w:spacing w:after="20"/>
              <w:ind w:left="20"/>
              <w:jc w:val="both"/>
            </w:pPr>
            <w:r>
              <w:rPr>
                <w:rFonts w:ascii="Times New Roman"/>
                <w:b w:val="false"/>
                <w:i w:val="false"/>
                <w:color w:val="000000"/>
                <w:sz w:val="20"/>
              </w:rPr>
              <w:t>
4. Жеке шағым қанағаттандырылды</w:t>
            </w:r>
          </w:p>
          <w:p>
            <w:pPr>
              <w:spacing w:after="20"/>
              <w:ind w:left="20"/>
              <w:jc w:val="both"/>
            </w:pPr>
            <w:r>
              <w:rPr>
                <w:rFonts w:ascii="Times New Roman"/>
                <w:b w:val="false"/>
                <w:i w:val="false"/>
                <w:color w:val="000000"/>
                <w:sz w:val="20"/>
              </w:rPr>
              <w:t>
5. Прокурордың өтінішхаты қанағаттандырылды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02" w:id="90"/>
    <w:p>
      <w:pPr>
        <w:spacing w:after="0"/>
        <w:ind w:left="0"/>
        <w:jc w:val="left"/>
      </w:pPr>
      <w:r>
        <w:rPr>
          <w:rFonts w:ascii="Times New Roman"/>
          <w:b/>
          <w:i w:val="false"/>
          <w:color w:val="000000"/>
        </w:rPr>
        <w:t xml:space="preserve"> Прокурордың, қылмыстық қудалау органдарының шешімдеріне шағымдану бойыншаэлектрондық ақпараттық есепке алу құжаты(Қазақстан Республикасы Қылмыстық-процестік кодексінің 106-бабы)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 қылмыстық ісінің №</w:t>
            </w:r>
          </w:p>
          <w:p>
            <w:pPr>
              <w:spacing w:after="20"/>
              <w:ind w:left="20"/>
              <w:jc w:val="both"/>
            </w:pPr>
            <w:r>
              <w:rPr>
                <w:rFonts w:ascii="Times New Roman"/>
                <w:b w:val="false"/>
                <w:i w:val="false"/>
                <w:color w:val="000000"/>
                <w:sz w:val="20"/>
              </w:rPr>
              <w:t>
3. Қылмыстық қудалау органының атауы</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Шағым келтірілген әрекеттер</w:t>
            </w:r>
          </w:p>
          <w:p>
            <w:pPr>
              <w:spacing w:after="20"/>
              <w:ind w:left="20"/>
              <w:jc w:val="both"/>
            </w:pPr>
            <w:r>
              <w:rPr>
                <w:rFonts w:ascii="Times New Roman"/>
                <w:b w:val="false"/>
                <w:i w:val="false"/>
                <w:color w:val="000000"/>
                <w:sz w:val="20"/>
              </w:rPr>
              <w:t>
6. Шағымды берген адамның Т.А.Ә. (бар болған жағдайда)</w:t>
            </w:r>
          </w:p>
          <w:p>
            <w:pPr>
              <w:spacing w:after="20"/>
              <w:ind w:left="20"/>
              <w:jc w:val="both"/>
            </w:pPr>
            <w:r>
              <w:rPr>
                <w:rFonts w:ascii="Times New Roman"/>
                <w:b w:val="false"/>
                <w:i w:val="false"/>
                <w:color w:val="000000"/>
                <w:sz w:val="20"/>
              </w:rPr>
              <w:t>
7. Келіп түсу күні</w:t>
            </w:r>
          </w:p>
          <w:p>
            <w:pPr>
              <w:spacing w:after="20"/>
              <w:ind w:left="20"/>
              <w:jc w:val="both"/>
            </w:pPr>
            <w:r>
              <w:rPr>
                <w:rFonts w:ascii="Times New Roman"/>
                <w:b w:val="false"/>
                <w:i w:val="false"/>
                <w:color w:val="000000"/>
                <w:sz w:val="20"/>
              </w:rPr>
              <w:t>
8. Әрекеттерге шағым</w:t>
            </w:r>
          </w:p>
          <w:p>
            <w:pPr>
              <w:spacing w:after="20"/>
              <w:ind w:left="20"/>
              <w:jc w:val="both"/>
            </w:pPr>
            <w:r>
              <w:rPr>
                <w:rFonts w:ascii="Times New Roman"/>
                <w:b w:val="false"/>
                <w:i w:val="false"/>
                <w:color w:val="000000"/>
                <w:sz w:val="20"/>
              </w:rPr>
              <w:t>
9. Сот ісін жүргізу тілі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Мәселені қарау</w:t>
            </w:r>
          </w:p>
          <w:p>
            <w:pPr>
              <w:spacing w:after="20"/>
              <w:ind w:left="20"/>
              <w:jc w:val="both"/>
            </w:pPr>
            <w:r>
              <w:rPr>
                <w:rFonts w:ascii="Times New Roman"/>
                <w:b w:val="false"/>
                <w:i w:val="false"/>
                <w:color w:val="000000"/>
                <w:sz w:val="20"/>
              </w:rPr>
              <w:t>
1. Келіп түсу күні</w:t>
            </w:r>
          </w:p>
          <w:p>
            <w:pPr>
              <w:spacing w:after="20"/>
              <w:ind w:left="20"/>
              <w:jc w:val="both"/>
            </w:pPr>
            <w:r>
              <w:rPr>
                <w:rFonts w:ascii="Times New Roman"/>
                <w:b w:val="false"/>
                <w:i w:val="false"/>
                <w:color w:val="000000"/>
                <w:sz w:val="20"/>
              </w:rPr>
              <w:t>
2. Кері шақырту немесе қараусыз қайтару күні</w:t>
            </w:r>
          </w:p>
          <w:p>
            <w:pPr>
              <w:spacing w:after="20"/>
              <w:ind w:left="20"/>
              <w:jc w:val="both"/>
            </w:pPr>
            <w:r>
              <w:rPr>
                <w:rFonts w:ascii="Times New Roman"/>
                <w:b w:val="false"/>
                <w:i w:val="false"/>
                <w:color w:val="000000"/>
                <w:sz w:val="20"/>
              </w:rPr>
              <w:t>
3. Қарау күні</w:t>
            </w:r>
          </w:p>
          <w:p>
            <w:pPr>
              <w:spacing w:after="20"/>
              <w:ind w:left="20"/>
              <w:jc w:val="both"/>
            </w:pPr>
            <w:r>
              <w:rPr>
                <w:rFonts w:ascii="Times New Roman"/>
                <w:b w:val="false"/>
                <w:i w:val="false"/>
                <w:color w:val="000000"/>
                <w:sz w:val="20"/>
              </w:rPr>
              <w:t>
4. Шағымды қарау нәтижесі</w:t>
            </w:r>
          </w:p>
          <w:p>
            <w:pPr>
              <w:spacing w:after="20"/>
              <w:ind w:left="20"/>
              <w:jc w:val="both"/>
            </w:pPr>
            <w:r>
              <w:rPr>
                <w:rFonts w:ascii="Times New Roman"/>
                <w:b w:val="false"/>
                <w:i w:val="false"/>
                <w:color w:val="000000"/>
                <w:sz w:val="20"/>
              </w:rPr>
              <w:t>
4.1. Шағым жасалған әрекеттер бойынша сот шешімі</w:t>
            </w:r>
          </w:p>
          <w:p>
            <w:pPr>
              <w:spacing w:after="20"/>
              <w:ind w:left="20"/>
              <w:jc w:val="both"/>
            </w:pPr>
            <w:r>
              <w:rPr>
                <w:rFonts w:ascii="Times New Roman"/>
                <w:b w:val="false"/>
                <w:i w:val="false"/>
                <w:color w:val="000000"/>
                <w:sz w:val="20"/>
              </w:rPr>
              <w:t>
5. Заңды күшіне енген күні</w:t>
            </w:r>
          </w:p>
          <w:p>
            <w:pPr>
              <w:spacing w:after="20"/>
              <w:ind w:left="20"/>
              <w:jc w:val="both"/>
            </w:pPr>
            <w:r>
              <w:rPr>
                <w:rFonts w:ascii="Times New Roman"/>
                <w:b w:val="false"/>
                <w:i w:val="false"/>
                <w:color w:val="000000"/>
                <w:sz w:val="20"/>
              </w:rPr>
              <w:t>
6. Мұрағатқа беру күні</w:t>
            </w:r>
          </w:p>
          <w:p>
            <w:pPr>
              <w:spacing w:after="20"/>
              <w:ind w:left="20"/>
              <w:jc w:val="both"/>
            </w:pPr>
            <w:r>
              <w:rPr>
                <w:rFonts w:ascii="Times New Roman"/>
                <w:b w:val="false"/>
                <w:i w:val="false"/>
                <w:color w:val="000000"/>
                <w:sz w:val="20"/>
              </w:rPr>
              <w:t>
7. Тоқтату күні</w:t>
            </w:r>
          </w:p>
          <w:p>
            <w:pPr>
              <w:spacing w:after="20"/>
              <w:ind w:left="20"/>
              <w:jc w:val="both"/>
            </w:pPr>
            <w:r>
              <w:rPr>
                <w:rFonts w:ascii="Times New Roman"/>
                <w:b w:val="false"/>
                <w:i w:val="false"/>
                <w:color w:val="000000"/>
                <w:sz w:val="20"/>
              </w:rPr>
              <w:t>
8. Тоқтата тұру негізі</w:t>
            </w:r>
          </w:p>
          <w:p>
            <w:pPr>
              <w:spacing w:after="20"/>
              <w:ind w:left="20"/>
              <w:jc w:val="both"/>
            </w:pPr>
            <w:r>
              <w:rPr>
                <w:rFonts w:ascii="Times New Roman"/>
                <w:b w:val="false"/>
                <w:i w:val="false"/>
                <w:color w:val="000000"/>
                <w:sz w:val="20"/>
              </w:rPr>
              <w:t>
9. Алып тасталды - ҚР Бас Прокурорының 21.12.2021 № 166 (алғашқы ресми жарияланған күнінен кейін қолданысқа енгізіледі) бұйрығымен.</w:t>
            </w:r>
          </w:p>
          <w:p>
            <w:pPr>
              <w:spacing w:after="20"/>
              <w:ind w:left="20"/>
              <w:jc w:val="both"/>
            </w:pPr>
            <w:r>
              <w:rPr>
                <w:rFonts w:ascii="Times New Roman"/>
                <w:b w:val="false"/>
                <w:i w:val="false"/>
                <w:color w:val="000000"/>
                <w:sz w:val="20"/>
              </w:rPr>
              <w:t>
10. Шағымды қарау күні</w:t>
            </w:r>
          </w:p>
          <w:p>
            <w:pPr>
              <w:spacing w:after="20"/>
              <w:ind w:left="20"/>
              <w:jc w:val="both"/>
            </w:pPr>
            <w:r>
              <w:rPr>
                <w:rFonts w:ascii="Times New Roman"/>
                <w:b w:val="false"/>
                <w:i w:val="false"/>
                <w:color w:val="000000"/>
                <w:sz w:val="20"/>
              </w:rPr>
              <w:t>
11. Мерзімі бұзылып қаралды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Судья</w:t>
            </w:r>
          </w:p>
          <w:p>
            <w:pPr>
              <w:spacing w:after="20"/>
              <w:ind w:left="20"/>
              <w:jc w:val="both"/>
            </w:pPr>
            <w:r>
              <w:rPr>
                <w:rFonts w:ascii="Times New Roman"/>
                <w:b w:val="false"/>
                <w:i w:val="false"/>
                <w:color w:val="000000"/>
                <w:sz w:val="20"/>
              </w:rPr>
              <w:t>
3. Хатшы</w:t>
            </w:r>
          </w:p>
          <w:p>
            <w:pPr>
              <w:spacing w:after="20"/>
              <w:ind w:left="20"/>
              <w:jc w:val="both"/>
            </w:pPr>
            <w:r>
              <w:rPr>
                <w:rFonts w:ascii="Times New Roman"/>
                <w:b w:val="false"/>
                <w:i w:val="false"/>
                <w:color w:val="000000"/>
                <w:sz w:val="20"/>
              </w:rPr>
              <w:t>
4. Адвокат</w:t>
            </w:r>
          </w:p>
          <w:p>
            <w:pPr>
              <w:spacing w:after="20"/>
              <w:ind w:left="20"/>
              <w:jc w:val="both"/>
            </w:pPr>
            <w:r>
              <w:rPr>
                <w:rFonts w:ascii="Times New Roman"/>
                <w:b w:val="false"/>
                <w:i w:val="false"/>
                <w:color w:val="000000"/>
                <w:sz w:val="20"/>
              </w:rPr>
              <w:t>
5. Прокурор</w:t>
            </w:r>
          </w:p>
          <w:p>
            <w:pPr>
              <w:spacing w:after="20"/>
              <w:ind w:left="20"/>
              <w:jc w:val="both"/>
            </w:pPr>
            <w:r>
              <w:rPr>
                <w:rFonts w:ascii="Times New Roman"/>
                <w:b w:val="false"/>
                <w:i w:val="false"/>
                <w:color w:val="000000"/>
                <w:sz w:val="20"/>
              </w:rPr>
              <w:t>
6. Жабық сот отырысы</w:t>
            </w:r>
          </w:p>
          <w:p>
            <w:pPr>
              <w:spacing w:after="20"/>
              <w:ind w:left="20"/>
              <w:jc w:val="both"/>
            </w:pPr>
            <w:r>
              <w:rPr>
                <w:rFonts w:ascii="Times New Roman"/>
                <w:b w:val="false"/>
                <w:i w:val="false"/>
                <w:color w:val="000000"/>
                <w:sz w:val="20"/>
              </w:rPr>
              <w:t>
7. Аудио-, бейнежазба</w:t>
            </w:r>
          </w:p>
          <w:p>
            <w:pPr>
              <w:spacing w:after="20"/>
              <w:ind w:left="20"/>
              <w:jc w:val="both"/>
            </w:pPr>
            <w:r>
              <w:rPr>
                <w:rFonts w:ascii="Times New Roman"/>
                <w:b w:val="false"/>
                <w:i w:val="false"/>
                <w:color w:val="000000"/>
                <w:sz w:val="20"/>
              </w:rPr>
              <w:t>
8. Аудиожазба</w:t>
            </w:r>
          </w:p>
          <w:p>
            <w:pPr>
              <w:spacing w:after="20"/>
              <w:ind w:left="20"/>
              <w:jc w:val="both"/>
            </w:pPr>
            <w:r>
              <w:rPr>
                <w:rFonts w:ascii="Times New Roman"/>
                <w:b w:val="false"/>
                <w:i w:val="false"/>
                <w:color w:val="000000"/>
                <w:sz w:val="20"/>
              </w:rPr>
              <w:t>
9. Бейнеконференцбайланыспен сот отырысы</w:t>
            </w:r>
          </w:p>
          <w:p>
            <w:pPr>
              <w:spacing w:after="20"/>
              <w:ind w:left="20"/>
              <w:jc w:val="both"/>
            </w:pPr>
            <w:r>
              <w:rPr>
                <w:rFonts w:ascii="Times New Roman"/>
                <w:b w:val="false"/>
                <w:i w:val="false"/>
                <w:color w:val="000000"/>
                <w:sz w:val="20"/>
              </w:rPr>
              <w:t>
10. Отырыс кейінге қалдырылды</w:t>
            </w:r>
          </w:p>
          <w:p>
            <w:pPr>
              <w:spacing w:after="20"/>
              <w:ind w:left="20"/>
              <w:jc w:val="both"/>
            </w:pPr>
            <w:r>
              <w:rPr>
                <w:rFonts w:ascii="Times New Roman"/>
                <w:b w:val="false"/>
                <w:i w:val="false"/>
                <w:color w:val="000000"/>
                <w:sz w:val="20"/>
              </w:rPr>
              <w:t>
11.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Шағым қанағаттандырылды</w:t>
            </w:r>
          </w:p>
          <w:p>
            <w:pPr>
              <w:spacing w:after="20"/>
              <w:ind w:left="20"/>
              <w:jc w:val="both"/>
            </w:pPr>
            <w:r>
              <w:rPr>
                <w:rFonts w:ascii="Times New Roman"/>
                <w:b w:val="false"/>
                <w:i w:val="false"/>
                <w:color w:val="000000"/>
                <w:sz w:val="20"/>
              </w:rPr>
              <w:t>
4. Түсініктеме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04" w:id="91"/>
    <w:p>
      <w:pPr>
        <w:spacing w:after="0"/>
        <w:ind w:left="0"/>
        <w:jc w:val="left"/>
      </w:pPr>
      <w:r>
        <w:rPr>
          <w:rFonts w:ascii="Times New Roman"/>
          <w:b/>
          <w:i w:val="false"/>
          <w:color w:val="000000"/>
        </w:rPr>
        <w:t xml:space="preserve"> Тергеу судьясының өкілеттігі бойынша электрондық ақпараттық есепке алу құжаты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Келіп түсуі</w:t>
            </w:r>
          </w:p>
          <w:p>
            <w:pPr>
              <w:spacing w:after="20"/>
              <w:ind w:left="20"/>
              <w:jc w:val="both"/>
            </w:pPr>
            <w:r>
              <w:rPr>
                <w:rFonts w:ascii="Times New Roman"/>
                <w:b w:val="false"/>
                <w:i w:val="false"/>
                <w:color w:val="000000"/>
                <w:sz w:val="20"/>
              </w:rPr>
              <w:t>
1. Материалдың №</w:t>
            </w:r>
          </w:p>
          <w:p>
            <w:pPr>
              <w:spacing w:after="20"/>
              <w:ind w:left="20"/>
              <w:jc w:val="both"/>
            </w:pPr>
            <w:r>
              <w:rPr>
                <w:rFonts w:ascii="Times New Roman"/>
                <w:b w:val="false"/>
                <w:i w:val="false"/>
                <w:color w:val="000000"/>
                <w:sz w:val="20"/>
              </w:rPr>
              <w:t>
2. Қылмыстық қудалау органының, бірінші саты сотының қылмыстық іс №</w:t>
            </w:r>
          </w:p>
          <w:p>
            <w:pPr>
              <w:spacing w:after="20"/>
              <w:ind w:left="20"/>
              <w:jc w:val="both"/>
            </w:pPr>
            <w:r>
              <w:rPr>
                <w:rFonts w:ascii="Times New Roman"/>
                <w:b w:val="false"/>
                <w:i w:val="false"/>
                <w:color w:val="000000"/>
                <w:sz w:val="20"/>
              </w:rPr>
              <w:t>
3. Үкімнің (күні)</w:t>
            </w:r>
          </w:p>
          <w:p>
            <w:pPr>
              <w:spacing w:after="20"/>
              <w:ind w:left="20"/>
              <w:jc w:val="both"/>
            </w:pPr>
            <w:r>
              <w:rPr>
                <w:rFonts w:ascii="Times New Roman"/>
                <w:b w:val="false"/>
                <w:i w:val="false"/>
                <w:color w:val="000000"/>
                <w:sz w:val="20"/>
              </w:rPr>
              <w:t>
4. Тергеу, анықтау органы</w:t>
            </w:r>
          </w:p>
          <w:p>
            <w:pPr>
              <w:spacing w:after="20"/>
              <w:ind w:left="20"/>
              <w:jc w:val="both"/>
            </w:pPr>
            <w:r>
              <w:rPr>
                <w:rFonts w:ascii="Times New Roman"/>
                <w:b w:val="false"/>
                <w:i w:val="false"/>
                <w:color w:val="000000"/>
                <w:sz w:val="20"/>
              </w:rPr>
              <w:t>
5. Қылмыстық қудалау органының атауы</w:t>
            </w:r>
          </w:p>
          <w:p>
            <w:pPr>
              <w:spacing w:after="20"/>
              <w:ind w:left="20"/>
              <w:jc w:val="both"/>
            </w:pPr>
            <w:r>
              <w:rPr>
                <w:rFonts w:ascii="Times New Roman"/>
                <w:b w:val="false"/>
                <w:i w:val="false"/>
                <w:color w:val="000000"/>
                <w:sz w:val="20"/>
              </w:rPr>
              <w:t>
6. ___________ қатысты</w:t>
            </w:r>
          </w:p>
          <w:p>
            <w:pPr>
              <w:spacing w:after="20"/>
              <w:ind w:left="20"/>
              <w:jc w:val="both"/>
            </w:pPr>
            <w:r>
              <w:rPr>
                <w:rFonts w:ascii="Times New Roman"/>
                <w:b w:val="false"/>
                <w:i w:val="false"/>
                <w:color w:val="000000"/>
                <w:sz w:val="20"/>
              </w:rPr>
              <w:t>
7. Өтінішхатты (ұсынысты) кім берді</w:t>
            </w:r>
          </w:p>
          <w:p>
            <w:pPr>
              <w:spacing w:after="20"/>
              <w:ind w:left="20"/>
              <w:jc w:val="both"/>
            </w:pPr>
            <w:r>
              <w:rPr>
                <w:rFonts w:ascii="Times New Roman"/>
                <w:b w:val="false"/>
                <w:i w:val="false"/>
                <w:color w:val="000000"/>
                <w:sz w:val="20"/>
              </w:rPr>
              <w:t>
8. Келіп түсу тәртібі</w:t>
            </w:r>
          </w:p>
          <w:p>
            <w:pPr>
              <w:spacing w:after="20"/>
              <w:ind w:left="20"/>
              <w:jc w:val="both"/>
            </w:pPr>
            <w:r>
              <w:rPr>
                <w:rFonts w:ascii="Times New Roman"/>
                <w:b w:val="false"/>
                <w:i w:val="false"/>
                <w:color w:val="000000"/>
                <w:sz w:val="20"/>
              </w:rPr>
              <w:t>
9. Өтінішхаттың (ұсыныстың) мәні</w:t>
            </w:r>
          </w:p>
          <w:p>
            <w:pPr>
              <w:spacing w:after="20"/>
              <w:ind w:left="20"/>
              <w:jc w:val="both"/>
            </w:pPr>
            <w:r>
              <w:rPr>
                <w:rFonts w:ascii="Times New Roman"/>
                <w:b w:val="false"/>
                <w:i w:val="false"/>
                <w:color w:val="000000"/>
                <w:sz w:val="20"/>
              </w:rPr>
              <w:t>
10. Қамауға алудың негізі</w:t>
            </w:r>
          </w:p>
          <w:p>
            <w:pPr>
              <w:spacing w:after="20"/>
              <w:ind w:left="20"/>
              <w:jc w:val="both"/>
            </w:pPr>
            <w:r>
              <w:rPr>
                <w:rFonts w:ascii="Times New Roman"/>
                <w:b w:val="false"/>
                <w:i w:val="false"/>
                <w:color w:val="000000"/>
                <w:sz w:val="20"/>
              </w:rPr>
              <w:t>
11. Ұстау күні</w:t>
            </w:r>
          </w:p>
          <w:p>
            <w:pPr>
              <w:spacing w:after="20"/>
              <w:ind w:left="20"/>
              <w:jc w:val="both"/>
            </w:pPr>
            <w:r>
              <w:rPr>
                <w:rFonts w:ascii="Times New Roman"/>
                <w:b w:val="false"/>
                <w:i w:val="false"/>
                <w:color w:val="000000"/>
                <w:sz w:val="20"/>
              </w:rPr>
              <w:t>
12. Айыптаудың (үкімнің) барлық баптары</w:t>
            </w:r>
          </w:p>
          <w:p>
            <w:pPr>
              <w:spacing w:after="20"/>
              <w:ind w:left="20"/>
              <w:jc w:val="both"/>
            </w:pPr>
            <w:r>
              <w:rPr>
                <w:rFonts w:ascii="Times New Roman"/>
                <w:b w:val="false"/>
                <w:i w:val="false"/>
                <w:color w:val="000000"/>
                <w:sz w:val="20"/>
              </w:rPr>
              <w:t>
13. Айыптаудың негізгі бабы</w:t>
            </w:r>
          </w:p>
          <w:p>
            <w:pPr>
              <w:spacing w:after="20"/>
              <w:ind w:left="20"/>
              <w:jc w:val="both"/>
            </w:pPr>
            <w:r>
              <w:rPr>
                <w:rFonts w:ascii="Times New Roman"/>
                <w:b w:val="false"/>
                <w:i w:val="false"/>
                <w:color w:val="000000"/>
                <w:sz w:val="20"/>
              </w:rPr>
              <w:t>
14. Ауырлық</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16. Құқық бұзушылықтың түрі</w:t>
            </w:r>
          </w:p>
          <w:p>
            <w:pPr>
              <w:spacing w:after="20"/>
              <w:ind w:left="20"/>
              <w:jc w:val="both"/>
            </w:pPr>
            <w:r>
              <w:rPr>
                <w:rFonts w:ascii="Times New Roman"/>
                <w:b w:val="false"/>
                <w:i w:val="false"/>
                <w:color w:val="000000"/>
                <w:sz w:val="20"/>
              </w:rPr>
              <w:t>
16.1. Тәркілеуге жататын мүліктің тиесілігі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Қатысушылар</w:t>
            </w:r>
          </w:p>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p>
            <w:pPr>
              <w:spacing w:after="20"/>
              <w:ind w:left="20"/>
              <w:jc w:val="both"/>
            </w:pPr>
            <w:r>
              <w:rPr>
                <w:rFonts w:ascii="Times New Roman"/>
                <w:b w:val="false"/>
                <w:i w:val="false"/>
                <w:color w:val="000000"/>
                <w:sz w:val="20"/>
              </w:rPr>
              <w:t>
4. Сотталған (айыпталушы, күдікті)</w:t>
            </w:r>
          </w:p>
          <w:p>
            <w:pPr>
              <w:spacing w:after="20"/>
              <w:ind w:left="20"/>
              <w:jc w:val="both"/>
            </w:pPr>
            <w:r>
              <w:rPr>
                <w:rFonts w:ascii="Times New Roman"/>
                <w:b w:val="false"/>
                <w:i w:val="false"/>
                <w:color w:val="000000"/>
                <w:sz w:val="20"/>
              </w:rPr>
              <w:t>
5. Жынысы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Қарау</w:t>
            </w:r>
          </w:p>
          <w:p>
            <w:pPr>
              <w:spacing w:after="20"/>
              <w:ind w:left="20"/>
              <w:jc w:val="both"/>
            </w:pPr>
            <w:r>
              <w:rPr>
                <w:rFonts w:ascii="Times New Roman"/>
                <w:b w:val="false"/>
                <w:i w:val="false"/>
                <w:color w:val="000000"/>
                <w:sz w:val="20"/>
              </w:rPr>
              <w:t>
1. Қарау күні, уақыты</w:t>
            </w:r>
          </w:p>
          <w:p>
            <w:pPr>
              <w:spacing w:after="20"/>
              <w:ind w:left="20"/>
              <w:jc w:val="both"/>
            </w:pPr>
            <w:r>
              <w:rPr>
                <w:rFonts w:ascii="Times New Roman"/>
                <w:b w:val="false"/>
                <w:i w:val="false"/>
                <w:color w:val="000000"/>
                <w:sz w:val="20"/>
              </w:rPr>
              <w:t>
2. Қарау нәтижесі</w:t>
            </w:r>
          </w:p>
          <w:p>
            <w:pPr>
              <w:spacing w:after="20"/>
              <w:ind w:left="20"/>
              <w:jc w:val="both"/>
            </w:pPr>
            <w:r>
              <w:rPr>
                <w:rFonts w:ascii="Times New Roman"/>
                <w:b w:val="false"/>
                <w:i w:val="false"/>
                <w:color w:val="000000"/>
                <w:sz w:val="20"/>
              </w:rPr>
              <w:t>
3. Қайтарып алудың, кері шақыртудың күні, уақыты</w:t>
            </w:r>
          </w:p>
          <w:p>
            <w:pPr>
              <w:spacing w:after="20"/>
              <w:ind w:left="20"/>
              <w:jc w:val="both"/>
            </w:pPr>
            <w:r>
              <w:rPr>
                <w:rFonts w:ascii="Times New Roman"/>
                <w:b w:val="false"/>
                <w:i w:val="false"/>
                <w:color w:val="000000"/>
                <w:sz w:val="20"/>
              </w:rPr>
              <w:t>
4. Орындауға жіберу күні</w:t>
            </w:r>
          </w:p>
          <w:p>
            <w:pPr>
              <w:spacing w:after="20"/>
              <w:ind w:left="20"/>
              <w:jc w:val="both"/>
            </w:pPr>
            <w:r>
              <w:rPr>
                <w:rFonts w:ascii="Times New Roman"/>
                <w:b w:val="false"/>
                <w:i w:val="false"/>
                <w:color w:val="000000"/>
                <w:sz w:val="20"/>
              </w:rPr>
              <w:t>
5. Тоқтату күні</w:t>
            </w:r>
          </w:p>
          <w:p>
            <w:pPr>
              <w:spacing w:after="20"/>
              <w:ind w:left="20"/>
              <w:jc w:val="both"/>
            </w:pPr>
            <w:r>
              <w:rPr>
                <w:rFonts w:ascii="Times New Roman"/>
                <w:b w:val="false"/>
                <w:i w:val="false"/>
                <w:color w:val="000000"/>
                <w:sz w:val="20"/>
              </w:rPr>
              <w:t>
6. Соттылығы бойынша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Санкциялау бойынша өтінішхаттарды қарау нәтижесі</w:t>
            </w:r>
          </w:p>
          <w:p>
            <w:pPr>
              <w:spacing w:after="20"/>
              <w:ind w:left="20"/>
              <w:jc w:val="both"/>
            </w:pPr>
            <w:r>
              <w:rPr>
                <w:rFonts w:ascii="Times New Roman"/>
                <w:b w:val="false"/>
                <w:i w:val="false"/>
                <w:color w:val="000000"/>
                <w:sz w:val="20"/>
              </w:rPr>
              <w:t>
1. Сот санкция берген бұлтартпау шарасы</w:t>
            </w:r>
          </w:p>
          <w:p>
            <w:pPr>
              <w:spacing w:after="20"/>
              <w:ind w:left="20"/>
              <w:jc w:val="both"/>
            </w:pPr>
            <w:r>
              <w:rPr>
                <w:rFonts w:ascii="Times New Roman"/>
                <w:b w:val="false"/>
                <w:i w:val="false"/>
                <w:color w:val="000000"/>
                <w:sz w:val="20"/>
              </w:rPr>
              <w:t>
2. ... дейінгі мерзімге</w:t>
            </w:r>
          </w:p>
          <w:p>
            <w:pPr>
              <w:spacing w:after="20"/>
              <w:ind w:left="20"/>
              <w:jc w:val="both"/>
            </w:pPr>
            <w:r>
              <w:rPr>
                <w:rFonts w:ascii="Times New Roman"/>
                <w:b w:val="false"/>
                <w:i w:val="false"/>
                <w:color w:val="000000"/>
                <w:sz w:val="20"/>
              </w:rPr>
              <w:t>
3. Қамауда ұстау (үйде қамап ұстау) ... дейін ұзартылды</w:t>
            </w:r>
          </w:p>
          <w:p>
            <w:pPr>
              <w:spacing w:after="20"/>
              <w:ind w:left="20"/>
              <w:jc w:val="both"/>
            </w:pPr>
            <w:r>
              <w:rPr>
                <w:rFonts w:ascii="Times New Roman"/>
                <w:b w:val="false"/>
                <w:i w:val="false"/>
                <w:color w:val="000000"/>
                <w:sz w:val="20"/>
              </w:rPr>
              <w:t>
4. Ұзарту кезеңі</w:t>
            </w:r>
          </w:p>
          <w:p>
            <w:pPr>
              <w:spacing w:after="20"/>
              <w:ind w:left="20"/>
              <w:jc w:val="both"/>
            </w:pPr>
            <w:r>
              <w:rPr>
                <w:rFonts w:ascii="Times New Roman"/>
                <w:b w:val="false"/>
                <w:i w:val="false"/>
                <w:color w:val="000000"/>
                <w:sz w:val="20"/>
              </w:rPr>
              <w:t>
5. Заңды күшіне енген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Шығарылған жеке қаулылар туралы мәліметтер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Шығарылған жеке қаулылардың мәні</w:t>
            </w:r>
          </w:p>
          <w:p>
            <w:pPr>
              <w:spacing w:after="20"/>
              <w:ind w:left="20"/>
              <w:jc w:val="both"/>
            </w:pPr>
            <w:r>
              <w:rPr>
                <w:rFonts w:ascii="Times New Roman"/>
                <w:b w:val="false"/>
                <w:i w:val="false"/>
                <w:color w:val="000000"/>
                <w:sz w:val="20"/>
              </w:rPr>
              <w:t>
3. Жеке қаулылар кімге арналған</w:t>
            </w:r>
          </w:p>
          <w:p>
            <w:pPr>
              <w:spacing w:after="20"/>
              <w:ind w:left="20"/>
              <w:jc w:val="both"/>
            </w:pPr>
            <w:r>
              <w:rPr>
                <w:rFonts w:ascii="Times New Roman"/>
                <w:b w:val="false"/>
                <w:i w:val="false"/>
                <w:color w:val="000000"/>
                <w:sz w:val="20"/>
              </w:rPr>
              <w:t>
4. Қаулылар прокурордың атына шығарылды</w:t>
            </w:r>
          </w:p>
          <w:p>
            <w:pPr>
              <w:spacing w:after="20"/>
              <w:ind w:left="20"/>
              <w:jc w:val="both"/>
            </w:pPr>
            <w:r>
              <w:rPr>
                <w:rFonts w:ascii="Times New Roman"/>
                <w:b w:val="false"/>
                <w:i w:val="false"/>
                <w:color w:val="000000"/>
                <w:sz w:val="20"/>
              </w:rPr>
              <w:t>
5. Жеке қаулыларға жауаптардың келіп түсу күндері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Апелляциялық сатыда қарау</w:t>
            </w:r>
          </w:p>
          <w:p>
            <w:pPr>
              <w:spacing w:after="20"/>
              <w:ind w:left="20"/>
              <w:jc w:val="both"/>
            </w:pPr>
            <w:r>
              <w:rPr>
                <w:rFonts w:ascii="Times New Roman"/>
                <w:b w:val="false"/>
                <w:i w:val="false"/>
                <w:color w:val="000000"/>
                <w:sz w:val="20"/>
              </w:rPr>
              <w:t>
1. Қарау күні</w:t>
            </w:r>
          </w:p>
          <w:p>
            <w:pPr>
              <w:spacing w:after="20"/>
              <w:ind w:left="20"/>
              <w:jc w:val="both"/>
            </w:pPr>
            <w:r>
              <w:rPr>
                <w:rFonts w:ascii="Times New Roman"/>
                <w:b w:val="false"/>
                <w:i w:val="false"/>
                <w:color w:val="000000"/>
                <w:sz w:val="20"/>
              </w:rPr>
              <w:t>
2. Соттың атауы</w:t>
            </w:r>
          </w:p>
          <w:p>
            <w:pPr>
              <w:spacing w:after="20"/>
              <w:ind w:left="20"/>
              <w:jc w:val="both"/>
            </w:pPr>
            <w:r>
              <w:rPr>
                <w:rFonts w:ascii="Times New Roman"/>
                <w:b w:val="false"/>
                <w:i w:val="false"/>
                <w:color w:val="000000"/>
                <w:sz w:val="20"/>
              </w:rPr>
              <w:t>
3. Жеке шағым қанағаттандырылды</w:t>
            </w:r>
          </w:p>
          <w:p>
            <w:pPr>
              <w:spacing w:after="20"/>
              <w:ind w:left="20"/>
              <w:jc w:val="both"/>
            </w:pPr>
            <w:r>
              <w:rPr>
                <w:rFonts w:ascii="Times New Roman"/>
                <w:b w:val="false"/>
                <w:i w:val="false"/>
                <w:color w:val="000000"/>
                <w:sz w:val="20"/>
              </w:rPr>
              <w:t>
4. Прокурордың өтінішхаты қанағаттандырылды</w:t>
            </w:r>
          </w:p>
          <w:p>
            <w:pPr>
              <w:spacing w:after="20"/>
              <w:ind w:left="20"/>
              <w:jc w:val="both"/>
            </w:pPr>
            <w:r>
              <w:rPr>
                <w:rFonts w:ascii="Times New Roman"/>
                <w:b w:val="false"/>
                <w:i w:val="false"/>
                <w:color w:val="000000"/>
                <w:sz w:val="20"/>
              </w:rPr>
              <w:t>
5. ТүсініктемелерЖүктеу</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11-қосымша</w:t>
            </w:r>
          </w:p>
        </w:tc>
      </w:tr>
    </w:tbl>
    <w:bookmarkStart w:name="z106" w:id="92"/>
    <w:p>
      <w:pPr>
        <w:spacing w:after="0"/>
        <w:ind w:left="0"/>
        <w:jc w:val="left"/>
      </w:pPr>
      <w:r>
        <w:rPr>
          <w:rFonts w:ascii="Times New Roman"/>
          <w:b/>
          <w:i w:val="false"/>
          <w:color w:val="000000"/>
        </w:rPr>
        <w:t xml:space="preserve"> Апелляциялық сатыдағы сот қараған қылмыстық іске электрондық ақпараттық есепке алу құжаты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Деректер</w:t>
            </w:r>
          </w:p>
          <w:p>
            <w:pPr>
              <w:spacing w:after="20"/>
              <w:ind w:left="20"/>
              <w:jc w:val="both"/>
            </w:pPr>
            <w:r>
              <w:rPr>
                <w:rFonts w:ascii="Times New Roman"/>
                <w:b w:val="false"/>
                <w:i w:val="false"/>
                <w:color w:val="000000"/>
                <w:sz w:val="20"/>
              </w:rPr>
              <w:t>
1. Сот</w:t>
            </w:r>
          </w:p>
          <w:p>
            <w:pPr>
              <w:spacing w:after="20"/>
              <w:ind w:left="20"/>
              <w:jc w:val="both"/>
            </w:pPr>
            <w:r>
              <w:rPr>
                <w:rFonts w:ascii="Times New Roman"/>
                <w:b w:val="false"/>
                <w:i w:val="false"/>
                <w:color w:val="000000"/>
                <w:sz w:val="20"/>
              </w:rPr>
              <w:t>
2. Істің № (апелляциялық сатының)</w:t>
            </w:r>
          </w:p>
          <w:p>
            <w:pPr>
              <w:spacing w:after="20"/>
              <w:ind w:left="20"/>
              <w:jc w:val="both"/>
            </w:pPr>
            <w:r>
              <w:rPr>
                <w:rFonts w:ascii="Times New Roman"/>
                <w:b w:val="false"/>
                <w:i w:val="false"/>
                <w:color w:val="000000"/>
                <w:sz w:val="20"/>
              </w:rPr>
              <w:t>
3. Сотталғандардың саны (айыпталушылардың, күдіктілердің)</w:t>
            </w:r>
          </w:p>
          <w:p>
            <w:pPr>
              <w:spacing w:after="20"/>
              <w:ind w:left="20"/>
              <w:jc w:val="both"/>
            </w:pPr>
            <w:r>
              <w:rPr>
                <w:rFonts w:ascii="Times New Roman"/>
                <w:b w:val="false"/>
                <w:i w:val="false"/>
                <w:color w:val="000000"/>
                <w:sz w:val="20"/>
              </w:rPr>
              <w:t>
4. Келіп түсу тәртібі:</w:t>
            </w:r>
          </w:p>
          <w:p>
            <w:pPr>
              <w:spacing w:after="20"/>
              <w:ind w:left="20"/>
              <w:jc w:val="both"/>
            </w:pPr>
            <w:r>
              <w:rPr>
                <w:rFonts w:ascii="Times New Roman"/>
                <w:b w:val="false"/>
                <w:i w:val="false"/>
                <w:color w:val="000000"/>
                <w:sz w:val="20"/>
              </w:rPr>
              <w:t>
5. Қайталап келіп түсті</w:t>
            </w:r>
          </w:p>
          <w:p>
            <w:pPr>
              <w:spacing w:after="20"/>
              <w:ind w:left="20"/>
              <w:jc w:val="both"/>
            </w:pPr>
            <w:r>
              <w:rPr>
                <w:rFonts w:ascii="Times New Roman"/>
                <w:b w:val="false"/>
                <w:i w:val="false"/>
                <w:color w:val="000000"/>
                <w:sz w:val="20"/>
              </w:rPr>
              <w:t>
6. Жаңадан ашылған мән-жайлар бойынша</w:t>
            </w:r>
          </w:p>
          <w:p>
            <w:pPr>
              <w:spacing w:after="20"/>
              <w:ind w:left="20"/>
              <w:jc w:val="both"/>
            </w:pPr>
            <w:r>
              <w:rPr>
                <w:rFonts w:ascii="Times New Roman"/>
                <w:b w:val="false"/>
                <w:i w:val="false"/>
                <w:color w:val="000000"/>
                <w:sz w:val="20"/>
              </w:rPr>
              <w:t>
7. Шағымды бұрын қарады</w:t>
            </w:r>
          </w:p>
          <w:p>
            <w:pPr>
              <w:spacing w:after="20"/>
              <w:ind w:left="20"/>
              <w:jc w:val="both"/>
            </w:pPr>
            <w:r>
              <w:rPr>
                <w:rFonts w:ascii="Times New Roman"/>
                <w:b w:val="false"/>
                <w:i w:val="false"/>
                <w:color w:val="000000"/>
                <w:sz w:val="20"/>
              </w:rPr>
              <w:t>
8. Шағымды кім берді (прокурордың апелляциялық өтінішхаты)</w:t>
            </w:r>
          </w:p>
          <w:p>
            <w:pPr>
              <w:spacing w:after="20"/>
              <w:ind w:left="20"/>
              <w:jc w:val="both"/>
            </w:pPr>
            <w:r>
              <w:rPr>
                <w:rFonts w:ascii="Times New Roman"/>
                <w:b w:val="false"/>
                <w:i w:val="false"/>
                <w:color w:val="000000"/>
                <w:sz w:val="20"/>
              </w:rPr>
              <w:t>
9. Келіп түскен кездегі томдардың саны</w:t>
            </w:r>
          </w:p>
          <w:p>
            <w:pPr>
              <w:spacing w:after="20"/>
              <w:ind w:left="20"/>
              <w:jc w:val="both"/>
            </w:pPr>
            <w:r>
              <w:rPr>
                <w:rFonts w:ascii="Times New Roman"/>
                <w:b w:val="false"/>
                <w:i w:val="false"/>
                <w:color w:val="000000"/>
                <w:sz w:val="20"/>
              </w:rPr>
              <w:t>
10. Бірінші сатыдағы соттың шағымдалған сот актісі</w:t>
            </w:r>
          </w:p>
          <w:p>
            <w:pPr>
              <w:spacing w:after="20"/>
              <w:ind w:left="20"/>
              <w:jc w:val="both"/>
            </w:pPr>
            <w:r>
              <w:rPr>
                <w:rFonts w:ascii="Times New Roman"/>
                <w:b w:val="false"/>
                <w:i w:val="false"/>
                <w:color w:val="000000"/>
                <w:sz w:val="20"/>
              </w:rPr>
              <w:t>
11. Құқық бұзушылықтың қосымша саралануы</w:t>
            </w:r>
          </w:p>
          <w:p>
            <w:pPr>
              <w:spacing w:after="20"/>
              <w:ind w:left="20"/>
              <w:jc w:val="both"/>
            </w:pPr>
            <w:r>
              <w:rPr>
                <w:rFonts w:ascii="Times New Roman"/>
                <w:b w:val="false"/>
                <w:i w:val="false"/>
                <w:color w:val="000000"/>
                <w:sz w:val="20"/>
              </w:rPr>
              <w:t>
12. Істің ауырлығы</w:t>
            </w:r>
          </w:p>
          <w:p>
            <w:pPr>
              <w:spacing w:after="20"/>
              <w:ind w:left="20"/>
              <w:jc w:val="both"/>
            </w:pPr>
            <w:r>
              <w:rPr>
                <w:rFonts w:ascii="Times New Roman"/>
                <w:b w:val="false"/>
                <w:i w:val="false"/>
                <w:color w:val="000000"/>
                <w:sz w:val="20"/>
              </w:rPr>
              <w:t>
13. Құқық бұзушылық түрі</w:t>
            </w:r>
          </w:p>
          <w:p>
            <w:pPr>
              <w:spacing w:after="20"/>
              <w:ind w:left="20"/>
              <w:jc w:val="both"/>
            </w:pPr>
            <w:r>
              <w:rPr>
                <w:rFonts w:ascii="Times New Roman"/>
                <w:b w:val="false"/>
                <w:i w:val="false"/>
                <w:color w:val="000000"/>
                <w:sz w:val="20"/>
              </w:rPr>
              <w:t>
14. Құпия іс</w:t>
            </w:r>
          </w:p>
          <w:p>
            <w:pPr>
              <w:spacing w:after="20"/>
              <w:ind w:left="20"/>
              <w:jc w:val="both"/>
            </w:pPr>
            <w:r>
              <w:rPr>
                <w:rFonts w:ascii="Times New Roman"/>
                <w:b w:val="false"/>
                <w:i w:val="false"/>
                <w:color w:val="000000"/>
                <w:sz w:val="20"/>
              </w:rPr>
              <w:t>
15. Сот ісін жүргізу тілі</w:t>
            </w:r>
          </w:p>
          <w:p>
            <w:pPr>
              <w:spacing w:after="20"/>
              <w:ind w:left="20"/>
              <w:jc w:val="both"/>
            </w:pPr>
            <w:r>
              <w:rPr>
                <w:rFonts w:ascii="Times New Roman"/>
                <w:b w:val="false"/>
                <w:i w:val="false"/>
                <w:color w:val="000000"/>
                <w:sz w:val="20"/>
              </w:rPr>
              <w:t>
16. Жабық сот процесі</w:t>
            </w:r>
          </w:p>
          <w:p>
            <w:pPr>
              <w:spacing w:after="20"/>
              <w:ind w:left="20"/>
              <w:jc w:val="both"/>
            </w:pPr>
            <w:r>
              <w:rPr>
                <w:rFonts w:ascii="Times New Roman"/>
                <w:b w:val="false"/>
                <w:i w:val="false"/>
                <w:color w:val="000000"/>
                <w:sz w:val="20"/>
              </w:rPr>
              <w:t>
17. Іс бап бойынша келіп түсті (жаңа Қазақстан Республикасының Қылмыстық кодексі (бұдан әрі- ҚР ҚК)</w:t>
            </w:r>
          </w:p>
          <w:p>
            <w:pPr>
              <w:spacing w:after="20"/>
              <w:ind w:left="20"/>
              <w:jc w:val="both"/>
            </w:pPr>
            <w:r>
              <w:rPr>
                <w:rFonts w:ascii="Times New Roman"/>
                <w:b w:val="false"/>
                <w:i w:val="false"/>
                <w:color w:val="000000"/>
                <w:sz w:val="20"/>
              </w:rPr>
              <w:t>
18. Іс бап бойынша келіп түсті (бұрынғы ҚР ҚК)</w:t>
            </w:r>
          </w:p>
          <w:p>
            <w:pPr>
              <w:spacing w:after="20"/>
              <w:ind w:left="20"/>
              <w:jc w:val="both"/>
            </w:pPr>
            <w:r>
              <w:rPr>
                <w:rFonts w:ascii="Times New Roman"/>
                <w:b w:val="false"/>
                <w:i w:val="false"/>
                <w:color w:val="000000"/>
                <w:sz w:val="20"/>
              </w:rPr>
              <w:t>
19.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Істің апелляциялық сатыдағы қозғалысы туралы мәліметтер (танысу, тоқтата тұру)</w:t>
            </w:r>
          </w:p>
          <w:p>
            <w:pPr>
              <w:spacing w:after="20"/>
              <w:ind w:left="20"/>
              <w:jc w:val="both"/>
            </w:pPr>
            <w:r>
              <w:rPr>
                <w:rFonts w:ascii="Times New Roman"/>
                <w:b w:val="false"/>
                <w:i w:val="false"/>
                <w:color w:val="000000"/>
                <w:sz w:val="20"/>
              </w:rPr>
              <w:t>
1. Алқаға келіп түсу күні</w:t>
            </w:r>
          </w:p>
          <w:p>
            <w:pPr>
              <w:spacing w:after="20"/>
              <w:ind w:left="20"/>
              <w:jc w:val="both"/>
            </w:pPr>
            <w:r>
              <w:rPr>
                <w:rFonts w:ascii="Times New Roman"/>
                <w:b w:val="false"/>
                <w:i w:val="false"/>
                <w:color w:val="000000"/>
                <w:sz w:val="20"/>
              </w:rPr>
              <w:t>
2. Істі қараған судьяның Т.А.Ә. (болған жағдайда)</w:t>
            </w:r>
          </w:p>
          <w:p>
            <w:pPr>
              <w:spacing w:after="20"/>
              <w:ind w:left="20"/>
              <w:jc w:val="both"/>
            </w:pPr>
            <w:r>
              <w:rPr>
                <w:rFonts w:ascii="Times New Roman"/>
                <w:b w:val="false"/>
                <w:i w:val="false"/>
                <w:color w:val="000000"/>
                <w:sz w:val="20"/>
              </w:rPr>
              <w:t>
3. Қараусыз қайтару күні, уақыты</w:t>
            </w:r>
          </w:p>
          <w:p>
            <w:pPr>
              <w:spacing w:after="20"/>
              <w:ind w:left="20"/>
              <w:jc w:val="both"/>
            </w:pPr>
            <w:r>
              <w:rPr>
                <w:rFonts w:ascii="Times New Roman"/>
                <w:b w:val="false"/>
                <w:i w:val="false"/>
                <w:color w:val="000000"/>
                <w:sz w:val="20"/>
              </w:rPr>
              <w:t>
4. Қайтару себебі</w:t>
            </w:r>
          </w:p>
          <w:p>
            <w:pPr>
              <w:spacing w:after="20"/>
              <w:ind w:left="20"/>
              <w:jc w:val="both"/>
            </w:pPr>
            <w:r>
              <w:rPr>
                <w:rFonts w:ascii="Times New Roman"/>
                <w:b w:val="false"/>
                <w:i w:val="false"/>
                <w:color w:val="000000"/>
                <w:sz w:val="20"/>
              </w:rPr>
              <w:t>
5. Соттылығы бойынша беру күні</w:t>
            </w:r>
          </w:p>
          <w:p>
            <w:pPr>
              <w:spacing w:after="20"/>
              <w:ind w:left="20"/>
              <w:jc w:val="both"/>
            </w:pPr>
            <w:r>
              <w:rPr>
                <w:rFonts w:ascii="Times New Roman"/>
                <w:b w:val="false"/>
                <w:i w:val="false"/>
                <w:color w:val="000000"/>
                <w:sz w:val="20"/>
              </w:rPr>
              <w:t>
6. Прокурордың барлық өтінішхаттары және шағымдары кері шақыртылды</w:t>
            </w:r>
          </w:p>
          <w:p>
            <w:pPr>
              <w:spacing w:after="20"/>
              <w:ind w:left="20"/>
              <w:jc w:val="both"/>
            </w:pPr>
            <w:r>
              <w:rPr>
                <w:rFonts w:ascii="Times New Roman"/>
                <w:b w:val="false"/>
                <w:i w:val="false"/>
                <w:color w:val="000000"/>
                <w:sz w:val="20"/>
              </w:rPr>
              <w:t>
7. Кері шақырту күні</w:t>
            </w:r>
          </w:p>
          <w:p>
            <w:pPr>
              <w:spacing w:after="20"/>
              <w:ind w:left="20"/>
              <w:jc w:val="both"/>
            </w:pPr>
            <w:r>
              <w:rPr>
                <w:rFonts w:ascii="Times New Roman"/>
                <w:b w:val="false"/>
                <w:i w:val="false"/>
                <w:color w:val="000000"/>
                <w:sz w:val="20"/>
              </w:rPr>
              <w:t>
8. Барлық жеке шағымдар және прокурордың өтінішхаттары кері шақыртылды</w:t>
            </w:r>
          </w:p>
          <w:p>
            <w:pPr>
              <w:spacing w:after="20"/>
              <w:ind w:left="20"/>
              <w:jc w:val="both"/>
            </w:pPr>
            <w:r>
              <w:rPr>
                <w:rFonts w:ascii="Times New Roman"/>
                <w:b w:val="false"/>
                <w:i w:val="false"/>
                <w:color w:val="000000"/>
                <w:sz w:val="20"/>
              </w:rPr>
              <w:t>
9. Жеке шағымның, прокурордың өтінішхатын кері шақыртылған күні</w:t>
            </w:r>
          </w:p>
          <w:p>
            <w:pPr>
              <w:spacing w:after="20"/>
              <w:ind w:left="20"/>
              <w:jc w:val="both"/>
            </w:pPr>
            <w:r>
              <w:rPr>
                <w:rFonts w:ascii="Times New Roman"/>
                <w:b w:val="false"/>
                <w:i w:val="false"/>
                <w:color w:val="000000"/>
                <w:sz w:val="20"/>
              </w:rPr>
              <w:t>
10. Қайта қараудан бас тарту күні</w:t>
            </w:r>
          </w:p>
          <w:p>
            <w:pPr>
              <w:spacing w:after="20"/>
              <w:ind w:left="20"/>
              <w:jc w:val="both"/>
            </w:pPr>
            <w:r>
              <w:rPr>
                <w:rFonts w:ascii="Times New Roman"/>
                <w:b w:val="false"/>
                <w:i w:val="false"/>
                <w:color w:val="000000"/>
                <w:sz w:val="20"/>
              </w:rPr>
              <w:t>
11. Тоқтата тұру күні</w:t>
            </w:r>
          </w:p>
          <w:p>
            <w:pPr>
              <w:spacing w:after="20"/>
              <w:ind w:left="20"/>
              <w:jc w:val="both"/>
            </w:pPr>
            <w:r>
              <w:rPr>
                <w:rFonts w:ascii="Times New Roman"/>
                <w:b w:val="false"/>
                <w:i w:val="false"/>
                <w:color w:val="000000"/>
                <w:sz w:val="20"/>
              </w:rPr>
              <w:t>
12. Тоқтата тұруға негіздер</w:t>
            </w:r>
          </w:p>
          <w:p>
            <w:pPr>
              <w:spacing w:after="20"/>
              <w:ind w:left="20"/>
              <w:jc w:val="both"/>
            </w:pPr>
            <w:r>
              <w:rPr>
                <w:rFonts w:ascii="Times New Roman"/>
                <w:b w:val="false"/>
                <w:i w:val="false"/>
                <w:color w:val="000000"/>
                <w:sz w:val="20"/>
              </w:rPr>
              <w:t>
13. Қайта жаңарту күні</w:t>
            </w:r>
          </w:p>
          <w:p>
            <w:pPr>
              <w:spacing w:after="20"/>
              <w:ind w:left="20"/>
              <w:jc w:val="both"/>
            </w:pPr>
            <w:r>
              <w:rPr>
                <w:rFonts w:ascii="Times New Roman"/>
                <w:b w:val="false"/>
                <w:i w:val="false"/>
                <w:color w:val="000000"/>
                <w:sz w:val="20"/>
              </w:rPr>
              <w:t>
14.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Істің апелляциялық сатыдағы қозғалысы туралы мәліметтер (сот отырысы)</w:t>
            </w:r>
          </w:p>
          <w:p>
            <w:pPr>
              <w:spacing w:after="20"/>
              <w:ind w:left="20"/>
              <w:jc w:val="both"/>
            </w:pPr>
            <w:r>
              <w:rPr>
                <w:rFonts w:ascii="Times New Roman"/>
                <w:b w:val="false"/>
                <w:i w:val="false"/>
                <w:color w:val="000000"/>
                <w:sz w:val="20"/>
              </w:rPr>
              <w:t>
1. Отырыс күні</w:t>
            </w:r>
          </w:p>
          <w:p>
            <w:pPr>
              <w:spacing w:after="20"/>
              <w:ind w:left="20"/>
              <w:jc w:val="both"/>
            </w:pPr>
            <w:r>
              <w:rPr>
                <w:rFonts w:ascii="Times New Roman"/>
                <w:b w:val="false"/>
                <w:i w:val="false"/>
                <w:color w:val="000000"/>
                <w:sz w:val="20"/>
              </w:rPr>
              <w:t>
2. Төрағалық етуші судьяның ТАӘ (болған жағдайда)</w:t>
            </w:r>
          </w:p>
          <w:p>
            <w:pPr>
              <w:spacing w:after="20"/>
              <w:ind w:left="20"/>
              <w:jc w:val="both"/>
            </w:pPr>
            <w:r>
              <w:rPr>
                <w:rFonts w:ascii="Times New Roman"/>
                <w:b w:val="false"/>
                <w:i w:val="false"/>
                <w:color w:val="000000"/>
                <w:sz w:val="20"/>
              </w:rPr>
              <w:t>
3. Баяндамашы судьяның ТАӘ (болған жағдайда)</w:t>
            </w:r>
          </w:p>
          <w:p>
            <w:pPr>
              <w:spacing w:after="20"/>
              <w:ind w:left="20"/>
              <w:jc w:val="both"/>
            </w:pPr>
            <w:r>
              <w:rPr>
                <w:rFonts w:ascii="Times New Roman"/>
                <w:b w:val="false"/>
                <w:i w:val="false"/>
                <w:color w:val="000000"/>
                <w:sz w:val="20"/>
              </w:rPr>
              <w:t>
4. Сот отырысы хатшысының ТАӘ (болған жағдайда)</w:t>
            </w:r>
          </w:p>
          <w:p>
            <w:pPr>
              <w:spacing w:after="20"/>
              <w:ind w:left="20"/>
              <w:jc w:val="both"/>
            </w:pPr>
            <w:r>
              <w:rPr>
                <w:rFonts w:ascii="Times New Roman"/>
                <w:b w:val="false"/>
                <w:i w:val="false"/>
                <w:color w:val="000000"/>
                <w:sz w:val="20"/>
              </w:rPr>
              <w:t>
5. Жабық сот отырысы</w:t>
            </w:r>
          </w:p>
          <w:p>
            <w:pPr>
              <w:spacing w:after="20"/>
              <w:ind w:left="20"/>
              <w:jc w:val="both"/>
            </w:pPr>
            <w:r>
              <w:rPr>
                <w:rFonts w:ascii="Times New Roman"/>
                <w:b w:val="false"/>
                <w:i w:val="false"/>
                <w:color w:val="000000"/>
                <w:sz w:val="20"/>
              </w:rPr>
              <w:t>
6. Аудио-, бейнежазба</w:t>
            </w:r>
          </w:p>
          <w:p>
            <w:pPr>
              <w:spacing w:after="20"/>
              <w:ind w:left="20"/>
              <w:jc w:val="both"/>
            </w:pPr>
            <w:r>
              <w:rPr>
                <w:rFonts w:ascii="Times New Roman"/>
                <w:b w:val="false"/>
                <w:i w:val="false"/>
                <w:color w:val="000000"/>
                <w:sz w:val="20"/>
              </w:rPr>
              <w:t>
7. Бейнеконференцбайланыспен сот отырысы</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9. Хаттама құрыла отырып қаралды</w:t>
            </w:r>
          </w:p>
          <w:p>
            <w:pPr>
              <w:spacing w:after="20"/>
              <w:ind w:left="20"/>
              <w:jc w:val="both"/>
            </w:pPr>
            <w:r>
              <w:rPr>
                <w:rFonts w:ascii="Times New Roman"/>
                <w:b w:val="false"/>
                <w:i w:val="false"/>
                <w:color w:val="000000"/>
                <w:sz w:val="20"/>
              </w:rPr>
              <w:t>
10. Түсініктеме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Қарсылық білдіру</w:t>
            </w:r>
          </w:p>
          <w:p>
            <w:pPr>
              <w:spacing w:after="20"/>
              <w:ind w:left="20"/>
              <w:jc w:val="both"/>
            </w:pPr>
            <w:r>
              <w:rPr>
                <w:rFonts w:ascii="Times New Roman"/>
                <w:b w:val="false"/>
                <w:i w:val="false"/>
                <w:color w:val="000000"/>
                <w:sz w:val="20"/>
              </w:rPr>
              <w:t>
1. Қарсылық білдіру туралы өтініштің күні</w:t>
            </w:r>
          </w:p>
          <w:p>
            <w:pPr>
              <w:spacing w:after="20"/>
              <w:ind w:left="20"/>
              <w:jc w:val="both"/>
            </w:pPr>
            <w:r>
              <w:rPr>
                <w:rFonts w:ascii="Times New Roman"/>
                <w:b w:val="false"/>
                <w:i w:val="false"/>
                <w:color w:val="000000"/>
                <w:sz w:val="20"/>
              </w:rPr>
              <w:t>
2. Төрағалық етуші судья</w:t>
            </w:r>
          </w:p>
          <w:p>
            <w:pPr>
              <w:spacing w:after="20"/>
              <w:ind w:left="20"/>
              <w:jc w:val="both"/>
            </w:pPr>
            <w:r>
              <w:rPr>
                <w:rFonts w:ascii="Times New Roman"/>
                <w:b w:val="false"/>
                <w:i w:val="false"/>
                <w:color w:val="000000"/>
                <w:sz w:val="20"/>
              </w:rPr>
              <w:t>
3. Қанағаттандырылды</w:t>
            </w:r>
          </w:p>
          <w:p>
            <w:pPr>
              <w:spacing w:after="20"/>
              <w:ind w:left="20"/>
              <w:jc w:val="both"/>
            </w:pPr>
            <w:r>
              <w:rPr>
                <w:rFonts w:ascii="Times New Roman"/>
                <w:b w:val="false"/>
                <w:i w:val="false"/>
                <w:color w:val="000000"/>
                <w:sz w:val="20"/>
              </w:rPr>
              <w:t>
4. Қаулы шығарылған күні</w:t>
            </w:r>
          </w:p>
          <w:p>
            <w:pPr>
              <w:spacing w:after="20"/>
              <w:ind w:left="20"/>
              <w:jc w:val="both"/>
            </w:pPr>
            <w:r>
              <w:rPr>
                <w:rFonts w:ascii="Times New Roman"/>
                <w:b w:val="false"/>
                <w:i w:val="false"/>
                <w:color w:val="000000"/>
                <w:sz w:val="20"/>
              </w:rPr>
              <w:t>
5. Қарсылық білдіру туралы өтінішхатты қараған судья</w:t>
            </w:r>
          </w:p>
          <w:p>
            <w:pPr>
              <w:spacing w:after="20"/>
              <w:ind w:left="20"/>
              <w:jc w:val="both"/>
            </w:pPr>
            <w:r>
              <w:rPr>
                <w:rFonts w:ascii="Times New Roman"/>
                <w:b w:val="false"/>
                <w:i w:val="false"/>
                <w:color w:val="000000"/>
                <w:sz w:val="20"/>
              </w:rPr>
              <w:t>
6. Қарсылық білдіруді алған судьялардың Т.А.Ә.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Қарау</w:t>
            </w:r>
          </w:p>
          <w:p>
            <w:pPr>
              <w:spacing w:after="20"/>
              <w:ind w:left="20"/>
              <w:jc w:val="both"/>
            </w:pPr>
            <w:r>
              <w:rPr>
                <w:rFonts w:ascii="Times New Roman"/>
                <w:b w:val="false"/>
                <w:i w:val="false"/>
                <w:color w:val="000000"/>
                <w:sz w:val="20"/>
              </w:rPr>
              <w:t>
1. Шешімнің түрі</w:t>
            </w:r>
          </w:p>
          <w:p>
            <w:pPr>
              <w:spacing w:after="20"/>
              <w:ind w:left="20"/>
              <w:jc w:val="both"/>
            </w:pPr>
            <w:r>
              <w:rPr>
                <w:rFonts w:ascii="Times New Roman"/>
                <w:b w:val="false"/>
                <w:i w:val="false"/>
                <w:color w:val="000000"/>
                <w:sz w:val="20"/>
              </w:rPr>
              <w:t>
2. Сот отырысында шешім шығару күні</w:t>
            </w:r>
          </w:p>
          <w:p>
            <w:pPr>
              <w:spacing w:after="20"/>
              <w:ind w:left="20"/>
              <w:jc w:val="both"/>
            </w:pPr>
            <w:r>
              <w:rPr>
                <w:rFonts w:ascii="Times New Roman"/>
                <w:b w:val="false"/>
                <w:i w:val="false"/>
                <w:color w:val="000000"/>
                <w:sz w:val="20"/>
              </w:rPr>
              <w:t>
3. Хаттама құру күні</w:t>
            </w:r>
          </w:p>
          <w:p>
            <w:pPr>
              <w:spacing w:after="20"/>
              <w:ind w:left="20"/>
              <w:jc w:val="both"/>
            </w:pPr>
            <w:r>
              <w:rPr>
                <w:rFonts w:ascii="Times New Roman"/>
                <w:b w:val="false"/>
                <w:i w:val="false"/>
                <w:color w:val="000000"/>
                <w:sz w:val="20"/>
              </w:rPr>
              <w:t>
4. Шешім мерзімі бұзылып шығарылды</w:t>
            </w:r>
          </w:p>
          <w:p>
            <w:pPr>
              <w:spacing w:after="20"/>
              <w:ind w:left="20"/>
              <w:jc w:val="both"/>
            </w:pPr>
            <w:r>
              <w:rPr>
                <w:rFonts w:ascii="Times New Roman"/>
                <w:b w:val="false"/>
                <w:i w:val="false"/>
                <w:color w:val="000000"/>
                <w:sz w:val="20"/>
              </w:rPr>
              <w:t>
5. Қарауды тоқтату туралы қаулы шығарылды</w:t>
            </w:r>
          </w:p>
          <w:p>
            <w:pPr>
              <w:spacing w:after="20"/>
              <w:ind w:left="20"/>
              <w:jc w:val="both"/>
            </w:pPr>
            <w:r>
              <w:rPr>
                <w:rFonts w:ascii="Times New Roman"/>
                <w:b w:val="false"/>
                <w:i w:val="false"/>
                <w:color w:val="000000"/>
                <w:sz w:val="20"/>
              </w:rPr>
              <w:t>
6. Шағым бойынша нәтиже</w:t>
            </w:r>
          </w:p>
          <w:p>
            <w:pPr>
              <w:spacing w:after="20"/>
              <w:ind w:left="20"/>
              <w:jc w:val="both"/>
            </w:pPr>
            <w:r>
              <w:rPr>
                <w:rFonts w:ascii="Times New Roman"/>
                <w:b w:val="false"/>
                <w:i w:val="false"/>
                <w:color w:val="000000"/>
                <w:sz w:val="20"/>
              </w:rPr>
              <w:t>
7. Прокурордың апелляциялық өтінішхаты бойынша нәтиже</w:t>
            </w:r>
          </w:p>
          <w:p>
            <w:pPr>
              <w:spacing w:after="20"/>
              <w:ind w:left="20"/>
              <w:jc w:val="both"/>
            </w:pPr>
            <w:r>
              <w:rPr>
                <w:rFonts w:ascii="Times New Roman"/>
                <w:b w:val="false"/>
                <w:i w:val="false"/>
                <w:color w:val="000000"/>
                <w:sz w:val="20"/>
              </w:rPr>
              <w:t>
8. Адам құқықтары жөніндегі әмбебап конвенцияларды қолдана отырып қаралды</w:t>
            </w:r>
          </w:p>
          <w:p>
            <w:pPr>
              <w:spacing w:after="20"/>
              <w:ind w:left="20"/>
              <w:jc w:val="both"/>
            </w:pPr>
            <w:r>
              <w:rPr>
                <w:rFonts w:ascii="Times New Roman"/>
                <w:b w:val="false"/>
                <w:i w:val="false"/>
                <w:color w:val="000000"/>
                <w:sz w:val="20"/>
              </w:rPr>
              <w:t>
9. Прокурордың өтінішхаты бойынша нәтиже</w:t>
            </w:r>
          </w:p>
          <w:p>
            <w:pPr>
              <w:spacing w:after="20"/>
              <w:ind w:left="20"/>
              <w:jc w:val="both"/>
            </w:pPr>
            <w:r>
              <w:rPr>
                <w:rFonts w:ascii="Times New Roman"/>
                <w:b w:val="false"/>
                <w:i w:val="false"/>
                <w:color w:val="000000"/>
                <w:sz w:val="20"/>
              </w:rPr>
              <w:t>
10. Үкімді (қаулы) құрастыру күні</w:t>
            </w:r>
          </w:p>
          <w:p>
            <w:pPr>
              <w:spacing w:after="20"/>
              <w:ind w:left="20"/>
              <w:jc w:val="both"/>
            </w:pPr>
            <w:r>
              <w:rPr>
                <w:rFonts w:ascii="Times New Roman"/>
                <w:b w:val="false"/>
                <w:i w:val="false"/>
                <w:color w:val="000000"/>
                <w:sz w:val="20"/>
              </w:rPr>
              <w:t>
11. Үкімнің көшірмесін тапсыру күні</w:t>
            </w:r>
          </w:p>
          <w:p>
            <w:pPr>
              <w:spacing w:after="20"/>
              <w:ind w:left="20"/>
              <w:jc w:val="both"/>
            </w:pPr>
            <w:r>
              <w:rPr>
                <w:rFonts w:ascii="Times New Roman"/>
                <w:b w:val="false"/>
                <w:i w:val="false"/>
                <w:color w:val="000000"/>
                <w:sz w:val="20"/>
              </w:rPr>
              <w:t>
12. Үкімнің заңды күшіне енген күні</w:t>
            </w:r>
          </w:p>
          <w:p>
            <w:pPr>
              <w:spacing w:after="20"/>
              <w:ind w:left="20"/>
              <w:jc w:val="both"/>
            </w:pPr>
            <w:r>
              <w:rPr>
                <w:rFonts w:ascii="Times New Roman"/>
                <w:b w:val="false"/>
                <w:i w:val="false"/>
                <w:color w:val="000000"/>
                <w:sz w:val="20"/>
              </w:rPr>
              <w:t>
13. Істі кеңсеге беру күні</w:t>
            </w:r>
          </w:p>
          <w:p>
            <w:pPr>
              <w:spacing w:after="20"/>
              <w:ind w:left="20"/>
              <w:jc w:val="both"/>
            </w:pPr>
            <w:r>
              <w:rPr>
                <w:rFonts w:ascii="Times New Roman"/>
                <w:b w:val="false"/>
                <w:i w:val="false"/>
                <w:color w:val="000000"/>
                <w:sz w:val="20"/>
              </w:rPr>
              <w:t>
14. Істі бірінші сатыдағы сотқа жолдау күні</w:t>
            </w:r>
          </w:p>
          <w:p>
            <w:pPr>
              <w:spacing w:after="20"/>
              <w:ind w:left="20"/>
              <w:jc w:val="both"/>
            </w:pPr>
            <w:r>
              <w:rPr>
                <w:rFonts w:ascii="Times New Roman"/>
                <w:b w:val="false"/>
                <w:i w:val="false"/>
                <w:color w:val="000000"/>
                <w:sz w:val="20"/>
              </w:rPr>
              <w:t>
15. Үкімнің (қаулының) күші кассациялық қаулыда жойылды</w:t>
            </w:r>
          </w:p>
          <w:p>
            <w:pPr>
              <w:spacing w:after="20"/>
              <w:ind w:left="20"/>
              <w:jc w:val="both"/>
            </w:pPr>
            <w:r>
              <w:rPr>
                <w:rFonts w:ascii="Times New Roman"/>
                <w:b w:val="false"/>
                <w:i w:val="false"/>
                <w:color w:val="000000"/>
                <w:sz w:val="20"/>
              </w:rPr>
              <w:t>
16. Медитордың қатысуымен тараптардың татуласуы</w:t>
            </w:r>
          </w:p>
          <w:p>
            <w:pPr>
              <w:spacing w:after="20"/>
              <w:ind w:left="20"/>
              <w:jc w:val="both"/>
            </w:pPr>
            <w:r>
              <w:rPr>
                <w:rFonts w:ascii="Times New Roman"/>
                <w:b w:val="false"/>
                <w:i w:val="false"/>
                <w:color w:val="000000"/>
                <w:sz w:val="20"/>
              </w:rPr>
              <w:t>
17. Шешім мерзімі бұзып шығарылды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Жеке қаулылар</w:t>
            </w:r>
          </w:p>
          <w:p>
            <w:pPr>
              <w:spacing w:after="20"/>
              <w:ind w:left="20"/>
              <w:jc w:val="both"/>
            </w:pPr>
            <w:r>
              <w:rPr>
                <w:rFonts w:ascii="Times New Roman"/>
                <w:b w:val="false"/>
                <w:i w:val="false"/>
                <w:color w:val="000000"/>
                <w:sz w:val="20"/>
              </w:rPr>
              <w:t>
1. Жеке қаулыны шығару күндері</w:t>
            </w:r>
          </w:p>
          <w:p>
            <w:pPr>
              <w:spacing w:after="20"/>
              <w:ind w:left="20"/>
              <w:jc w:val="both"/>
            </w:pPr>
            <w:r>
              <w:rPr>
                <w:rFonts w:ascii="Times New Roman"/>
                <w:b w:val="false"/>
                <w:i w:val="false"/>
                <w:color w:val="000000"/>
                <w:sz w:val="20"/>
              </w:rPr>
              <w:t>
2. Жеке қаулының мәні</w:t>
            </w:r>
          </w:p>
          <w:p>
            <w:pPr>
              <w:spacing w:after="20"/>
              <w:ind w:left="20"/>
              <w:jc w:val="both"/>
            </w:pPr>
            <w:r>
              <w:rPr>
                <w:rFonts w:ascii="Times New Roman"/>
                <w:b w:val="false"/>
                <w:i w:val="false"/>
                <w:color w:val="000000"/>
                <w:sz w:val="20"/>
              </w:rPr>
              <w:t>
3. Жеке қаулыны жолдау күні</w:t>
            </w:r>
          </w:p>
          <w:p>
            <w:pPr>
              <w:spacing w:after="20"/>
              <w:ind w:left="20"/>
              <w:jc w:val="both"/>
            </w:pPr>
            <w:r>
              <w:rPr>
                <w:rFonts w:ascii="Times New Roman"/>
                <w:b w:val="false"/>
                <w:i w:val="false"/>
                <w:color w:val="000000"/>
                <w:sz w:val="20"/>
              </w:rPr>
              <w:t>
4. Жеке қаулылар кімге арналған</w:t>
            </w:r>
          </w:p>
          <w:p>
            <w:pPr>
              <w:spacing w:after="20"/>
              <w:ind w:left="20"/>
              <w:jc w:val="both"/>
            </w:pPr>
            <w:r>
              <w:rPr>
                <w:rFonts w:ascii="Times New Roman"/>
                <w:b w:val="false"/>
                <w:i w:val="false"/>
                <w:color w:val="000000"/>
                <w:sz w:val="20"/>
              </w:rPr>
              <w:t>
5. Жауаптардың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Заттай дәлелдемелер</w:t>
            </w:r>
          </w:p>
          <w:p>
            <w:pPr>
              <w:spacing w:after="20"/>
              <w:ind w:left="20"/>
              <w:jc w:val="both"/>
            </w:pPr>
            <w:r>
              <w:rPr>
                <w:rFonts w:ascii="Times New Roman"/>
                <w:b w:val="false"/>
                <w:i w:val="false"/>
                <w:color w:val="000000"/>
                <w:sz w:val="20"/>
              </w:rPr>
              <w:t>
1. Атауы</w:t>
            </w:r>
          </w:p>
          <w:p>
            <w:pPr>
              <w:spacing w:after="20"/>
              <w:ind w:left="20"/>
              <w:jc w:val="both"/>
            </w:pPr>
            <w:r>
              <w:rPr>
                <w:rFonts w:ascii="Times New Roman"/>
                <w:b w:val="false"/>
                <w:i w:val="false"/>
                <w:color w:val="000000"/>
                <w:sz w:val="20"/>
              </w:rPr>
              <w:t>
2. Келіп түсу күні</w:t>
            </w:r>
          </w:p>
          <w:p>
            <w:pPr>
              <w:spacing w:after="20"/>
              <w:ind w:left="20"/>
              <w:jc w:val="both"/>
            </w:pPr>
            <w:r>
              <w:rPr>
                <w:rFonts w:ascii="Times New Roman"/>
                <w:b w:val="false"/>
                <w:i w:val="false"/>
                <w:color w:val="000000"/>
                <w:sz w:val="20"/>
              </w:rPr>
              <w:t>
3. Саны</w:t>
            </w:r>
          </w:p>
          <w:p>
            <w:pPr>
              <w:spacing w:after="20"/>
              <w:ind w:left="20"/>
              <w:jc w:val="both"/>
            </w:pPr>
            <w:r>
              <w:rPr>
                <w:rFonts w:ascii="Times New Roman"/>
                <w:b w:val="false"/>
                <w:i w:val="false"/>
                <w:color w:val="000000"/>
                <w:sz w:val="20"/>
              </w:rPr>
              <w:t>
4. Жауапты тұлға</w:t>
            </w:r>
          </w:p>
          <w:p>
            <w:pPr>
              <w:spacing w:after="20"/>
              <w:ind w:left="20"/>
              <w:jc w:val="both"/>
            </w:pPr>
            <w:r>
              <w:rPr>
                <w:rFonts w:ascii="Times New Roman"/>
                <w:b w:val="false"/>
                <w:i w:val="false"/>
                <w:color w:val="000000"/>
                <w:sz w:val="20"/>
              </w:rPr>
              <w:t>
5. Сақтау орны</w:t>
            </w:r>
          </w:p>
          <w:p>
            <w:pPr>
              <w:spacing w:after="20"/>
              <w:ind w:left="20"/>
              <w:jc w:val="both"/>
            </w:pPr>
            <w:r>
              <w:rPr>
                <w:rFonts w:ascii="Times New Roman"/>
                <w:b w:val="false"/>
                <w:i w:val="false"/>
                <w:color w:val="000000"/>
                <w:sz w:val="20"/>
              </w:rPr>
              <w:t>
6. Заттай дәлелдемелер бойынша шешім</w:t>
            </w:r>
          </w:p>
          <w:p>
            <w:pPr>
              <w:spacing w:after="20"/>
              <w:ind w:left="20"/>
              <w:jc w:val="both"/>
            </w:pPr>
            <w:r>
              <w:rPr>
                <w:rFonts w:ascii="Times New Roman"/>
                <w:b w:val="false"/>
                <w:i w:val="false"/>
                <w:color w:val="000000"/>
                <w:sz w:val="20"/>
              </w:rPr>
              <w:t>
7. Заттай дәлелдемелер бойынша шешімнің орындалуы туралы мәліметтер</w:t>
            </w:r>
          </w:p>
          <w:p>
            <w:pPr>
              <w:spacing w:after="20"/>
              <w:ind w:left="20"/>
              <w:jc w:val="both"/>
            </w:pPr>
            <w:r>
              <w:rPr>
                <w:rFonts w:ascii="Times New Roman"/>
                <w:b w:val="false"/>
                <w:i w:val="false"/>
                <w:color w:val="000000"/>
                <w:sz w:val="20"/>
              </w:rPr>
              <w:t>
8. Еске салуларды жолдау күні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12-қосымша</w:t>
            </w:r>
          </w:p>
        </w:tc>
      </w:tr>
    </w:tbl>
    <w:bookmarkStart w:name="z108" w:id="93"/>
    <w:p>
      <w:pPr>
        <w:spacing w:after="0"/>
        <w:ind w:left="0"/>
        <w:jc w:val="left"/>
      </w:pPr>
      <w:r>
        <w:rPr>
          <w:rFonts w:ascii="Times New Roman"/>
          <w:b/>
          <w:i w:val="false"/>
          <w:color w:val="000000"/>
        </w:rPr>
        <w:t xml:space="preserve"> Кассациялық сатыдағы сот қараған қылмыстық іске электрондық ақпараттық есепке алу құжаты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Наразылықтың, өтінішхаттың, ұсыныстың (істің) келіп түсуі туралы</w:t>
            </w:r>
          </w:p>
          <w:p>
            <w:pPr>
              <w:spacing w:after="20"/>
              <w:ind w:left="20"/>
              <w:jc w:val="both"/>
            </w:pPr>
            <w:r>
              <w:rPr>
                <w:rFonts w:ascii="Times New Roman"/>
                <w:b w:val="false"/>
                <w:i w:val="false"/>
                <w:color w:val="000000"/>
                <w:sz w:val="20"/>
              </w:rPr>
              <w:t>
1. Алдын ала қарау</w:t>
            </w:r>
          </w:p>
          <w:p>
            <w:pPr>
              <w:spacing w:after="20"/>
              <w:ind w:left="20"/>
              <w:jc w:val="both"/>
            </w:pPr>
            <w:r>
              <w:rPr>
                <w:rFonts w:ascii="Times New Roman"/>
                <w:b w:val="false"/>
                <w:i w:val="false"/>
                <w:color w:val="000000"/>
                <w:sz w:val="20"/>
              </w:rPr>
              <w:t>
2. Алқадағы іс жүргізу №</w:t>
            </w:r>
          </w:p>
          <w:p>
            <w:pPr>
              <w:spacing w:after="20"/>
              <w:ind w:left="20"/>
              <w:jc w:val="both"/>
            </w:pPr>
            <w:r>
              <w:rPr>
                <w:rFonts w:ascii="Times New Roman"/>
                <w:b w:val="false"/>
                <w:i w:val="false"/>
                <w:color w:val="000000"/>
                <w:sz w:val="20"/>
              </w:rPr>
              <w:t>
3. Қайта қарау бойынша іс жүргізу №</w:t>
            </w:r>
          </w:p>
          <w:p>
            <w:pPr>
              <w:spacing w:after="20"/>
              <w:ind w:left="20"/>
              <w:jc w:val="both"/>
            </w:pPr>
            <w:r>
              <w:rPr>
                <w:rFonts w:ascii="Times New Roman"/>
                <w:b w:val="false"/>
                <w:i w:val="false"/>
                <w:color w:val="000000"/>
                <w:sz w:val="20"/>
              </w:rPr>
              <w:t>
4. Түрі</w:t>
            </w:r>
          </w:p>
          <w:p>
            <w:pPr>
              <w:spacing w:after="20"/>
              <w:ind w:left="20"/>
              <w:jc w:val="both"/>
            </w:pPr>
            <w:r>
              <w:rPr>
                <w:rFonts w:ascii="Times New Roman"/>
                <w:b w:val="false"/>
                <w:i w:val="false"/>
                <w:color w:val="000000"/>
                <w:sz w:val="20"/>
              </w:rPr>
              <w:t>
5. Бастапқы келіп түсу</w:t>
            </w:r>
          </w:p>
          <w:p>
            <w:pPr>
              <w:spacing w:after="20"/>
              <w:ind w:left="20"/>
              <w:jc w:val="both"/>
            </w:pPr>
            <w:r>
              <w:rPr>
                <w:rFonts w:ascii="Times New Roman"/>
                <w:b w:val="false"/>
                <w:i w:val="false"/>
                <w:color w:val="000000"/>
                <w:sz w:val="20"/>
              </w:rPr>
              <w:t>
6. Қайталап</w:t>
            </w:r>
          </w:p>
          <w:p>
            <w:pPr>
              <w:spacing w:after="20"/>
              <w:ind w:left="20"/>
              <w:jc w:val="both"/>
            </w:pPr>
            <w:r>
              <w:rPr>
                <w:rFonts w:ascii="Times New Roman"/>
                <w:b w:val="false"/>
                <w:i w:val="false"/>
                <w:color w:val="000000"/>
                <w:sz w:val="20"/>
              </w:rPr>
              <w:t>
7. Өтінішхатты (наразылықты) кім берді</w:t>
            </w:r>
          </w:p>
          <w:p>
            <w:pPr>
              <w:spacing w:after="20"/>
              <w:ind w:left="20"/>
              <w:jc w:val="both"/>
            </w:pPr>
            <w:r>
              <w:rPr>
                <w:rFonts w:ascii="Times New Roman"/>
                <w:b w:val="false"/>
                <w:i w:val="false"/>
                <w:color w:val="000000"/>
                <w:sz w:val="20"/>
              </w:rPr>
              <w:t>
8. Шағым келтірілген сот актісі</w:t>
            </w:r>
          </w:p>
          <w:p>
            <w:pPr>
              <w:spacing w:after="20"/>
              <w:ind w:left="20"/>
              <w:jc w:val="both"/>
            </w:pPr>
            <w:r>
              <w:rPr>
                <w:rFonts w:ascii="Times New Roman"/>
                <w:b w:val="false"/>
                <w:i w:val="false"/>
                <w:color w:val="000000"/>
                <w:sz w:val="20"/>
              </w:rPr>
              <w:t>
9. Сот ісін жүргізу тілі</w:t>
            </w:r>
          </w:p>
          <w:p>
            <w:pPr>
              <w:spacing w:after="20"/>
              <w:ind w:left="20"/>
              <w:jc w:val="both"/>
            </w:pPr>
            <w:r>
              <w:rPr>
                <w:rFonts w:ascii="Times New Roman"/>
                <w:b w:val="false"/>
                <w:i w:val="false"/>
                <w:color w:val="000000"/>
                <w:sz w:val="20"/>
              </w:rPr>
              <w:t>
10. Істің ауырлығы</w:t>
            </w:r>
          </w:p>
          <w:p>
            <w:pPr>
              <w:spacing w:after="20"/>
              <w:ind w:left="20"/>
              <w:jc w:val="both"/>
            </w:pPr>
            <w:r>
              <w:rPr>
                <w:rFonts w:ascii="Times New Roman"/>
                <w:b w:val="false"/>
                <w:i w:val="false"/>
                <w:color w:val="000000"/>
                <w:sz w:val="20"/>
              </w:rPr>
              <w:t>
11. Алдыңғы іс жүргізу ісінің нөмірі</w:t>
            </w:r>
          </w:p>
          <w:p>
            <w:pPr>
              <w:spacing w:after="20"/>
              <w:ind w:left="20"/>
              <w:jc w:val="both"/>
            </w:pPr>
            <w:r>
              <w:rPr>
                <w:rFonts w:ascii="Times New Roman"/>
                <w:b w:val="false"/>
                <w:i w:val="false"/>
                <w:color w:val="000000"/>
                <w:sz w:val="20"/>
              </w:rPr>
              <w:t>
12. Құқық бұзушылық түрі</w:t>
            </w:r>
          </w:p>
          <w:p>
            <w:pPr>
              <w:spacing w:after="20"/>
              <w:ind w:left="20"/>
              <w:jc w:val="both"/>
            </w:pPr>
            <w:r>
              <w:rPr>
                <w:rFonts w:ascii="Times New Roman"/>
                <w:b w:val="false"/>
                <w:i w:val="false"/>
                <w:color w:val="000000"/>
                <w:sz w:val="20"/>
              </w:rPr>
              <w:t>
13. Жабық сот процесі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Іс жүргізу динамикасы туралы мәліметтер (алдын ала қарау)</w:t>
            </w:r>
          </w:p>
          <w:p>
            <w:pPr>
              <w:spacing w:after="20"/>
              <w:ind w:left="20"/>
              <w:jc w:val="both"/>
            </w:pPr>
            <w:r>
              <w:rPr>
                <w:rFonts w:ascii="Times New Roman"/>
                <w:b w:val="false"/>
                <w:i w:val="false"/>
                <w:color w:val="000000"/>
                <w:sz w:val="20"/>
              </w:rPr>
              <w:t>
1. Алқаға беру күні</w:t>
            </w:r>
          </w:p>
          <w:p>
            <w:pPr>
              <w:spacing w:after="20"/>
              <w:ind w:left="20"/>
              <w:jc w:val="both"/>
            </w:pPr>
            <w:r>
              <w:rPr>
                <w:rFonts w:ascii="Times New Roman"/>
                <w:b w:val="false"/>
                <w:i w:val="false"/>
                <w:color w:val="000000"/>
                <w:sz w:val="20"/>
              </w:rPr>
              <w:t>
2. Судьяға беру күні</w:t>
            </w:r>
          </w:p>
          <w:p>
            <w:pPr>
              <w:spacing w:after="20"/>
              <w:ind w:left="20"/>
              <w:jc w:val="both"/>
            </w:pPr>
            <w:r>
              <w:rPr>
                <w:rFonts w:ascii="Times New Roman"/>
                <w:b w:val="false"/>
                <w:i w:val="false"/>
                <w:color w:val="000000"/>
                <w:sz w:val="20"/>
              </w:rPr>
              <w:t>
3. Қараушы судьяның Т.А.Ә. (болған жағдайда)</w:t>
            </w:r>
          </w:p>
          <w:p>
            <w:pPr>
              <w:spacing w:after="20"/>
              <w:ind w:left="20"/>
              <w:jc w:val="both"/>
            </w:pPr>
            <w:r>
              <w:rPr>
                <w:rFonts w:ascii="Times New Roman"/>
                <w:b w:val="false"/>
                <w:i w:val="false"/>
                <w:color w:val="000000"/>
                <w:sz w:val="20"/>
              </w:rPr>
              <w:t>
4. Түсіндірумен қайтару күні:</w:t>
            </w:r>
          </w:p>
          <w:p>
            <w:pPr>
              <w:spacing w:after="20"/>
              <w:ind w:left="20"/>
              <w:jc w:val="both"/>
            </w:pPr>
            <w:r>
              <w:rPr>
                <w:rFonts w:ascii="Times New Roman"/>
                <w:b w:val="false"/>
                <w:i w:val="false"/>
                <w:color w:val="000000"/>
                <w:sz w:val="20"/>
              </w:rPr>
              <w:t>
5. Қайтару себебі</w:t>
            </w:r>
          </w:p>
          <w:p>
            <w:pPr>
              <w:spacing w:after="20"/>
              <w:ind w:left="20"/>
              <w:jc w:val="both"/>
            </w:pPr>
            <w:r>
              <w:rPr>
                <w:rFonts w:ascii="Times New Roman"/>
                <w:b w:val="false"/>
                <w:i w:val="false"/>
                <w:color w:val="000000"/>
                <w:sz w:val="20"/>
              </w:rPr>
              <w:t>
6. Қараусыз қалдыру күні</w:t>
            </w:r>
          </w:p>
          <w:p>
            <w:pPr>
              <w:spacing w:after="20"/>
              <w:ind w:left="20"/>
              <w:jc w:val="both"/>
            </w:pPr>
            <w:r>
              <w:rPr>
                <w:rFonts w:ascii="Times New Roman"/>
                <w:b w:val="false"/>
                <w:i w:val="false"/>
                <w:color w:val="000000"/>
                <w:sz w:val="20"/>
              </w:rPr>
              <w:t>
7. Наразылықты немесе өтінішхатты кері шақырту күні</w:t>
            </w:r>
          </w:p>
          <w:p>
            <w:pPr>
              <w:spacing w:after="20"/>
              <w:ind w:left="20"/>
              <w:jc w:val="both"/>
            </w:pPr>
            <w:r>
              <w:rPr>
                <w:rFonts w:ascii="Times New Roman"/>
                <w:b w:val="false"/>
                <w:i w:val="false"/>
                <w:color w:val="000000"/>
                <w:sz w:val="20"/>
              </w:rPr>
              <w:t>
8. Наразылықты, өтінішхатты кім шақыртты</w:t>
            </w:r>
          </w:p>
          <w:p>
            <w:pPr>
              <w:spacing w:after="20"/>
              <w:ind w:left="20"/>
              <w:jc w:val="both"/>
            </w:pPr>
            <w:r>
              <w:rPr>
                <w:rFonts w:ascii="Times New Roman"/>
                <w:b w:val="false"/>
                <w:i w:val="false"/>
                <w:color w:val="000000"/>
                <w:sz w:val="20"/>
              </w:rPr>
              <w:t>
9. Соттылығы бойынша беру күні</w:t>
            </w:r>
          </w:p>
          <w:p>
            <w:pPr>
              <w:spacing w:after="20"/>
              <w:ind w:left="20"/>
              <w:jc w:val="both"/>
            </w:pPr>
            <w:r>
              <w:rPr>
                <w:rFonts w:ascii="Times New Roman"/>
                <w:b w:val="false"/>
                <w:i w:val="false"/>
                <w:color w:val="000000"/>
                <w:sz w:val="20"/>
              </w:rPr>
              <w:t>
10. Соттылығы бойынша қайда берілді</w:t>
            </w:r>
          </w:p>
          <w:p>
            <w:pPr>
              <w:spacing w:after="20"/>
              <w:ind w:left="20"/>
              <w:jc w:val="both"/>
            </w:pPr>
            <w:r>
              <w:rPr>
                <w:rFonts w:ascii="Times New Roman"/>
                <w:b w:val="false"/>
                <w:i w:val="false"/>
                <w:color w:val="000000"/>
                <w:sz w:val="20"/>
              </w:rPr>
              <w:t>
11. Алдын ала қарау бойынша шешімнің күні</w:t>
            </w:r>
          </w:p>
          <w:p>
            <w:pPr>
              <w:spacing w:after="20"/>
              <w:ind w:left="20"/>
              <w:jc w:val="both"/>
            </w:pPr>
            <w:r>
              <w:rPr>
                <w:rFonts w:ascii="Times New Roman"/>
                <w:b w:val="false"/>
                <w:i w:val="false"/>
                <w:color w:val="000000"/>
                <w:sz w:val="20"/>
              </w:rPr>
              <w:t>
12. ҚР ҚПК 490-бабы 3-бөлігі ғылыми қарытындыны сұраумен</w:t>
            </w:r>
          </w:p>
          <w:p>
            <w:pPr>
              <w:spacing w:after="20"/>
              <w:ind w:left="20"/>
              <w:jc w:val="both"/>
            </w:pPr>
            <w:r>
              <w:rPr>
                <w:rFonts w:ascii="Times New Roman"/>
                <w:b w:val="false"/>
                <w:i w:val="false"/>
                <w:color w:val="000000"/>
                <w:sz w:val="20"/>
              </w:rPr>
              <w:t>
13. Істі сұрату күні</w:t>
            </w:r>
          </w:p>
          <w:p>
            <w:pPr>
              <w:spacing w:after="20"/>
              <w:ind w:left="20"/>
              <w:jc w:val="both"/>
            </w:pPr>
            <w:r>
              <w:rPr>
                <w:rFonts w:ascii="Times New Roman"/>
                <w:b w:val="false"/>
                <w:i w:val="false"/>
                <w:color w:val="000000"/>
                <w:sz w:val="20"/>
              </w:rPr>
              <w:t>
14. Істің алқаға келіп түсу күні</w:t>
            </w:r>
          </w:p>
          <w:p>
            <w:pPr>
              <w:spacing w:after="20"/>
              <w:ind w:left="20"/>
              <w:jc w:val="both"/>
            </w:pPr>
            <w:r>
              <w:rPr>
                <w:rFonts w:ascii="Times New Roman"/>
                <w:b w:val="false"/>
                <w:i w:val="false"/>
                <w:color w:val="000000"/>
                <w:sz w:val="20"/>
              </w:rPr>
              <w:t>
15. Алдан-ала қарау бойынша шешім</w:t>
            </w:r>
          </w:p>
          <w:p>
            <w:pPr>
              <w:spacing w:after="20"/>
              <w:ind w:left="20"/>
              <w:jc w:val="both"/>
            </w:pPr>
            <w:r>
              <w:rPr>
                <w:rFonts w:ascii="Times New Roman"/>
                <w:b w:val="false"/>
                <w:i w:val="false"/>
                <w:color w:val="000000"/>
                <w:sz w:val="20"/>
              </w:rPr>
              <w:t>
16. Мерзімдері бұзылып қаралды</w:t>
            </w:r>
          </w:p>
          <w:p>
            <w:pPr>
              <w:spacing w:after="20"/>
              <w:ind w:left="20"/>
              <w:jc w:val="both"/>
            </w:pPr>
            <w:r>
              <w:rPr>
                <w:rFonts w:ascii="Times New Roman"/>
                <w:b w:val="false"/>
                <w:i w:val="false"/>
                <w:color w:val="000000"/>
                <w:sz w:val="20"/>
              </w:rPr>
              <w:t>
17.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Сот отырысына дейінгі іс жүргізу</w:t>
            </w:r>
          </w:p>
          <w:p>
            <w:pPr>
              <w:spacing w:after="20"/>
              <w:ind w:left="20"/>
              <w:jc w:val="both"/>
            </w:pPr>
            <w:r>
              <w:rPr>
                <w:rFonts w:ascii="Times New Roman"/>
                <w:b w:val="false"/>
                <w:i w:val="false"/>
                <w:color w:val="000000"/>
                <w:sz w:val="20"/>
              </w:rPr>
              <w:t>
1. Алқаға келіп түскен күні</w:t>
            </w:r>
          </w:p>
          <w:p>
            <w:pPr>
              <w:spacing w:after="20"/>
              <w:ind w:left="20"/>
              <w:jc w:val="both"/>
            </w:pPr>
            <w:r>
              <w:rPr>
                <w:rFonts w:ascii="Times New Roman"/>
                <w:b w:val="false"/>
                <w:i w:val="false"/>
                <w:color w:val="000000"/>
                <w:sz w:val="20"/>
              </w:rPr>
              <w:t>
2. Қайта қарау сатысында наразылықтың, өтінішхаттың, ұсыныстың келіп түскен күні</w:t>
            </w:r>
          </w:p>
          <w:p>
            <w:pPr>
              <w:spacing w:after="20"/>
              <w:ind w:left="20"/>
              <w:jc w:val="both"/>
            </w:pPr>
            <w:r>
              <w:rPr>
                <w:rFonts w:ascii="Times New Roman"/>
                <w:b w:val="false"/>
                <w:i w:val="false"/>
                <w:color w:val="000000"/>
                <w:sz w:val="20"/>
              </w:rPr>
              <w:t>
3. Наразылықты кері қайтару күні</w:t>
            </w:r>
          </w:p>
          <w:p>
            <w:pPr>
              <w:spacing w:after="20"/>
              <w:ind w:left="20"/>
              <w:jc w:val="both"/>
            </w:pPr>
            <w:r>
              <w:rPr>
                <w:rFonts w:ascii="Times New Roman"/>
                <w:b w:val="false"/>
                <w:i w:val="false"/>
                <w:color w:val="000000"/>
                <w:sz w:val="20"/>
              </w:rPr>
              <w:t>
4. Наразылықты немесе шағымды кері шақырту күні</w:t>
            </w:r>
          </w:p>
          <w:p>
            <w:pPr>
              <w:spacing w:after="20"/>
              <w:ind w:left="20"/>
              <w:jc w:val="both"/>
            </w:pPr>
            <w:r>
              <w:rPr>
                <w:rFonts w:ascii="Times New Roman"/>
                <w:b w:val="false"/>
                <w:i w:val="false"/>
                <w:color w:val="000000"/>
                <w:sz w:val="20"/>
              </w:rPr>
              <w:t>
5. Наразылықты кім шақыртты</w:t>
            </w:r>
          </w:p>
          <w:p>
            <w:pPr>
              <w:spacing w:after="20"/>
              <w:ind w:left="20"/>
              <w:jc w:val="both"/>
            </w:pPr>
            <w:r>
              <w:rPr>
                <w:rFonts w:ascii="Times New Roman"/>
                <w:b w:val="false"/>
                <w:i w:val="false"/>
                <w:color w:val="000000"/>
                <w:sz w:val="20"/>
              </w:rPr>
              <w:t>
6. Өткен жылдың кассациялық іс жүргізуін қозғау туралы қаулының қалдығы</w:t>
            </w:r>
          </w:p>
          <w:p>
            <w:pPr>
              <w:spacing w:after="20"/>
              <w:ind w:left="20"/>
              <w:jc w:val="both"/>
            </w:pPr>
            <w:r>
              <w:rPr>
                <w:rFonts w:ascii="Times New Roman"/>
                <w:b w:val="false"/>
                <w:i w:val="false"/>
                <w:color w:val="000000"/>
                <w:sz w:val="20"/>
              </w:rPr>
              <w:t>
7. Біріктіру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Сот отырысы</w:t>
            </w:r>
          </w:p>
          <w:p>
            <w:pPr>
              <w:spacing w:after="20"/>
              <w:ind w:left="20"/>
              <w:jc w:val="both"/>
            </w:pPr>
            <w:r>
              <w:rPr>
                <w:rFonts w:ascii="Times New Roman"/>
                <w:b w:val="false"/>
                <w:i w:val="false"/>
                <w:color w:val="000000"/>
                <w:sz w:val="20"/>
              </w:rPr>
              <w:t>
1. Өтырыс күні</w:t>
            </w:r>
          </w:p>
          <w:p>
            <w:pPr>
              <w:spacing w:after="20"/>
              <w:ind w:left="20"/>
              <w:jc w:val="both"/>
            </w:pPr>
            <w:r>
              <w:rPr>
                <w:rFonts w:ascii="Times New Roman"/>
                <w:b w:val="false"/>
                <w:i w:val="false"/>
                <w:color w:val="000000"/>
                <w:sz w:val="20"/>
              </w:rPr>
              <w:t>
2. Төрағалық етуші судьяның Т.А.Ә. (бар болған жағдайда)</w:t>
            </w:r>
          </w:p>
          <w:p>
            <w:pPr>
              <w:spacing w:after="20"/>
              <w:ind w:left="20"/>
              <w:jc w:val="both"/>
            </w:pPr>
            <w:r>
              <w:rPr>
                <w:rFonts w:ascii="Times New Roman"/>
                <w:b w:val="false"/>
                <w:i w:val="false"/>
                <w:color w:val="000000"/>
                <w:sz w:val="20"/>
              </w:rPr>
              <w:t>
3. Баяндаушы-судьяның Т.А.Ә. (бар болған жағдайда)</w:t>
            </w:r>
          </w:p>
          <w:p>
            <w:pPr>
              <w:spacing w:after="20"/>
              <w:ind w:left="20"/>
              <w:jc w:val="both"/>
            </w:pPr>
            <w:r>
              <w:rPr>
                <w:rFonts w:ascii="Times New Roman"/>
                <w:b w:val="false"/>
                <w:i w:val="false"/>
                <w:color w:val="000000"/>
                <w:sz w:val="20"/>
              </w:rPr>
              <w:t>
4. Судьяның Т.А.Ә. (бар болған жағдайда)</w:t>
            </w:r>
          </w:p>
          <w:p>
            <w:pPr>
              <w:spacing w:after="20"/>
              <w:ind w:left="20"/>
              <w:jc w:val="both"/>
            </w:pPr>
            <w:r>
              <w:rPr>
                <w:rFonts w:ascii="Times New Roman"/>
                <w:b w:val="false"/>
                <w:i w:val="false"/>
                <w:color w:val="000000"/>
                <w:sz w:val="20"/>
              </w:rPr>
              <w:t>
5. Прокурордың Т.А.Ә. (бар болған жағдайда)</w:t>
            </w:r>
          </w:p>
          <w:p>
            <w:pPr>
              <w:spacing w:after="20"/>
              <w:ind w:left="20"/>
              <w:jc w:val="both"/>
            </w:pPr>
            <w:r>
              <w:rPr>
                <w:rFonts w:ascii="Times New Roman"/>
                <w:b w:val="false"/>
                <w:i w:val="false"/>
                <w:color w:val="000000"/>
                <w:sz w:val="20"/>
              </w:rPr>
              <w:t>
6. Адвокаттың Т.А.Ә. (бар болған жағдайда)</w:t>
            </w:r>
          </w:p>
          <w:p>
            <w:pPr>
              <w:spacing w:after="20"/>
              <w:ind w:left="20"/>
              <w:jc w:val="both"/>
            </w:pPr>
            <w:r>
              <w:rPr>
                <w:rFonts w:ascii="Times New Roman"/>
                <w:b w:val="false"/>
                <w:i w:val="false"/>
                <w:color w:val="000000"/>
                <w:sz w:val="20"/>
              </w:rPr>
              <w:t>
7. Жабық сот отырысы</w:t>
            </w:r>
          </w:p>
          <w:p>
            <w:pPr>
              <w:spacing w:after="20"/>
              <w:ind w:left="20"/>
              <w:jc w:val="both"/>
            </w:pPr>
            <w:r>
              <w:rPr>
                <w:rFonts w:ascii="Times New Roman"/>
                <w:b w:val="false"/>
                <w:i w:val="false"/>
                <w:color w:val="000000"/>
                <w:sz w:val="20"/>
              </w:rPr>
              <w:t>
8. Отырыс кейінге қалдырылды</w:t>
            </w:r>
          </w:p>
          <w:p>
            <w:pPr>
              <w:spacing w:after="20"/>
              <w:ind w:left="20"/>
              <w:jc w:val="both"/>
            </w:pPr>
            <w:r>
              <w:rPr>
                <w:rFonts w:ascii="Times New Roman"/>
                <w:b w:val="false"/>
                <w:i w:val="false"/>
                <w:color w:val="000000"/>
                <w:sz w:val="20"/>
              </w:rPr>
              <w:t>
9. Түсініктемелер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Қайта қарау нәтижесі</w:t>
            </w:r>
          </w:p>
          <w:p>
            <w:pPr>
              <w:spacing w:after="20"/>
              <w:ind w:left="20"/>
              <w:jc w:val="both"/>
            </w:pPr>
            <w:r>
              <w:rPr>
                <w:rFonts w:ascii="Times New Roman"/>
                <w:b w:val="false"/>
                <w:i w:val="false"/>
                <w:color w:val="000000"/>
                <w:sz w:val="20"/>
              </w:rPr>
              <w:t>
1. Шешім шығару күні</w:t>
            </w:r>
          </w:p>
          <w:p>
            <w:pPr>
              <w:spacing w:after="20"/>
              <w:ind w:left="20"/>
              <w:jc w:val="both"/>
            </w:pPr>
            <w:r>
              <w:rPr>
                <w:rFonts w:ascii="Times New Roman"/>
                <w:b w:val="false"/>
                <w:i w:val="false"/>
                <w:color w:val="000000"/>
                <w:sz w:val="20"/>
              </w:rPr>
              <w:t>
2. Өтінішхат бойынша нәтиже</w:t>
            </w:r>
          </w:p>
          <w:p>
            <w:pPr>
              <w:spacing w:after="20"/>
              <w:ind w:left="20"/>
              <w:jc w:val="both"/>
            </w:pPr>
            <w:r>
              <w:rPr>
                <w:rFonts w:ascii="Times New Roman"/>
                <w:b w:val="false"/>
                <w:i w:val="false"/>
                <w:color w:val="000000"/>
                <w:sz w:val="20"/>
              </w:rPr>
              <w:t>
3. Наразылық бойынша нәтиже</w:t>
            </w:r>
          </w:p>
          <w:p>
            <w:pPr>
              <w:spacing w:after="20"/>
              <w:ind w:left="20"/>
              <w:jc w:val="both"/>
            </w:pPr>
            <w:r>
              <w:rPr>
                <w:rFonts w:ascii="Times New Roman"/>
                <w:b w:val="false"/>
                <w:i w:val="false"/>
                <w:color w:val="000000"/>
                <w:sz w:val="20"/>
              </w:rPr>
              <w:t>
4. Ұсыныс бойынша нәтиже</w:t>
            </w:r>
          </w:p>
          <w:p>
            <w:pPr>
              <w:spacing w:after="20"/>
              <w:ind w:left="20"/>
              <w:jc w:val="both"/>
            </w:pPr>
            <w:r>
              <w:rPr>
                <w:rFonts w:ascii="Times New Roman"/>
                <w:b w:val="false"/>
                <w:i w:val="false"/>
                <w:color w:val="000000"/>
                <w:sz w:val="20"/>
              </w:rPr>
              <w:t>
5. Қайта қараудан бас тарту туралы қаулы шығарылды</w:t>
            </w:r>
          </w:p>
          <w:p>
            <w:pPr>
              <w:spacing w:after="20"/>
              <w:ind w:left="20"/>
              <w:jc w:val="both"/>
            </w:pPr>
            <w:r>
              <w:rPr>
                <w:rFonts w:ascii="Times New Roman"/>
                <w:b w:val="false"/>
                <w:i w:val="false"/>
                <w:color w:val="000000"/>
                <w:sz w:val="20"/>
              </w:rPr>
              <w:t>
6. Шешім мерзімі бұзылып шығарылды</w:t>
            </w:r>
          </w:p>
          <w:p>
            <w:pPr>
              <w:spacing w:after="20"/>
              <w:ind w:left="20"/>
              <w:jc w:val="both"/>
            </w:pPr>
            <w:r>
              <w:rPr>
                <w:rFonts w:ascii="Times New Roman"/>
                <w:b w:val="false"/>
                <w:i w:val="false"/>
                <w:color w:val="000000"/>
                <w:sz w:val="20"/>
              </w:rPr>
              <w:t>
7. Аяқталу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Жеке қаулылар</w:t>
            </w:r>
          </w:p>
          <w:p>
            <w:pPr>
              <w:spacing w:after="20"/>
              <w:ind w:left="20"/>
              <w:jc w:val="both"/>
            </w:pPr>
            <w:r>
              <w:rPr>
                <w:rFonts w:ascii="Times New Roman"/>
                <w:b w:val="false"/>
                <w:i w:val="false"/>
                <w:color w:val="000000"/>
                <w:sz w:val="20"/>
              </w:rPr>
              <w:t>
1. Жеке қаулыларды шығару күні</w:t>
            </w:r>
          </w:p>
          <w:p>
            <w:pPr>
              <w:spacing w:after="20"/>
              <w:ind w:left="20"/>
              <w:jc w:val="both"/>
            </w:pPr>
            <w:r>
              <w:rPr>
                <w:rFonts w:ascii="Times New Roman"/>
                <w:b w:val="false"/>
                <w:i w:val="false"/>
                <w:color w:val="000000"/>
                <w:sz w:val="20"/>
              </w:rPr>
              <w:t>
2. Қаулылардың мәні</w:t>
            </w:r>
          </w:p>
          <w:p>
            <w:pPr>
              <w:spacing w:after="20"/>
              <w:ind w:left="20"/>
              <w:jc w:val="both"/>
            </w:pPr>
            <w:r>
              <w:rPr>
                <w:rFonts w:ascii="Times New Roman"/>
                <w:b w:val="false"/>
                <w:i w:val="false"/>
                <w:color w:val="000000"/>
                <w:sz w:val="20"/>
              </w:rPr>
              <w:t>
3. Жеке қаулы кімге арналған</w:t>
            </w:r>
          </w:p>
          <w:p>
            <w:pPr>
              <w:spacing w:after="20"/>
              <w:ind w:left="20"/>
              <w:jc w:val="both"/>
            </w:pPr>
            <w:r>
              <w:rPr>
                <w:rFonts w:ascii="Times New Roman"/>
                <w:b w:val="false"/>
                <w:i w:val="false"/>
                <w:color w:val="000000"/>
                <w:sz w:val="20"/>
              </w:rPr>
              <w:t>
4. Жеке қаулыны жіберу күні</w:t>
            </w:r>
          </w:p>
          <w:p>
            <w:pPr>
              <w:spacing w:after="20"/>
              <w:ind w:left="20"/>
              <w:jc w:val="both"/>
            </w:pPr>
            <w:r>
              <w:rPr>
                <w:rFonts w:ascii="Times New Roman"/>
                <w:b w:val="false"/>
                <w:i w:val="false"/>
                <w:color w:val="000000"/>
                <w:sz w:val="20"/>
              </w:rPr>
              <w:t>
5. Жауаптар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Іс жүргізуді аяқтау</w:t>
            </w:r>
          </w:p>
          <w:p>
            <w:pPr>
              <w:spacing w:after="20"/>
              <w:ind w:left="20"/>
              <w:jc w:val="both"/>
            </w:pPr>
            <w:r>
              <w:rPr>
                <w:rFonts w:ascii="Times New Roman"/>
                <w:b w:val="false"/>
                <w:i w:val="false"/>
                <w:color w:val="000000"/>
                <w:sz w:val="20"/>
              </w:rPr>
              <w:t>
1. Алдын ала қарау қаулысын судьяның беру күні</w:t>
            </w:r>
          </w:p>
          <w:p>
            <w:pPr>
              <w:spacing w:after="20"/>
              <w:ind w:left="20"/>
              <w:jc w:val="both"/>
            </w:pPr>
            <w:r>
              <w:rPr>
                <w:rFonts w:ascii="Times New Roman"/>
                <w:b w:val="false"/>
                <w:i w:val="false"/>
                <w:color w:val="000000"/>
                <w:sz w:val="20"/>
              </w:rPr>
              <w:t>
2. Қайта қарау жөніндегі қаулыларды судьяның беру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Бірінші саты</w:t>
            </w:r>
          </w:p>
          <w:p>
            <w:pPr>
              <w:spacing w:after="20"/>
              <w:ind w:left="20"/>
              <w:jc w:val="both"/>
            </w:pPr>
            <w:r>
              <w:rPr>
                <w:rFonts w:ascii="Times New Roman"/>
                <w:b w:val="false"/>
                <w:i w:val="false"/>
                <w:color w:val="000000"/>
                <w:sz w:val="20"/>
              </w:rPr>
              <w:t>
1. Қылмыстық қудалау органы қылмыстық ісінің №</w:t>
            </w:r>
          </w:p>
          <w:p>
            <w:pPr>
              <w:spacing w:after="20"/>
              <w:ind w:left="20"/>
              <w:jc w:val="both"/>
            </w:pPr>
            <w:r>
              <w:rPr>
                <w:rFonts w:ascii="Times New Roman"/>
                <w:b w:val="false"/>
                <w:i w:val="false"/>
                <w:color w:val="000000"/>
                <w:sz w:val="20"/>
              </w:rPr>
              <w:t>
2. бірінші сатыдағы соттың қылмыстық ісі №</w:t>
            </w:r>
          </w:p>
          <w:p>
            <w:pPr>
              <w:spacing w:after="20"/>
              <w:ind w:left="20"/>
              <w:jc w:val="both"/>
            </w:pPr>
            <w:r>
              <w:rPr>
                <w:rFonts w:ascii="Times New Roman"/>
                <w:b w:val="false"/>
                <w:i w:val="false"/>
                <w:color w:val="000000"/>
                <w:sz w:val="20"/>
              </w:rPr>
              <w:t>
3. Шешім шығару күні</w:t>
            </w:r>
          </w:p>
          <w:p>
            <w:pPr>
              <w:spacing w:after="20"/>
              <w:ind w:left="20"/>
              <w:jc w:val="both"/>
            </w:pPr>
            <w:r>
              <w:rPr>
                <w:rFonts w:ascii="Times New Roman"/>
                <w:b w:val="false"/>
                <w:i w:val="false"/>
                <w:color w:val="000000"/>
                <w:sz w:val="20"/>
              </w:rPr>
              <w:t>
4. бірінші сатыдағы соттың атауы</w:t>
            </w:r>
          </w:p>
          <w:p>
            <w:pPr>
              <w:spacing w:after="20"/>
              <w:ind w:left="20"/>
              <w:jc w:val="both"/>
            </w:pPr>
            <w:r>
              <w:rPr>
                <w:rFonts w:ascii="Times New Roman"/>
                <w:b w:val="false"/>
                <w:i w:val="false"/>
                <w:color w:val="000000"/>
                <w:sz w:val="20"/>
              </w:rPr>
              <w:t>
5. Бірінші сатыдағы судьяның Т.А.Ә. (болған жағдайда)</w:t>
            </w:r>
          </w:p>
          <w:p>
            <w:pPr>
              <w:spacing w:after="20"/>
              <w:ind w:left="20"/>
              <w:jc w:val="both"/>
            </w:pPr>
            <w:r>
              <w:rPr>
                <w:rFonts w:ascii="Times New Roman"/>
                <w:b w:val="false"/>
                <w:i w:val="false"/>
                <w:color w:val="000000"/>
                <w:sz w:val="20"/>
              </w:rPr>
              <w:t>
6. Алқабилердің қатысуымен қаралды</w:t>
            </w:r>
          </w:p>
          <w:p>
            <w:pPr>
              <w:spacing w:after="20"/>
              <w:ind w:left="20"/>
              <w:jc w:val="both"/>
            </w:pPr>
            <w:r>
              <w:rPr>
                <w:rFonts w:ascii="Times New Roman"/>
                <w:b w:val="false"/>
                <w:i w:val="false"/>
                <w:color w:val="000000"/>
                <w:sz w:val="20"/>
              </w:rPr>
              <w:t>
7. Тергеу (іс жүргізу) түрі</w:t>
            </w:r>
          </w:p>
          <w:p>
            <w:pPr>
              <w:spacing w:after="20"/>
              <w:ind w:left="20"/>
              <w:jc w:val="both"/>
            </w:pPr>
            <w:r>
              <w:rPr>
                <w:rFonts w:ascii="Times New Roman"/>
                <w:b w:val="false"/>
                <w:i w:val="false"/>
                <w:color w:val="000000"/>
                <w:sz w:val="20"/>
              </w:rPr>
              <w:t>
8. Тергеуде болуы</w:t>
            </w:r>
          </w:p>
          <w:p>
            <w:pPr>
              <w:spacing w:after="20"/>
              <w:ind w:left="20"/>
              <w:jc w:val="both"/>
            </w:pPr>
            <w:r>
              <w:rPr>
                <w:rFonts w:ascii="Times New Roman"/>
                <w:b w:val="false"/>
                <w:i w:val="false"/>
                <w:color w:val="000000"/>
                <w:sz w:val="20"/>
              </w:rPr>
              <w:t>
9. Үкімнің (қаулының) мәні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Апелляциялық саты</w:t>
            </w:r>
          </w:p>
          <w:p>
            <w:pPr>
              <w:spacing w:after="20"/>
              <w:ind w:left="20"/>
              <w:jc w:val="both"/>
            </w:pPr>
            <w:r>
              <w:rPr>
                <w:rFonts w:ascii="Times New Roman"/>
                <w:b w:val="false"/>
                <w:i w:val="false"/>
                <w:color w:val="000000"/>
                <w:sz w:val="20"/>
              </w:rPr>
              <w:t>
1. Шешім түрі</w:t>
            </w:r>
          </w:p>
          <w:p>
            <w:pPr>
              <w:spacing w:after="20"/>
              <w:ind w:left="20"/>
              <w:jc w:val="both"/>
            </w:pPr>
            <w:r>
              <w:rPr>
                <w:rFonts w:ascii="Times New Roman"/>
                <w:b w:val="false"/>
                <w:i w:val="false"/>
                <w:color w:val="000000"/>
                <w:sz w:val="20"/>
              </w:rPr>
              <w:t>
2. Шешім күні</w:t>
            </w:r>
          </w:p>
          <w:p>
            <w:pPr>
              <w:spacing w:after="20"/>
              <w:ind w:left="20"/>
              <w:jc w:val="both"/>
            </w:pPr>
            <w:r>
              <w:rPr>
                <w:rFonts w:ascii="Times New Roman"/>
                <w:b w:val="false"/>
                <w:i w:val="false"/>
                <w:color w:val="000000"/>
                <w:sz w:val="20"/>
              </w:rPr>
              <w:t>
3. Судья</w:t>
            </w:r>
          </w:p>
          <w:p>
            <w:pPr>
              <w:spacing w:after="20"/>
              <w:ind w:left="20"/>
              <w:jc w:val="both"/>
            </w:pPr>
            <w:r>
              <w:rPr>
                <w:rFonts w:ascii="Times New Roman"/>
                <w:b w:val="false"/>
                <w:i w:val="false"/>
                <w:color w:val="000000"/>
                <w:sz w:val="20"/>
              </w:rPr>
              <w:t>
4. Сот</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13-қосымша</w:t>
            </w:r>
          </w:p>
        </w:tc>
      </w:tr>
    </w:tbl>
    <w:bookmarkStart w:name="z110" w:id="94"/>
    <w:p>
      <w:pPr>
        <w:spacing w:after="0"/>
        <w:ind w:left="0"/>
        <w:jc w:val="left"/>
      </w:pPr>
      <w:r>
        <w:rPr>
          <w:rFonts w:ascii="Times New Roman"/>
          <w:b/>
          <w:i w:val="false"/>
          <w:color w:val="000000"/>
        </w:rPr>
        <w:t xml:space="preserve"> АДАМҒА ЭЛЕКТРОНДЫҚ АҚПАРАТТЫҚ ЕСЕПКЕ АЛУ ҚҰЖАТЫ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1-тарау "Жеке тұлға"</w:t>
            </w:r>
          </w:p>
          <w:p>
            <w:pPr>
              <w:spacing w:after="20"/>
              <w:ind w:left="20"/>
              <w:jc w:val="both"/>
            </w:pPr>
            <w:r>
              <w:rPr>
                <w:rFonts w:ascii="Times New Roman"/>
                <w:b w:val="false"/>
                <w:i w:val="false"/>
                <w:color w:val="000000"/>
                <w:sz w:val="20"/>
              </w:rPr>
              <w:t>
1. Жеке сәйкестендіру нөмірі (ЖСН)________________________</w:t>
            </w:r>
          </w:p>
          <w:p>
            <w:pPr>
              <w:spacing w:after="20"/>
              <w:ind w:left="20"/>
              <w:jc w:val="both"/>
            </w:pPr>
            <w:r>
              <w:rPr>
                <w:rFonts w:ascii="Times New Roman"/>
                <w:b w:val="false"/>
                <w:i w:val="false"/>
                <w:color w:val="000000"/>
                <w:sz w:val="20"/>
              </w:rPr>
              <w:t>
2. Тегі____________________</w:t>
            </w:r>
          </w:p>
          <w:p>
            <w:pPr>
              <w:spacing w:after="20"/>
              <w:ind w:left="20"/>
              <w:jc w:val="both"/>
            </w:pPr>
            <w:r>
              <w:rPr>
                <w:rFonts w:ascii="Times New Roman"/>
                <w:b w:val="false"/>
                <w:i w:val="false"/>
                <w:color w:val="000000"/>
                <w:sz w:val="20"/>
              </w:rPr>
              <w:t>
3. Аты_________________________</w:t>
            </w:r>
          </w:p>
          <w:p>
            <w:pPr>
              <w:spacing w:after="20"/>
              <w:ind w:left="20"/>
              <w:jc w:val="both"/>
            </w:pPr>
            <w:r>
              <w:rPr>
                <w:rFonts w:ascii="Times New Roman"/>
                <w:b w:val="false"/>
                <w:i w:val="false"/>
                <w:color w:val="000000"/>
                <w:sz w:val="20"/>
              </w:rPr>
              <w:t>
4. Әкесінің аты (болған жағдайда)____________________</w:t>
            </w:r>
          </w:p>
          <w:p>
            <w:pPr>
              <w:spacing w:after="20"/>
              <w:ind w:left="20"/>
              <w:jc w:val="both"/>
            </w:pPr>
            <w:r>
              <w:rPr>
                <w:rFonts w:ascii="Times New Roman"/>
                <w:b w:val="false"/>
                <w:i w:val="false"/>
                <w:color w:val="000000"/>
                <w:sz w:val="20"/>
              </w:rPr>
              <w:t>
5. Жынысы:</w:t>
            </w:r>
          </w:p>
          <w:p>
            <w:pPr>
              <w:spacing w:after="20"/>
              <w:ind w:left="20"/>
              <w:jc w:val="both"/>
            </w:pPr>
            <w:r>
              <w:rPr>
                <w:rFonts w:ascii="Times New Roman"/>
                <w:b w:val="false"/>
                <w:i w:val="false"/>
                <w:color w:val="000000"/>
                <w:sz w:val="20"/>
              </w:rPr>
              <w:t>
6. Туған күні:</w:t>
            </w:r>
          </w:p>
          <w:p>
            <w:pPr>
              <w:spacing w:after="20"/>
              <w:ind w:left="20"/>
              <w:jc w:val="both"/>
            </w:pPr>
            <w:r>
              <w:rPr>
                <w:rFonts w:ascii="Times New Roman"/>
                <w:b w:val="false"/>
                <w:i w:val="false"/>
                <w:color w:val="000000"/>
                <w:sz w:val="20"/>
              </w:rPr>
              <w:t>
7. Жасы:</w:t>
            </w:r>
          </w:p>
          <w:p>
            <w:pPr>
              <w:spacing w:after="20"/>
              <w:ind w:left="20"/>
              <w:jc w:val="both"/>
            </w:pPr>
            <w:r>
              <w:rPr>
                <w:rFonts w:ascii="Times New Roman"/>
                <w:b w:val="false"/>
                <w:i w:val="false"/>
                <w:color w:val="000000"/>
                <w:sz w:val="20"/>
              </w:rPr>
              <w:t>
8. Туған жері:</w:t>
            </w:r>
          </w:p>
          <w:p>
            <w:pPr>
              <w:spacing w:after="20"/>
              <w:ind w:left="20"/>
              <w:jc w:val="both"/>
            </w:pPr>
            <w:r>
              <w:rPr>
                <w:rFonts w:ascii="Times New Roman"/>
                <w:b w:val="false"/>
                <w:i w:val="false"/>
                <w:color w:val="000000"/>
                <w:sz w:val="20"/>
              </w:rPr>
              <w:t>
9. Қандас:</w:t>
            </w:r>
          </w:p>
          <w:p>
            <w:pPr>
              <w:spacing w:after="20"/>
              <w:ind w:left="20"/>
              <w:jc w:val="both"/>
            </w:pPr>
            <w:r>
              <w:rPr>
                <w:rFonts w:ascii="Times New Roman"/>
                <w:b w:val="false"/>
                <w:i w:val="false"/>
                <w:color w:val="000000"/>
                <w:sz w:val="20"/>
              </w:rPr>
              <w:t>
10. Кәмелетке толмаған:</w:t>
            </w:r>
          </w:p>
          <w:p>
            <w:pPr>
              <w:spacing w:after="20"/>
              <w:ind w:left="20"/>
              <w:jc w:val="both"/>
            </w:pPr>
            <w:r>
              <w:rPr>
                <w:rFonts w:ascii="Times New Roman"/>
                <w:b w:val="false"/>
                <w:i w:val="false"/>
                <w:color w:val="000000"/>
                <w:sz w:val="20"/>
              </w:rPr>
              <w:t>
10.1 Кәмелетке толмағандар тәрбиеленеді</w:t>
            </w:r>
          </w:p>
          <w:p>
            <w:pPr>
              <w:spacing w:after="20"/>
              <w:ind w:left="20"/>
              <w:jc w:val="both"/>
            </w:pPr>
            <w:r>
              <w:rPr>
                <w:rFonts w:ascii="Times New Roman"/>
                <w:b w:val="false"/>
                <w:i w:val="false"/>
                <w:color w:val="000000"/>
                <w:sz w:val="20"/>
              </w:rPr>
              <w:t>
10.2 Кәмелетке толмаған бұрын</w:t>
            </w:r>
          </w:p>
          <w:p>
            <w:pPr>
              <w:spacing w:after="20"/>
              <w:ind w:left="20"/>
              <w:jc w:val="both"/>
            </w:pPr>
            <w:r>
              <w:rPr>
                <w:rFonts w:ascii="Times New Roman"/>
                <w:b w:val="false"/>
                <w:i w:val="false"/>
                <w:color w:val="000000"/>
                <w:sz w:val="20"/>
              </w:rPr>
              <w:t>
11. Азаматтығы жоқ адам:</w:t>
            </w:r>
          </w:p>
          <w:p>
            <w:pPr>
              <w:spacing w:after="20"/>
              <w:ind w:left="20"/>
              <w:jc w:val="both"/>
            </w:pPr>
            <w:r>
              <w:rPr>
                <w:rFonts w:ascii="Times New Roman"/>
                <w:b w:val="false"/>
                <w:i w:val="false"/>
                <w:color w:val="000000"/>
                <w:sz w:val="20"/>
              </w:rPr>
              <w:t>
12. Азаматтық:</w:t>
            </w:r>
          </w:p>
          <w:p>
            <w:pPr>
              <w:spacing w:after="20"/>
              <w:ind w:left="20"/>
              <w:jc w:val="both"/>
            </w:pPr>
            <w:r>
              <w:rPr>
                <w:rFonts w:ascii="Times New Roman"/>
                <w:b w:val="false"/>
                <w:i w:val="false"/>
                <w:color w:val="000000"/>
                <w:sz w:val="20"/>
              </w:rPr>
              <w:t>
13. Шетел азаматының азаматтығы</w:t>
            </w:r>
          </w:p>
          <w:p>
            <w:pPr>
              <w:spacing w:after="20"/>
              <w:ind w:left="20"/>
              <w:jc w:val="both"/>
            </w:pPr>
            <w:r>
              <w:rPr>
                <w:rFonts w:ascii="Times New Roman"/>
                <w:b w:val="false"/>
                <w:i w:val="false"/>
                <w:color w:val="000000"/>
                <w:sz w:val="20"/>
              </w:rPr>
              <w:t>
14. Ұлты:</w:t>
            </w:r>
          </w:p>
          <w:p>
            <w:pPr>
              <w:spacing w:after="20"/>
              <w:ind w:left="20"/>
              <w:jc w:val="both"/>
            </w:pPr>
            <w:r>
              <w:rPr>
                <w:rFonts w:ascii="Times New Roman"/>
                <w:b w:val="false"/>
                <w:i w:val="false"/>
                <w:color w:val="000000"/>
                <w:sz w:val="20"/>
              </w:rPr>
              <w:t>
15. Отбасылық жағдайы:</w:t>
            </w:r>
          </w:p>
          <w:p>
            <w:pPr>
              <w:spacing w:after="20"/>
              <w:ind w:left="20"/>
              <w:jc w:val="both"/>
            </w:pPr>
            <w:r>
              <w:rPr>
                <w:rFonts w:ascii="Times New Roman"/>
                <w:b w:val="false"/>
                <w:i w:val="false"/>
                <w:color w:val="000000"/>
                <w:sz w:val="20"/>
              </w:rPr>
              <w:t>
16. Жұмыс (оқу) орны: ____________________________</w:t>
            </w:r>
          </w:p>
          <w:p>
            <w:pPr>
              <w:spacing w:after="20"/>
              <w:ind w:left="20"/>
              <w:jc w:val="both"/>
            </w:pPr>
            <w:r>
              <w:rPr>
                <w:rFonts w:ascii="Times New Roman"/>
                <w:b w:val="false"/>
                <w:i w:val="false"/>
                <w:color w:val="000000"/>
                <w:sz w:val="20"/>
              </w:rPr>
              <w:t>
17. Лауазымы:</w:t>
            </w:r>
          </w:p>
          <w:p>
            <w:pPr>
              <w:spacing w:after="20"/>
              <w:ind w:left="20"/>
              <w:jc w:val="both"/>
            </w:pPr>
            <w:r>
              <w:rPr>
                <w:rFonts w:ascii="Times New Roman"/>
                <w:b w:val="false"/>
                <w:i w:val="false"/>
                <w:color w:val="000000"/>
                <w:sz w:val="20"/>
              </w:rPr>
              <w:t>
18. Органдардың қызметкері:</w:t>
            </w:r>
          </w:p>
          <w:p>
            <w:pPr>
              <w:spacing w:after="20"/>
              <w:ind w:left="20"/>
              <w:jc w:val="both"/>
            </w:pPr>
            <w:r>
              <w:rPr>
                <w:rFonts w:ascii="Times New Roman"/>
                <w:b w:val="false"/>
                <w:i w:val="false"/>
                <w:color w:val="000000"/>
                <w:sz w:val="20"/>
              </w:rPr>
              <w:t>
19. Білімі:</w:t>
            </w:r>
          </w:p>
          <w:p>
            <w:pPr>
              <w:spacing w:after="20"/>
              <w:ind w:left="20"/>
              <w:jc w:val="both"/>
            </w:pPr>
            <w:r>
              <w:rPr>
                <w:rFonts w:ascii="Times New Roman"/>
                <w:b w:val="false"/>
                <w:i w:val="false"/>
                <w:color w:val="000000"/>
                <w:sz w:val="20"/>
              </w:rPr>
              <w:t>
20. Қызмет түрі:</w:t>
            </w:r>
          </w:p>
          <w:p>
            <w:pPr>
              <w:spacing w:after="20"/>
              <w:ind w:left="20"/>
              <w:jc w:val="both"/>
            </w:pPr>
            <w:r>
              <w:rPr>
                <w:rFonts w:ascii="Times New Roman"/>
                <w:b w:val="false"/>
                <w:i w:val="false"/>
                <w:color w:val="000000"/>
                <w:sz w:val="20"/>
              </w:rPr>
              <w:t>
21. Жеке басын куәландыратын құжат:</w:t>
            </w:r>
          </w:p>
          <w:p>
            <w:pPr>
              <w:spacing w:after="20"/>
              <w:ind w:left="20"/>
              <w:jc w:val="both"/>
            </w:pPr>
            <w:r>
              <w:rPr>
                <w:rFonts w:ascii="Times New Roman"/>
                <w:b w:val="false"/>
                <w:i w:val="false"/>
                <w:color w:val="000000"/>
                <w:sz w:val="20"/>
              </w:rPr>
              <w:t>
22. Кім берді:</w:t>
            </w:r>
          </w:p>
          <w:p>
            <w:pPr>
              <w:spacing w:after="20"/>
              <w:ind w:left="20"/>
              <w:jc w:val="both"/>
            </w:pPr>
            <w:r>
              <w:rPr>
                <w:rFonts w:ascii="Times New Roman"/>
                <w:b w:val="false"/>
                <w:i w:val="false"/>
                <w:color w:val="000000"/>
                <w:sz w:val="20"/>
              </w:rPr>
              <w:t>
23. Нөмірі: ____________________</w:t>
            </w:r>
          </w:p>
          <w:p>
            <w:pPr>
              <w:spacing w:after="20"/>
              <w:ind w:left="20"/>
              <w:jc w:val="both"/>
            </w:pPr>
            <w:r>
              <w:rPr>
                <w:rFonts w:ascii="Times New Roman"/>
                <w:b w:val="false"/>
                <w:i w:val="false"/>
                <w:color w:val="000000"/>
                <w:sz w:val="20"/>
              </w:rPr>
              <w:t>
24. Сериясы: ________________</w:t>
            </w:r>
          </w:p>
          <w:p>
            <w:pPr>
              <w:spacing w:after="20"/>
              <w:ind w:left="20"/>
              <w:jc w:val="both"/>
            </w:pPr>
            <w:r>
              <w:rPr>
                <w:rFonts w:ascii="Times New Roman"/>
                <w:b w:val="false"/>
                <w:i w:val="false"/>
                <w:color w:val="000000"/>
                <w:sz w:val="20"/>
              </w:rPr>
              <w:t>
25. Беру күні:</w:t>
            </w:r>
          </w:p>
          <w:p>
            <w:pPr>
              <w:spacing w:after="20"/>
              <w:ind w:left="20"/>
              <w:jc w:val="both"/>
            </w:pPr>
            <w:r>
              <w:rPr>
                <w:rFonts w:ascii="Times New Roman"/>
                <w:b w:val="false"/>
                <w:i w:val="false"/>
                <w:color w:val="000000"/>
                <w:sz w:val="20"/>
              </w:rPr>
              <w:t>
26. ... дейін жарамды:</w:t>
            </w:r>
          </w:p>
          <w:p>
            <w:pPr>
              <w:spacing w:after="20"/>
              <w:ind w:left="20"/>
              <w:jc w:val="both"/>
            </w:pPr>
            <w:r>
              <w:rPr>
                <w:rFonts w:ascii="Times New Roman"/>
                <w:b w:val="false"/>
                <w:i w:val="false"/>
                <w:color w:val="000000"/>
                <w:sz w:val="20"/>
              </w:rPr>
              <w:t>
27. Наименование юр.лица</w:t>
            </w:r>
          </w:p>
          <w:p>
            <w:pPr>
              <w:spacing w:after="20"/>
              <w:ind w:left="20"/>
              <w:jc w:val="both"/>
            </w:pPr>
            <w:r>
              <w:rPr>
                <w:rFonts w:ascii="Times New Roman"/>
                <w:b w:val="false"/>
                <w:i w:val="false"/>
                <w:color w:val="000000"/>
                <w:sz w:val="20"/>
              </w:rPr>
              <w:t>
28. Сотовый телефон</w:t>
            </w:r>
          </w:p>
          <w:p>
            <w:pPr>
              <w:spacing w:after="20"/>
              <w:ind w:left="20"/>
              <w:jc w:val="both"/>
            </w:pPr>
            <w:r>
              <w:rPr>
                <w:rFonts w:ascii="Times New Roman"/>
                <w:b w:val="false"/>
                <w:i w:val="false"/>
                <w:color w:val="000000"/>
                <w:sz w:val="20"/>
              </w:rPr>
              <w:t>
29. Электронный адрес (Е-mail)</w:t>
            </w:r>
          </w:p>
          <w:p>
            <w:pPr>
              <w:spacing w:after="20"/>
              <w:ind w:left="20"/>
              <w:jc w:val="both"/>
            </w:pPr>
            <w:r>
              <w:rPr>
                <w:rFonts w:ascii="Times New Roman"/>
                <w:b w:val="false"/>
                <w:i w:val="false"/>
                <w:color w:val="000000"/>
                <w:sz w:val="20"/>
              </w:rPr>
              <w:t>
30. Әскери қызметкер:</w:t>
            </w:r>
          </w:p>
          <w:p>
            <w:pPr>
              <w:spacing w:after="20"/>
              <w:ind w:left="20"/>
              <w:jc w:val="both"/>
            </w:pPr>
            <w:r>
              <w:rPr>
                <w:rFonts w:ascii="Times New Roman"/>
                <w:b w:val="false"/>
                <w:i w:val="false"/>
                <w:color w:val="000000"/>
                <w:sz w:val="20"/>
              </w:rPr>
              <w:t>
30.1. Әскери атағы:</w:t>
            </w:r>
          </w:p>
          <w:p>
            <w:pPr>
              <w:spacing w:after="20"/>
              <w:ind w:left="20"/>
              <w:jc w:val="both"/>
            </w:pPr>
            <w:r>
              <w:rPr>
                <w:rFonts w:ascii="Times New Roman"/>
                <w:b w:val="false"/>
                <w:i w:val="false"/>
                <w:color w:val="000000"/>
                <w:sz w:val="20"/>
              </w:rPr>
              <w:t>
30.2. Әскер түрлері:</w:t>
            </w:r>
          </w:p>
          <w:p>
            <w:pPr>
              <w:spacing w:after="20"/>
              <w:ind w:left="20"/>
              <w:jc w:val="both"/>
            </w:pPr>
            <w:r>
              <w:rPr>
                <w:rFonts w:ascii="Times New Roman"/>
                <w:b w:val="false"/>
                <w:i w:val="false"/>
                <w:color w:val="000000"/>
                <w:sz w:val="20"/>
              </w:rPr>
              <w:t>
30.3. Қызмет түрлері:</w:t>
            </w:r>
          </w:p>
          <w:p>
            <w:pPr>
              <w:spacing w:after="20"/>
              <w:ind w:left="20"/>
              <w:jc w:val="both"/>
            </w:pPr>
            <w:r>
              <w:rPr>
                <w:rFonts w:ascii="Times New Roman"/>
                <w:b w:val="false"/>
                <w:i w:val="false"/>
                <w:color w:val="000000"/>
                <w:sz w:val="20"/>
              </w:rPr>
              <w:t>
30.4. Әскери бөлімнің нөмірі: __________________________________</w:t>
            </w:r>
          </w:p>
          <w:p>
            <w:pPr>
              <w:spacing w:after="20"/>
              <w:ind w:left="20"/>
              <w:jc w:val="both"/>
            </w:pPr>
            <w:r>
              <w:rPr>
                <w:rFonts w:ascii="Times New Roman"/>
                <w:b w:val="false"/>
                <w:i w:val="false"/>
                <w:color w:val="000000"/>
                <w:sz w:val="20"/>
              </w:rPr>
              <w:t>
30.5. Әскери қызметшінің лауазымы:</w:t>
            </w:r>
          </w:p>
          <w:p>
            <w:pPr>
              <w:spacing w:after="20"/>
              <w:ind w:left="20"/>
              <w:jc w:val="both"/>
            </w:pPr>
            <w:r>
              <w:rPr>
                <w:rFonts w:ascii="Times New Roman"/>
                <w:b w:val="false"/>
                <w:i w:val="false"/>
                <w:color w:val="000000"/>
                <w:sz w:val="20"/>
              </w:rPr>
              <w:t>
30.6. Қылмыс жасау уақыты:</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Іс жүзіндегі мекенжайы:</w:t>
            </w:r>
          </w:p>
          <w:p>
            <w:pPr>
              <w:spacing w:after="20"/>
              <w:ind w:left="20"/>
              <w:jc w:val="both"/>
            </w:pPr>
            <w:r>
              <w:rPr>
                <w:rFonts w:ascii="Times New Roman"/>
                <w:b w:val="false"/>
                <w:i w:val="false"/>
                <w:color w:val="000000"/>
                <w:sz w:val="20"/>
              </w:rPr>
              <w:t>
Түсініктемелер</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w:t>
            </w:r>
          </w:p>
          <w:p>
            <w:pPr>
              <w:spacing w:after="20"/>
              <w:ind w:left="20"/>
              <w:jc w:val="both"/>
            </w:pPr>
            <w:r>
              <w:rPr>
                <w:rFonts w:ascii="Times New Roman"/>
                <w:b w:val="false"/>
                <w:i w:val="false"/>
                <w:color w:val="000000"/>
                <w:sz w:val="20"/>
              </w:rPr>
              <w:t>
№2-тарау "Құқық бұзушылық туралы"</w:t>
            </w:r>
          </w:p>
          <w:p>
            <w:pPr>
              <w:spacing w:after="20"/>
              <w:ind w:left="20"/>
              <w:jc w:val="both"/>
            </w:pPr>
            <w:r>
              <w:rPr>
                <w:rFonts w:ascii="Times New Roman"/>
                <w:b w:val="false"/>
                <w:i w:val="false"/>
                <w:color w:val="000000"/>
                <w:sz w:val="20"/>
              </w:rPr>
              <w:t>
1. Бұрынғы соттылығы:</w:t>
            </w:r>
          </w:p>
          <w:p>
            <w:pPr>
              <w:spacing w:after="20"/>
              <w:ind w:left="20"/>
              <w:jc w:val="both"/>
            </w:pPr>
            <w:r>
              <w:rPr>
                <w:rFonts w:ascii="Times New Roman"/>
                <w:b w:val="false"/>
                <w:i w:val="false"/>
                <w:color w:val="000000"/>
                <w:sz w:val="20"/>
              </w:rPr>
              <w:t>
2. ... алынбаған және өтелмеген соттылық:</w:t>
            </w:r>
          </w:p>
          <w:p>
            <w:pPr>
              <w:spacing w:after="20"/>
              <w:ind w:left="20"/>
              <w:jc w:val="both"/>
            </w:pPr>
            <w:r>
              <w:rPr>
                <w:rFonts w:ascii="Times New Roman"/>
                <w:b w:val="false"/>
                <w:i w:val="false"/>
                <w:color w:val="000000"/>
                <w:sz w:val="20"/>
              </w:rPr>
              <w:t>
3. Алынбаған және өтелмеген соттылығы бар сотталушы:</w:t>
            </w:r>
          </w:p>
          <w:p>
            <w:pPr>
              <w:spacing w:after="20"/>
              <w:ind w:left="20"/>
              <w:jc w:val="both"/>
            </w:pPr>
            <w:r>
              <w:rPr>
                <w:rFonts w:ascii="Times New Roman"/>
                <w:b w:val="false"/>
                <w:i w:val="false"/>
                <w:color w:val="000000"/>
                <w:sz w:val="20"/>
              </w:rPr>
              <w:t>
4. Ауырумен ауырады</w:t>
            </w:r>
          </w:p>
          <w:p>
            <w:pPr>
              <w:spacing w:after="20"/>
              <w:ind w:left="20"/>
              <w:jc w:val="both"/>
            </w:pPr>
            <w:r>
              <w:rPr>
                <w:rFonts w:ascii="Times New Roman"/>
                <w:b w:val="false"/>
                <w:i w:val="false"/>
                <w:color w:val="000000"/>
                <w:sz w:val="20"/>
              </w:rPr>
              <w:t>
5. Құқық бұзушылық жасалған күн,соның ішінде жеке айыптау бойынша: "______"____________________ _______жылғы</w:t>
            </w:r>
          </w:p>
          <w:p>
            <w:pPr>
              <w:spacing w:after="20"/>
              <w:ind w:left="20"/>
              <w:jc w:val="both"/>
            </w:pPr>
            <w:r>
              <w:rPr>
                <w:rFonts w:ascii="Times New Roman"/>
                <w:b w:val="false"/>
                <w:i w:val="false"/>
                <w:color w:val="000000"/>
                <w:sz w:val="20"/>
              </w:rPr>
              <w:t>
6. Құқық бұзушылық жасалды (адамдар саны):</w:t>
            </w:r>
          </w:p>
          <w:p>
            <w:pPr>
              <w:spacing w:after="20"/>
              <w:ind w:left="20"/>
              <w:jc w:val="both"/>
            </w:pPr>
            <w:r>
              <w:rPr>
                <w:rFonts w:ascii="Times New Roman"/>
                <w:b w:val="false"/>
                <w:i w:val="false"/>
                <w:color w:val="000000"/>
                <w:sz w:val="20"/>
              </w:rPr>
              <w:t>
7. Құқық бұзушылық жасалды (жағдайда):</w:t>
            </w:r>
          </w:p>
          <w:p>
            <w:pPr>
              <w:spacing w:after="20"/>
              <w:ind w:left="20"/>
              <w:jc w:val="both"/>
            </w:pPr>
            <w:r>
              <w:rPr>
                <w:rFonts w:ascii="Times New Roman"/>
                <w:b w:val="false"/>
                <w:i w:val="false"/>
                <w:color w:val="000000"/>
                <w:sz w:val="20"/>
              </w:rPr>
              <w:t>
8. Құқық бұзушылық қабілетсіз халде жасалды:</w:t>
            </w:r>
          </w:p>
          <w:p>
            <w:pPr>
              <w:spacing w:after="20"/>
              <w:ind w:left="20"/>
              <w:jc w:val="both"/>
            </w:pPr>
            <w:r>
              <w:rPr>
                <w:rFonts w:ascii="Times New Roman"/>
                <w:b w:val="false"/>
                <w:i w:val="false"/>
                <w:color w:val="000000"/>
                <w:sz w:val="20"/>
              </w:rPr>
              <w:t>
9. Құқық бұзушылық абайсыздан жасалды: жоқ (1), иә (2);</w:t>
            </w:r>
          </w:p>
          <w:p>
            <w:pPr>
              <w:spacing w:after="20"/>
              <w:ind w:left="20"/>
              <w:jc w:val="both"/>
            </w:pPr>
            <w:r>
              <w:rPr>
                <w:rFonts w:ascii="Times New Roman"/>
                <w:b w:val="false"/>
                <w:i w:val="false"/>
                <w:color w:val="000000"/>
                <w:sz w:val="20"/>
              </w:rPr>
              <w:t>
10. Құқық бұзушылық қызметшілерімен жасалды:</w:t>
            </w:r>
          </w:p>
          <w:p>
            <w:pPr>
              <w:spacing w:after="20"/>
              <w:ind w:left="20"/>
              <w:jc w:val="both"/>
            </w:pPr>
            <w:r>
              <w:rPr>
                <w:rFonts w:ascii="Times New Roman"/>
                <w:b w:val="false"/>
                <w:i w:val="false"/>
                <w:color w:val="000000"/>
                <w:sz w:val="20"/>
              </w:rPr>
              <w:t>
11. Құқық бұзушылық көлікте жасалды:</w:t>
            </w:r>
          </w:p>
          <w:p>
            <w:pPr>
              <w:spacing w:after="20"/>
              <w:ind w:left="20"/>
              <w:jc w:val="both"/>
            </w:pPr>
            <w:r>
              <w:rPr>
                <w:rFonts w:ascii="Times New Roman"/>
                <w:b w:val="false"/>
                <w:i w:val="false"/>
                <w:color w:val="000000"/>
                <w:sz w:val="20"/>
              </w:rPr>
              <w:t>
12. Қатысу түрі:</w:t>
            </w:r>
          </w:p>
          <w:p>
            <w:pPr>
              <w:spacing w:after="20"/>
              <w:ind w:left="20"/>
              <w:jc w:val="both"/>
            </w:pPr>
            <w:r>
              <w:rPr>
                <w:rFonts w:ascii="Times New Roman"/>
                <w:b w:val="false"/>
                <w:i w:val="false"/>
                <w:color w:val="000000"/>
                <w:sz w:val="20"/>
              </w:rPr>
              <w:t>
13. Құқық бұзушылықты жасау сатысы:</w:t>
            </w:r>
          </w:p>
          <w:p>
            <w:pPr>
              <w:spacing w:after="20"/>
              <w:ind w:left="20"/>
              <w:jc w:val="both"/>
            </w:pPr>
            <w:r>
              <w:rPr>
                <w:rFonts w:ascii="Times New Roman"/>
                <w:b w:val="false"/>
                <w:i w:val="false"/>
                <w:color w:val="000000"/>
                <w:sz w:val="20"/>
              </w:rPr>
              <w:t>
14. Құқық бұзушылықты жасау нәтижесінде қаза болғандар саны: ___________</w:t>
            </w:r>
          </w:p>
          <w:p>
            <w:pPr>
              <w:spacing w:after="20"/>
              <w:ind w:left="20"/>
              <w:jc w:val="both"/>
            </w:pPr>
            <w:r>
              <w:rPr>
                <w:rFonts w:ascii="Times New Roman"/>
                <w:b w:val="false"/>
                <w:i w:val="false"/>
                <w:color w:val="000000"/>
                <w:sz w:val="20"/>
              </w:rPr>
              <w:t>
15. Жәбірленушілердің саны</w:t>
            </w:r>
          </w:p>
          <w:p>
            <w:pPr>
              <w:spacing w:after="20"/>
              <w:ind w:left="20"/>
              <w:jc w:val="both"/>
            </w:pPr>
            <w:r>
              <w:rPr>
                <w:rFonts w:ascii="Times New Roman"/>
                <w:b w:val="false"/>
                <w:i w:val="false"/>
                <w:color w:val="000000"/>
                <w:sz w:val="20"/>
              </w:rPr>
              <w:t>
16. Құқық бұзушылық келесіге қатысты жасалды:</w:t>
            </w:r>
          </w:p>
          <w:p>
            <w:pPr>
              <w:spacing w:after="20"/>
              <w:ind w:left="20"/>
              <w:jc w:val="both"/>
            </w:pPr>
            <w:r>
              <w:rPr>
                <w:rFonts w:ascii="Times New Roman"/>
                <w:b w:val="false"/>
                <w:i w:val="false"/>
                <w:color w:val="000000"/>
                <w:sz w:val="20"/>
              </w:rPr>
              <w:t>
17. Азаптауларды қолдану туралы өтініш берілді:</w:t>
            </w:r>
          </w:p>
          <w:p>
            <w:pPr>
              <w:spacing w:after="20"/>
              <w:ind w:left="20"/>
              <w:jc w:val="both"/>
            </w:pPr>
            <w:r>
              <w:rPr>
                <w:rFonts w:ascii="Times New Roman"/>
                <w:b w:val="false"/>
                <w:i w:val="false"/>
                <w:color w:val="000000"/>
                <w:sz w:val="20"/>
              </w:rPr>
              <w:t>
18. Азаптауларды қолдау туралы өтініш расталды:</w:t>
            </w:r>
          </w:p>
          <w:p>
            <w:pPr>
              <w:spacing w:after="20"/>
              <w:ind w:left="20"/>
              <w:jc w:val="both"/>
            </w:pPr>
            <w:r>
              <w:rPr>
                <w:rFonts w:ascii="Times New Roman"/>
                <w:b w:val="false"/>
                <w:i w:val="false"/>
                <w:color w:val="000000"/>
                <w:sz w:val="20"/>
              </w:rPr>
              <w:t>
19. Айыпталушыларға азаптаулар келесілерге қолданылды:</w:t>
            </w:r>
          </w:p>
          <w:p>
            <w:pPr>
              <w:spacing w:after="20"/>
              <w:ind w:left="20"/>
              <w:jc w:val="both"/>
            </w:pPr>
            <w:r>
              <w:rPr>
                <w:rFonts w:ascii="Times New Roman"/>
                <w:b w:val="false"/>
                <w:i w:val="false"/>
                <w:color w:val="000000"/>
                <w:sz w:val="20"/>
              </w:rPr>
              <w:t>
20. Азаптау кезінде айыпталушының жәбірленушілер денсаулығына тигізген зияны:</w:t>
            </w:r>
          </w:p>
          <w:p>
            <w:pPr>
              <w:spacing w:after="20"/>
              <w:ind w:left="20"/>
              <w:jc w:val="both"/>
            </w:pPr>
            <w:r>
              <w:rPr>
                <w:rFonts w:ascii="Times New Roman"/>
                <w:b w:val="false"/>
                <w:i w:val="false"/>
                <w:color w:val="000000"/>
                <w:sz w:val="20"/>
              </w:rPr>
              <w:t>
21. Сот белгілеген бұлтартпау шарасы:</w:t>
            </w:r>
          </w:p>
          <w:p>
            <w:pPr>
              <w:spacing w:after="20"/>
              <w:ind w:left="20"/>
              <w:jc w:val="both"/>
            </w:pPr>
            <w:r>
              <w:rPr>
                <w:rFonts w:ascii="Times New Roman"/>
                <w:b w:val="false"/>
                <w:i w:val="false"/>
                <w:color w:val="000000"/>
                <w:sz w:val="20"/>
              </w:rPr>
              <w:t>
22. Құқық бұзушылықтың түрі</w:t>
            </w:r>
          </w:p>
          <w:p>
            <w:pPr>
              <w:spacing w:after="20"/>
              <w:ind w:left="20"/>
              <w:jc w:val="both"/>
            </w:pPr>
            <w:r>
              <w:rPr>
                <w:rFonts w:ascii="Times New Roman"/>
                <w:b w:val="false"/>
                <w:i w:val="false"/>
                <w:color w:val="000000"/>
                <w:sz w:val="20"/>
              </w:rPr>
              <w:t>
23. Сот шешімі бойынша келесі күннен бастап күзетпен ұсталды: "______"___________________ ____________жылғы</w:t>
            </w:r>
          </w:p>
          <w:p>
            <w:pPr>
              <w:spacing w:after="20"/>
              <w:ind w:left="20"/>
              <w:jc w:val="both"/>
            </w:pPr>
            <w:r>
              <w:rPr>
                <w:rFonts w:ascii="Times New Roman"/>
                <w:b w:val="false"/>
                <w:i w:val="false"/>
                <w:color w:val="000000"/>
                <w:sz w:val="20"/>
              </w:rPr>
              <w:t>
24. Күзеттен босату күні: "_______"_____________________________ _______ жылғы</w:t>
            </w:r>
          </w:p>
          <w:p>
            <w:pPr>
              <w:spacing w:after="20"/>
              <w:ind w:left="20"/>
              <w:jc w:val="both"/>
            </w:pPr>
            <w:r>
              <w:rPr>
                <w:rFonts w:ascii="Times New Roman"/>
                <w:b w:val="false"/>
                <w:i w:val="false"/>
                <w:color w:val="000000"/>
                <w:sz w:val="20"/>
              </w:rPr>
              <w:t>
25. Фабула (адамның қылмыстық әрекетінің қысқаша сипаттамасы)</w:t>
            </w:r>
          </w:p>
          <w:p>
            <w:pPr>
              <w:spacing w:after="20"/>
              <w:ind w:left="20"/>
              <w:jc w:val="both"/>
            </w:pPr>
            <w:r>
              <w:rPr>
                <w:rFonts w:ascii="Times New Roman"/>
                <w:b w:val="false"/>
                <w:i w:val="false"/>
                <w:color w:val="000000"/>
                <w:sz w:val="20"/>
              </w:rPr>
              <w:t>
3-тарау "Бірінші саты" "Қарау нәтижесі"</w:t>
            </w:r>
          </w:p>
          <w:p>
            <w:pPr>
              <w:spacing w:after="20"/>
              <w:ind w:left="20"/>
              <w:jc w:val="both"/>
            </w:pPr>
            <w:r>
              <w:rPr>
                <w:rFonts w:ascii="Times New Roman"/>
                <w:b w:val="false"/>
                <w:i w:val="false"/>
                <w:color w:val="000000"/>
                <w:sz w:val="20"/>
              </w:rPr>
              <w:t>
1. Сот үкімі (қаулысы):</w:t>
            </w:r>
          </w:p>
          <w:p>
            <w:pPr>
              <w:spacing w:after="20"/>
              <w:ind w:left="20"/>
              <w:jc w:val="both"/>
            </w:pPr>
            <w:r>
              <w:rPr>
                <w:rFonts w:ascii="Times New Roman"/>
                <w:b w:val="false"/>
                <w:i w:val="false"/>
                <w:color w:val="000000"/>
                <w:sz w:val="20"/>
              </w:rPr>
              <w:t>
2. Стат есеп үшін есепке алу бабы:</w:t>
            </w:r>
          </w:p>
          <w:p>
            <w:pPr>
              <w:spacing w:after="20"/>
              <w:ind w:left="20"/>
              <w:jc w:val="both"/>
            </w:pPr>
            <w:r>
              <w:rPr>
                <w:rFonts w:ascii="Times New Roman"/>
                <w:b w:val="false"/>
                <w:i w:val="false"/>
                <w:color w:val="000000"/>
                <w:sz w:val="20"/>
              </w:rPr>
              <w:t>
3. Ол сотқа берілген барлық баптар:</w:t>
            </w:r>
          </w:p>
          <w:p>
            <w:pPr>
              <w:spacing w:after="20"/>
              <w:ind w:left="20"/>
              <w:jc w:val="both"/>
            </w:pPr>
            <w:r>
              <w:rPr>
                <w:rFonts w:ascii="Times New Roman"/>
                <w:b w:val="false"/>
                <w:i w:val="false"/>
                <w:color w:val="000000"/>
                <w:sz w:val="20"/>
              </w:rPr>
              <w:t>
4. Ол сотталған барлық баптар:</w:t>
            </w:r>
          </w:p>
          <w:p>
            <w:pPr>
              <w:spacing w:after="20"/>
              <w:ind w:left="20"/>
              <w:jc w:val="both"/>
            </w:pPr>
            <w:r>
              <w:rPr>
                <w:rFonts w:ascii="Times New Roman"/>
                <w:b w:val="false"/>
                <w:i w:val="false"/>
                <w:color w:val="000000"/>
                <w:sz w:val="20"/>
              </w:rPr>
              <w:t>
5. Ол ақталған барлық баптар:</w:t>
            </w:r>
          </w:p>
          <w:p>
            <w:pPr>
              <w:spacing w:after="20"/>
              <w:ind w:left="20"/>
              <w:jc w:val="both"/>
            </w:pPr>
            <w:r>
              <w:rPr>
                <w:rFonts w:ascii="Times New Roman"/>
                <w:b w:val="false"/>
                <w:i w:val="false"/>
                <w:color w:val="000000"/>
                <w:sz w:val="20"/>
              </w:rPr>
              <w:t>
6. Тоқтатылған барлық баптар:</w:t>
            </w:r>
          </w:p>
          <w:p>
            <w:pPr>
              <w:spacing w:after="20"/>
              <w:ind w:left="20"/>
              <w:jc w:val="both"/>
            </w:pPr>
            <w:r>
              <w:rPr>
                <w:rFonts w:ascii="Times New Roman"/>
                <w:b w:val="false"/>
                <w:i w:val="false"/>
                <w:color w:val="000000"/>
                <w:sz w:val="20"/>
              </w:rPr>
              <w:t>
7. Есірткі құқық бұзушылықтарды есепке алу бабы:</w:t>
            </w:r>
          </w:p>
          <w:p>
            <w:pPr>
              <w:spacing w:after="20"/>
              <w:ind w:left="20"/>
              <w:jc w:val="both"/>
            </w:pPr>
            <w:r>
              <w:rPr>
                <w:rFonts w:ascii="Times New Roman"/>
                <w:b w:val="false"/>
                <w:i w:val="false"/>
                <w:color w:val="000000"/>
                <w:sz w:val="20"/>
              </w:rPr>
              <w:t>
8. Есірткі құқық бұзушылықтар бойынша қосымша:</w:t>
            </w:r>
          </w:p>
          <w:p>
            <w:pPr>
              <w:spacing w:after="20"/>
              <w:ind w:left="20"/>
              <w:jc w:val="both"/>
            </w:pPr>
            <w:r>
              <w:rPr>
                <w:rFonts w:ascii="Times New Roman"/>
                <w:b w:val="false"/>
                <w:i w:val="false"/>
                <w:color w:val="000000"/>
                <w:sz w:val="20"/>
              </w:rPr>
              <w:t>
9. Сыбайлас жемқорлық қылмыстар бойынша есепке алу бабы:</w:t>
            </w:r>
          </w:p>
          <w:p>
            <w:pPr>
              <w:spacing w:after="20"/>
              <w:ind w:left="20"/>
              <w:jc w:val="both"/>
            </w:pPr>
            <w:r>
              <w:rPr>
                <w:rFonts w:ascii="Times New Roman"/>
                <w:b w:val="false"/>
                <w:i w:val="false"/>
                <w:color w:val="000000"/>
                <w:sz w:val="20"/>
              </w:rPr>
              <w:t>
10. Экстремизм және терроризм бойынша есепке алу бабы:</w:t>
            </w:r>
          </w:p>
          <w:p>
            <w:pPr>
              <w:spacing w:after="20"/>
              <w:ind w:left="20"/>
              <w:jc w:val="both"/>
            </w:pPr>
            <w:r>
              <w:rPr>
                <w:rFonts w:ascii="Times New Roman"/>
                <w:b w:val="false"/>
                <w:i w:val="false"/>
                <w:color w:val="000000"/>
                <w:sz w:val="20"/>
              </w:rPr>
              <w:t>
11. Қылмыстардың қайталануы:</w:t>
            </w:r>
          </w:p>
          <w:p>
            <w:pPr>
              <w:spacing w:after="20"/>
              <w:ind w:left="20"/>
              <w:jc w:val="both"/>
            </w:pPr>
            <w:r>
              <w:rPr>
                <w:rFonts w:ascii="Times New Roman"/>
                <w:b w:val="false"/>
                <w:i w:val="false"/>
                <w:color w:val="000000"/>
                <w:sz w:val="20"/>
              </w:rPr>
              <w:t>
12. Статистикалық есеп үшін есепке алу бабына қосымша саралау:</w:t>
            </w:r>
          </w:p>
          <w:p>
            <w:pPr>
              <w:spacing w:after="20"/>
              <w:ind w:left="20"/>
              <w:jc w:val="both"/>
            </w:pPr>
            <w:r>
              <w:rPr>
                <w:rFonts w:ascii="Times New Roman"/>
                <w:b w:val="false"/>
                <w:i w:val="false"/>
                <w:color w:val="000000"/>
                <w:sz w:val="20"/>
              </w:rPr>
              <w:t>
13. Соттың үкіміне (қаулысына) адам апелляциялық сатыда шағым келтірді:</w:t>
            </w:r>
          </w:p>
          <w:p>
            <w:pPr>
              <w:spacing w:after="20"/>
              <w:ind w:left="20"/>
              <w:jc w:val="both"/>
            </w:pPr>
            <w:r>
              <w:rPr>
                <w:rFonts w:ascii="Times New Roman"/>
                <w:b w:val="false"/>
                <w:i w:val="false"/>
                <w:color w:val="000000"/>
                <w:sz w:val="20"/>
              </w:rPr>
              <w:t>
14. Ескерту:</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"Жазалау шарасы"</w:t>
            </w:r>
          </w:p>
          <w:p>
            <w:pPr>
              <w:spacing w:after="20"/>
              <w:ind w:left="20"/>
              <w:jc w:val="both"/>
            </w:pPr>
            <w:r>
              <w:rPr>
                <w:rFonts w:ascii="Times New Roman"/>
                <w:b w:val="false"/>
                <w:i w:val="false"/>
                <w:color w:val="000000"/>
                <w:sz w:val="20"/>
              </w:rPr>
              <w:t>
1. Негізгі жазалау шарасы:</w:t>
            </w:r>
          </w:p>
          <w:p>
            <w:pPr>
              <w:spacing w:after="20"/>
              <w:ind w:left="20"/>
              <w:jc w:val="both"/>
            </w:pPr>
            <w:r>
              <w:rPr>
                <w:rFonts w:ascii="Times New Roman"/>
                <w:b w:val="false"/>
                <w:i w:val="false"/>
                <w:color w:val="000000"/>
                <w:sz w:val="20"/>
              </w:rPr>
              <w:t>
2. Қосымша жазалау шарасы:</w:t>
            </w:r>
          </w:p>
          <w:p>
            <w:pPr>
              <w:spacing w:after="20"/>
              <w:ind w:left="20"/>
              <w:jc w:val="both"/>
            </w:pPr>
            <w:r>
              <w:rPr>
                <w:rFonts w:ascii="Times New Roman"/>
                <w:b w:val="false"/>
                <w:i w:val="false"/>
                <w:color w:val="000000"/>
                <w:sz w:val="20"/>
              </w:rPr>
              <w:t>
3. Бас бостандығынан айыру, шектеу, түзету жұмыстары ______жылғы</w:t>
            </w:r>
          </w:p>
          <w:p>
            <w:pPr>
              <w:spacing w:after="20"/>
              <w:ind w:left="20"/>
              <w:jc w:val="both"/>
            </w:pPr>
            <w:r>
              <w:rPr>
                <w:rFonts w:ascii="Times New Roman"/>
                <w:b w:val="false"/>
                <w:i w:val="false"/>
                <w:color w:val="000000"/>
                <w:sz w:val="20"/>
              </w:rPr>
              <w:t>
4. Бас бостандығынан айыру, шектеу, түзету жұмыстары ______ ай</w:t>
            </w:r>
          </w:p>
          <w:p>
            <w:pPr>
              <w:spacing w:after="20"/>
              <w:ind w:left="20"/>
              <w:jc w:val="both"/>
            </w:pPr>
            <w:r>
              <w:rPr>
                <w:rFonts w:ascii="Times New Roman"/>
                <w:b w:val="false"/>
                <w:i w:val="false"/>
                <w:color w:val="000000"/>
                <w:sz w:val="20"/>
              </w:rPr>
              <w:t>
5. Бас бостандығынан айыру, шектеу, түзету жұмыстары ______ күн</w:t>
            </w:r>
          </w:p>
          <w:p>
            <w:pPr>
              <w:spacing w:after="20"/>
              <w:ind w:left="20"/>
              <w:jc w:val="both"/>
            </w:pPr>
            <w:r>
              <w:rPr>
                <w:rFonts w:ascii="Times New Roman"/>
                <w:b w:val="false"/>
                <w:i w:val="false"/>
                <w:color w:val="000000"/>
                <w:sz w:val="20"/>
              </w:rPr>
              <w:t>
6. Жазаны қолданудың ерекшеліктері:</w:t>
            </w:r>
          </w:p>
          <w:p>
            <w:pPr>
              <w:spacing w:after="20"/>
              <w:ind w:left="20"/>
              <w:jc w:val="both"/>
            </w:pPr>
            <w:r>
              <w:rPr>
                <w:rFonts w:ascii="Times New Roman"/>
                <w:b w:val="false"/>
                <w:i w:val="false"/>
                <w:color w:val="000000"/>
                <w:sz w:val="20"/>
              </w:rPr>
              <w:t>
7. Рақымшылық туралы актіні қолдану күні: "____"__________________ _____жылғы</w:t>
            </w:r>
          </w:p>
          <w:p>
            <w:pPr>
              <w:spacing w:after="20"/>
              <w:ind w:left="20"/>
              <w:jc w:val="both"/>
            </w:pPr>
            <w:r>
              <w:rPr>
                <w:rFonts w:ascii="Times New Roman"/>
                <w:b w:val="false"/>
                <w:i w:val="false"/>
                <w:color w:val="000000"/>
                <w:sz w:val="20"/>
              </w:rPr>
              <w:t>
8. Заңды күшіне енген кездегі бұлтартпау шарасы:</w:t>
            </w:r>
          </w:p>
          <w:p>
            <w:pPr>
              <w:spacing w:after="20"/>
              <w:ind w:left="20"/>
              <w:jc w:val="both"/>
            </w:pPr>
            <w:r>
              <w:rPr>
                <w:rFonts w:ascii="Times New Roman"/>
                <w:b w:val="false"/>
                <w:i w:val="false"/>
                <w:color w:val="000000"/>
                <w:sz w:val="20"/>
              </w:rPr>
              <w:t>
9. Түзету мекемесінің түрі:</w:t>
            </w:r>
          </w:p>
          <w:p>
            <w:pPr>
              <w:spacing w:after="20"/>
              <w:ind w:left="20"/>
              <w:jc w:val="both"/>
            </w:pPr>
            <w:r>
              <w:rPr>
                <w:rFonts w:ascii="Times New Roman"/>
                <w:b w:val="false"/>
                <w:i w:val="false"/>
                <w:color w:val="000000"/>
                <w:sz w:val="20"/>
              </w:rPr>
              <w:t>
10. Мәжбүрлі емдеу тағайындалды:</w:t>
            </w:r>
          </w:p>
          <w:p>
            <w:pPr>
              <w:spacing w:after="20"/>
              <w:ind w:left="20"/>
              <w:jc w:val="both"/>
            </w:pPr>
            <w:r>
              <w:rPr>
                <w:rFonts w:ascii="Times New Roman"/>
                <w:b w:val="false"/>
                <w:i w:val="false"/>
                <w:color w:val="000000"/>
                <w:sz w:val="20"/>
              </w:rPr>
              <w:t>
11. ҚР ҚПК 4-бөл. сәйкес өтелген залал түрі:</w:t>
            </w:r>
          </w:p>
          <w:p>
            <w:pPr>
              <w:spacing w:after="20"/>
              <w:ind w:left="20"/>
              <w:jc w:val="both"/>
            </w:pPr>
            <w:r>
              <w:rPr>
                <w:rFonts w:ascii="Times New Roman"/>
                <w:b w:val="false"/>
                <w:i w:val="false"/>
                <w:color w:val="000000"/>
                <w:sz w:val="20"/>
              </w:rPr>
              <w:t>
12. Өтелген залал сомасы:__________________</w:t>
            </w:r>
          </w:p>
          <w:p>
            <w:pPr>
              <w:spacing w:after="20"/>
              <w:ind w:left="20"/>
              <w:jc w:val="both"/>
            </w:pPr>
            <w:r>
              <w:rPr>
                <w:rFonts w:ascii="Times New Roman"/>
                <w:b w:val="false"/>
                <w:i w:val="false"/>
                <w:color w:val="000000"/>
                <w:sz w:val="20"/>
              </w:rPr>
              <w:t>
13. Азаматтық құқықтарды бұзумен келтірілген өтелген залал сомасы:______________</w:t>
            </w:r>
          </w:p>
          <w:p>
            <w:pPr>
              <w:spacing w:after="20"/>
              <w:ind w:left="20"/>
              <w:jc w:val="both"/>
            </w:pPr>
            <w:r>
              <w:rPr>
                <w:rFonts w:ascii="Times New Roman"/>
                <w:b w:val="false"/>
                <w:i w:val="false"/>
                <w:color w:val="000000"/>
                <w:sz w:val="20"/>
              </w:rPr>
              <w:t>
Түсініктемелер</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"Орындау"</w:t>
            </w:r>
          </w:p>
          <w:p>
            <w:pPr>
              <w:spacing w:after="20"/>
              <w:ind w:left="20"/>
              <w:jc w:val="both"/>
            </w:pPr>
            <w:r>
              <w:rPr>
                <w:rFonts w:ascii="Times New Roman"/>
                <w:b w:val="false"/>
                <w:i w:val="false"/>
                <w:color w:val="000000"/>
                <w:sz w:val="20"/>
              </w:rPr>
              <w:t>
1. Негізгі жаза бөлігінде үкімді орындауға жіберу күні: "___"____________ ____ жылғы</w:t>
            </w:r>
          </w:p>
          <w:p>
            <w:pPr>
              <w:spacing w:after="20"/>
              <w:ind w:left="20"/>
              <w:jc w:val="both"/>
            </w:pPr>
            <w:r>
              <w:rPr>
                <w:rFonts w:ascii="Times New Roman"/>
                <w:b w:val="false"/>
                <w:i w:val="false"/>
                <w:color w:val="000000"/>
                <w:sz w:val="20"/>
              </w:rPr>
              <w:t>
2. Негізгі жаза бөлігінде үкімді орындауға келтіру күні: "__"____________ ____ жылғы</w:t>
            </w:r>
          </w:p>
          <w:p>
            <w:pPr>
              <w:spacing w:after="20"/>
              <w:ind w:left="20"/>
              <w:jc w:val="both"/>
            </w:pPr>
            <w:r>
              <w:rPr>
                <w:rFonts w:ascii="Times New Roman"/>
                <w:b w:val="false"/>
                <w:i w:val="false"/>
                <w:color w:val="000000"/>
                <w:sz w:val="20"/>
              </w:rPr>
              <w:t>
3. Сотталғанның жазаны өтеу орны:</w:t>
            </w:r>
          </w:p>
          <w:p>
            <w:pPr>
              <w:spacing w:after="20"/>
              <w:ind w:left="20"/>
              <w:jc w:val="both"/>
            </w:pPr>
            <w:r>
              <w:rPr>
                <w:rFonts w:ascii="Times New Roman"/>
                <w:b w:val="false"/>
                <w:i w:val="false"/>
                <w:color w:val="000000"/>
                <w:sz w:val="20"/>
              </w:rPr>
              <w:t>
4. Қосымша жаза түрі:</w:t>
            </w:r>
          </w:p>
          <w:p>
            <w:pPr>
              <w:spacing w:after="20"/>
              <w:ind w:left="20"/>
              <w:jc w:val="both"/>
            </w:pPr>
            <w:r>
              <w:rPr>
                <w:rFonts w:ascii="Times New Roman"/>
                <w:b w:val="false"/>
                <w:i w:val="false"/>
                <w:color w:val="000000"/>
                <w:sz w:val="20"/>
              </w:rPr>
              <w:t>
5. Қосымша жаза бөлігінде үкімді орындауға жіберу күні: "___"__________ ____ жылғы</w:t>
            </w:r>
          </w:p>
          <w:p>
            <w:pPr>
              <w:spacing w:after="20"/>
              <w:ind w:left="20"/>
              <w:jc w:val="both"/>
            </w:pPr>
            <w:r>
              <w:rPr>
                <w:rFonts w:ascii="Times New Roman"/>
                <w:b w:val="false"/>
                <w:i w:val="false"/>
                <w:color w:val="000000"/>
                <w:sz w:val="20"/>
              </w:rPr>
              <w:t>
6. Орындау туралы жауаптың келіп түсу күні: "______"____________ ________ жылғы</w:t>
            </w:r>
          </w:p>
          <w:p>
            <w:pPr>
              <w:spacing w:after="20"/>
              <w:ind w:left="20"/>
              <w:jc w:val="both"/>
            </w:pPr>
            <w:r>
              <w:rPr>
                <w:rFonts w:ascii="Times New Roman"/>
                <w:b w:val="false"/>
                <w:i w:val="false"/>
                <w:color w:val="000000"/>
                <w:sz w:val="20"/>
              </w:rPr>
              <w:t>
7. Еске салуларды жолдау күні "______"________________ ________ жылғы</w:t>
            </w:r>
          </w:p>
          <w:p>
            <w:pPr>
              <w:spacing w:after="20"/>
              <w:ind w:left="20"/>
              <w:jc w:val="both"/>
            </w:pPr>
            <w:r>
              <w:rPr>
                <w:rFonts w:ascii="Times New Roman"/>
                <w:b w:val="false"/>
                <w:i w:val="false"/>
                <w:color w:val="000000"/>
                <w:sz w:val="20"/>
              </w:rPr>
              <w:t>
8. Жазаны өтеу мерзімі</w:t>
            </w:r>
          </w:p>
          <w:p>
            <w:pPr>
              <w:spacing w:after="20"/>
              <w:ind w:left="20"/>
              <w:jc w:val="both"/>
            </w:pPr>
            <w:r>
              <w:rPr>
                <w:rFonts w:ascii="Times New Roman"/>
                <w:b w:val="false"/>
                <w:i w:val="false"/>
                <w:color w:val="000000"/>
                <w:sz w:val="20"/>
              </w:rPr>
              <w:t>
9. Кезекті төлемнің күні</w:t>
            </w:r>
          </w:p>
          <w:p>
            <w:pPr>
              <w:spacing w:after="20"/>
              <w:ind w:left="20"/>
              <w:jc w:val="both"/>
            </w:pPr>
            <w:r>
              <w:rPr>
                <w:rFonts w:ascii="Times New Roman"/>
                <w:b w:val="false"/>
                <w:i w:val="false"/>
                <w:color w:val="000000"/>
                <w:sz w:val="20"/>
              </w:rPr>
              <w:t>
10. Кезекті төлемнің сомасы</w:t>
            </w:r>
          </w:p>
          <w:p>
            <w:pPr>
              <w:spacing w:after="20"/>
              <w:ind w:left="20"/>
              <w:jc w:val="both"/>
            </w:pPr>
            <w:r>
              <w:rPr>
                <w:rFonts w:ascii="Times New Roman"/>
                <w:b w:val="false"/>
                <w:i w:val="false"/>
                <w:color w:val="000000"/>
                <w:sz w:val="20"/>
              </w:rPr>
              <w:t>
11. Төленбеген соманың қалдығы</w:t>
            </w:r>
          </w:p>
          <w:p>
            <w:pPr>
              <w:spacing w:after="20"/>
              <w:ind w:left="20"/>
              <w:jc w:val="both"/>
            </w:pPr>
            <w:r>
              <w:rPr>
                <w:rFonts w:ascii="Times New Roman"/>
                <w:b w:val="false"/>
                <w:i w:val="false"/>
                <w:color w:val="000000"/>
                <w:sz w:val="20"/>
              </w:rPr>
              <w:t>
12. Атқарушылық құжатты көшіріп жазу күні "___"_______________ ________ жылғы</w:t>
            </w:r>
          </w:p>
          <w:p>
            <w:pPr>
              <w:spacing w:after="20"/>
              <w:ind w:left="20"/>
              <w:jc w:val="both"/>
            </w:pPr>
            <w:r>
              <w:rPr>
                <w:rFonts w:ascii="Times New Roman"/>
                <w:b w:val="false"/>
                <w:i w:val="false"/>
                <w:color w:val="000000"/>
                <w:sz w:val="20"/>
              </w:rPr>
              <w:t>
13. Атқарушылық парақтың түрі</w:t>
            </w:r>
          </w:p>
          <w:p>
            <w:pPr>
              <w:spacing w:after="20"/>
              <w:ind w:left="20"/>
              <w:jc w:val="both"/>
            </w:pPr>
            <w:r>
              <w:rPr>
                <w:rFonts w:ascii="Times New Roman"/>
                <w:b w:val="false"/>
                <w:i w:val="false"/>
                <w:color w:val="000000"/>
                <w:sz w:val="20"/>
              </w:rPr>
              <w:t>
14. Өндірілген сома</w:t>
            </w:r>
          </w:p>
          <w:p>
            <w:pPr>
              <w:spacing w:after="20"/>
              <w:ind w:left="20"/>
              <w:jc w:val="both"/>
            </w:pPr>
            <w:r>
              <w:rPr>
                <w:rFonts w:ascii="Times New Roman"/>
                <w:b w:val="false"/>
                <w:i w:val="false"/>
                <w:color w:val="000000"/>
                <w:sz w:val="20"/>
              </w:rPr>
              <w:t>
15. Атқарушылық парақты жолдау күні"______"________________ ________ жылғы</w:t>
            </w:r>
          </w:p>
          <w:p>
            <w:pPr>
              <w:spacing w:after="20"/>
              <w:ind w:left="20"/>
              <w:jc w:val="both"/>
            </w:pPr>
            <w:r>
              <w:rPr>
                <w:rFonts w:ascii="Times New Roman"/>
                <w:b w:val="false"/>
                <w:i w:val="false"/>
                <w:color w:val="000000"/>
                <w:sz w:val="20"/>
              </w:rPr>
              <w:t>
16. Атқарушылық парақты кері қайтару күні"______"_____________ ________ жылғы</w:t>
            </w:r>
          </w:p>
          <w:p>
            <w:pPr>
              <w:spacing w:after="20"/>
              <w:ind w:left="20"/>
              <w:jc w:val="both"/>
            </w:pPr>
            <w:r>
              <w:rPr>
                <w:rFonts w:ascii="Times New Roman"/>
                <w:b w:val="false"/>
                <w:i w:val="false"/>
                <w:color w:val="000000"/>
                <w:sz w:val="20"/>
              </w:rPr>
              <w:t>
17. Орындау нәтижесі</w:t>
            </w:r>
          </w:p>
          <w:p>
            <w:pPr>
              <w:spacing w:after="20"/>
              <w:ind w:left="20"/>
              <w:jc w:val="both"/>
            </w:pPr>
            <w:r>
              <w:rPr>
                <w:rFonts w:ascii="Times New Roman"/>
                <w:b w:val="false"/>
                <w:i w:val="false"/>
                <w:color w:val="000000"/>
                <w:sz w:val="20"/>
              </w:rPr>
              <w:t>
18. Мәжбүрлеп өндіріп алынған сома</w:t>
            </w:r>
          </w:p>
          <w:p>
            <w:pPr>
              <w:spacing w:after="20"/>
              <w:ind w:left="20"/>
              <w:jc w:val="both"/>
            </w:pPr>
            <w:r>
              <w:rPr>
                <w:rFonts w:ascii="Times New Roman"/>
                <w:b w:val="false"/>
                <w:i w:val="false"/>
                <w:color w:val="000000"/>
                <w:sz w:val="20"/>
              </w:rPr>
              <w:t>
19. ҚР ҚПК 476-бабы бойынша айыппұлды ауыстыру</w:t>
            </w:r>
          </w:p>
          <w:p>
            <w:pPr>
              <w:spacing w:after="20"/>
              <w:ind w:left="20"/>
              <w:jc w:val="both"/>
            </w:pPr>
            <w:r>
              <w:rPr>
                <w:rFonts w:ascii="Times New Roman"/>
                <w:b w:val="false"/>
                <w:i w:val="false"/>
                <w:color w:val="000000"/>
                <w:sz w:val="20"/>
              </w:rPr>
              <w:t>
20. Айыппұлды ауыстыру туралы сот актісінің күні</w:t>
            </w:r>
          </w:p>
          <w:p>
            <w:pPr>
              <w:spacing w:after="20"/>
              <w:ind w:left="20"/>
              <w:jc w:val="both"/>
            </w:pPr>
            <w:r>
              <w:rPr>
                <w:rFonts w:ascii="Times New Roman"/>
                <w:b w:val="false"/>
                <w:i w:val="false"/>
                <w:color w:val="000000"/>
                <w:sz w:val="20"/>
              </w:rPr>
              <w:t>
4-тарау "Апелляциялық саты" "Қарау нәтижесі"</w:t>
            </w:r>
          </w:p>
          <w:p>
            <w:pPr>
              <w:spacing w:after="20"/>
              <w:ind w:left="20"/>
              <w:jc w:val="both"/>
            </w:pPr>
            <w:r>
              <w:rPr>
                <w:rFonts w:ascii="Times New Roman"/>
                <w:b w:val="false"/>
                <w:i w:val="false"/>
                <w:color w:val="000000"/>
                <w:sz w:val="20"/>
              </w:rPr>
              <w:t>
1. Адамға қатысты үкімге (қаулыға) берілді:</w:t>
            </w:r>
          </w:p>
          <w:p>
            <w:pPr>
              <w:spacing w:after="20"/>
              <w:ind w:left="20"/>
              <w:jc w:val="both"/>
            </w:pPr>
            <w:r>
              <w:rPr>
                <w:rFonts w:ascii="Times New Roman"/>
                <w:b w:val="false"/>
                <w:i w:val="false"/>
                <w:color w:val="000000"/>
                <w:sz w:val="20"/>
              </w:rPr>
              <w:t>
2. Сот актілеріне қатысты:</w:t>
            </w:r>
          </w:p>
          <w:p>
            <w:pPr>
              <w:spacing w:after="20"/>
              <w:ind w:left="20"/>
              <w:jc w:val="both"/>
            </w:pPr>
            <w:r>
              <w:rPr>
                <w:rFonts w:ascii="Times New Roman"/>
                <w:b w:val="false"/>
                <w:i w:val="false"/>
                <w:color w:val="000000"/>
                <w:sz w:val="20"/>
              </w:rPr>
              <w:t>
3. Үкім бойынша апелляциялық саты сотының шешімі:</w:t>
            </w:r>
          </w:p>
          <w:p>
            <w:pPr>
              <w:spacing w:after="20"/>
              <w:ind w:left="20"/>
              <w:jc w:val="both"/>
            </w:pPr>
            <w:r>
              <w:rPr>
                <w:rFonts w:ascii="Times New Roman"/>
                <w:b w:val="false"/>
                <w:i w:val="false"/>
                <w:color w:val="000000"/>
                <w:sz w:val="20"/>
              </w:rPr>
              <w:t>
4. Үкімнің (қаулының) күшін жоюға немесе өзгертуге негіз:</w:t>
            </w:r>
          </w:p>
          <w:p>
            <w:pPr>
              <w:spacing w:after="20"/>
              <w:ind w:left="20"/>
              <w:jc w:val="both"/>
            </w:pPr>
            <w:r>
              <w:rPr>
                <w:rFonts w:ascii="Times New Roman"/>
                <w:b w:val="false"/>
                <w:i w:val="false"/>
                <w:color w:val="000000"/>
                <w:sz w:val="20"/>
              </w:rPr>
              <w:t>
5.1 саты сотының қаулылары бойынша шешімдер:</w:t>
            </w:r>
          </w:p>
          <w:p>
            <w:pPr>
              <w:spacing w:after="20"/>
              <w:ind w:left="20"/>
              <w:jc w:val="both"/>
            </w:pPr>
            <w:r>
              <w:rPr>
                <w:rFonts w:ascii="Times New Roman"/>
                <w:b w:val="false"/>
                <w:i w:val="false"/>
                <w:color w:val="000000"/>
                <w:sz w:val="20"/>
              </w:rPr>
              <w:t>
6.1 саты сотының үкімдерінің немесе қаулыларының күштері жойылған (өзгертілген) күн:</w:t>
            </w:r>
          </w:p>
          <w:p>
            <w:pPr>
              <w:spacing w:after="20"/>
              <w:ind w:left="20"/>
              <w:jc w:val="both"/>
            </w:pPr>
            <w:r>
              <w:rPr>
                <w:rFonts w:ascii="Times New Roman"/>
                <w:b w:val="false"/>
                <w:i w:val="false"/>
                <w:color w:val="000000"/>
                <w:sz w:val="20"/>
              </w:rPr>
              <w:t>
7. Қамауға алуды санкциялау бойынша шағым (наразылық) –Жалоба (аходатайство прокурора) по санкционированию ареста</w:t>
            </w:r>
          </w:p>
          <w:p>
            <w:pPr>
              <w:spacing w:after="20"/>
              <w:ind w:left="20"/>
              <w:jc w:val="both"/>
            </w:pPr>
            <w:r>
              <w:rPr>
                <w:rFonts w:ascii="Times New Roman"/>
                <w:b w:val="false"/>
                <w:i w:val="false"/>
                <w:color w:val="000000"/>
                <w:sz w:val="20"/>
              </w:rPr>
              <w:t>
8. Шағым және наразылық (прокурордың қорытындысы) бойынша шешім:</w:t>
            </w:r>
          </w:p>
          <w:p>
            <w:pPr>
              <w:spacing w:after="20"/>
              <w:ind w:left="20"/>
              <w:jc w:val="both"/>
            </w:pPr>
            <w:r>
              <w:rPr>
                <w:rFonts w:ascii="Times New Roman"/>
                <w:b w:val="false"/>
                <w:i w:val="false"/>
                <w:color w:val="000000"/>
                <w:sz w:val="20"/>
              </w:rPr>
              <w:t>
9. Есепке алу бабы (апелляция):</w:t>
            </w:r>
          </w:p>
          <w:p>
            <w:pPr>
              <w:spacing w:after="20"/>
              <w:ind w:left="20"/>
              <w:jc w:val="both"/>
            </w:pPr>
            <w:r>
              <w:rPr>
                <w:rFonts w:ascii="Times New Roman"/>
                <w:b w:val="false"/>
                <w:i w:val="false"/>
                <w:color w:val="000000"/>
                <w:sz w:val="20"/>
              </w:rPr>
              <w:t>
10. Барлық баптар (апелляция):</w:t>
            </w:r>
          </w:p>
          <w:p>
            <w:pPr>
              <w:spacing w:after="20"/>
              <w:ind w:left="20"/>
              <w:jc w:val="both"/>
            </w:pPr>
            <w:r>
              <w:rPr>
                <w:rFonts w:ascii="Times New Roman"/>
                <w:b w:val="false"/>
                <w:i w:val="false"/>
                <w:color w:val="000000"/>
                <w:sz w:val="20"/>
              </w:rPr>
              <w:t>
11. Жеке қаулы бойынша шешім:</w:t>
            </w:r>
          </w:p>
          <w:p>
            <w:pPr>
              <w:spacing w:after="20"/>
              <w:ind w:left="20"/>
              <w:jc w:val="both"/>
            </w:pPr>
            <w:r>
              <w:rPr>
                <w:rFonts w:ascii="Times New Roman"/>
                <w:b w:val="false"/>
                <w:i w:val="false"/>
                <w:color w:val="000000"/>
                <w:sz w:val="20"/>
              </w:rPr>
              <w:t>
12. Жеке шағым бойынша шешім:</w:t>
            </w:r>
          </w:p>
          <w:p>
            <w:pPr>
              <w:spacing w:after="20"/>
              <w:ind w:left="20"/>
              <w:jc w:val="both"/>
            </w:pPr>
            <w:r>
              <w:rPr>
                <w:rFonts w:ascii="Times New Roman"/>
                <w:b w:val="false"/>
                <w:i w:val="false"/>
                <w:color w:val="000000"/>
                <w:sz w:val="20"/>
              </w:rPr>
              <w:t>
жеке наразылық бойынша по частному ходатайству прокурора:</w:t>
            </w:r>
          </w:p>
          <w:p>
            <w:pPr>
              <w:spacing w:after="20"/>
              <w:ind w:left="20"/>
              <w:jc w:val="both"/>
            </w:pPr>
            <w:r>
              <w:rPr>
                <w:rFonts w:ascii="Times New Roman"/>
                <w:b w:val="false"/>
                <w:i w:val="false"/>
                <w:color w:val="000000"/>
                <w:sz w:val="20"/>
              </w:rPr>
              <w:t>
13. Апелляциялық сатыдағы қаулыны қарау нәтижесі</w:t>
            </w:r>
          </w:p>
          <w:p>
            <w:pPr>
              <w:spacing w:after="20"/>
              <w:ind w:left="20"/>
              <w:jc w:val="both"/>
            </w:pPr>
            <w:r>
              <w:rPr>
                <w:rFonts w:ascii="Times New Roman"/>
                <w:b w:val="false"/>
                <w:i w:val="false"/>
                <w:color w:val="000000"/>
                <w:sz w:val="20"/>
              </w:rPr>
              <w:t>
14. Медиатордың қатысуымен тараптардың татуласуы</w:t>
            </w:r>
          </w:p>
          <w:p>
            <w:pPr>
              <w:spacing w:after="20"/>
              <w:ind w:left="20"/>
              <w:jc w:val="both"/>
            </w:pPr>
            <w:r>
              <w:rPr>
                <w:rFonts w:ascii="Times New Roman"/>
                <w:b w:val="false"/>
                <w:i w:val="false"/>
                <w:color w:val="000000"/>
                <w:sz w:val="20"/>
              </w:rPr>
              <w:t>
15. Сотталушы:</w:t>
            </w:r>
          </w:p>
          <w:p>
            <w:pPr>
              <w:spacing w:after="20"/>
              <w:ind w:left="20"/>
              <w:jc w:val="both"/>
            </w:pPr>
            <w:r>
              <w:rPr>
                <w:rFonts w:ascii="Times New Roman"/>
                <w:b w:val="false"/>
                <w:i w:val="false"/>
                <w:color w:val="000000"/>
                <w:sz w:val="20"/>
              </w:rPr>
              <w:t>
16. Қылмыстардың қайталануы:</w:t>
            </w:r>
          </w:p>
          <w:p>
            <w:pPr>
              <w:spacing w:after="20"/>
              <w:ind w:left="20"/>
              <w:jc w:val="both"/>
            </w:pPr>
            <w:r>
              <w:rPr>
                <w:rFonts w:ascii="Times New Roman"/>
                <w:b w:val="false"/>
                <w:i w:val="false"/>
                <w:color w:val="000000"/>
                <w:sz w:val="20"/>
              </w:rPr>
              <w:t>
17. Қылмыс құрамы жоқ болғандықтан істері тоқтатылған күзетпен ұсталған адамдарға қатысты:</w:t>
            </w:r>
          </w:p>
          <w:p>
            <w:pPr>
              <w:spacing w:after="20"/>
              <w:ind w:left="20"/>
              <w:jc w:val="both"/>
            </w:pPr>
            <w:r>
              <w:rPr>
                <w:rFonts w:ascii="Times New Roman"/>
                <w:b w:val="false"/>
                <w:i w:val="false"/>
                <w:color w:val="000000"/>
                <w:sz w:val="20"/>
              </w:rPr>
              <w:t>
18. Сотталған сот залына жеткізілді:</w:t>
            </w:r>
          </w:p>
          <w:p>
            <w:pPr>
              <w:spacing w:after="20"/>
              <w:ind w:left="20"/>
              <w:jc w:val="both"/>
            </w:pPr>
            <w:r>
              <w:rPr>
                <w:rFonts w:ascii="Times New Roman"/>
                <w:b w:val="false"/>
                <w:i w:val="false"/>
                <w:color w:val="000000"/>
                <w:sz w:val="20"/>
              </w:rPr>
              <w:t>
19. Басқа қаулылар шығарылды:</w:t>
            </w:r>
          </w:p>
          <w:p>
            <w:pPr>
              <w:spacing w:after="20"/>
              <w:ind w:left="20"/>
              <w:jc w:val="both"/>
            </w:pPr>
            <w:r>
              <w:rPr>
                <w:rFonts w:ascii="Times New Roman"/>
                <w:b w:val="false"/>
                <w:i w:val="false"/>
                <w:color w:val="000000"/>
                <w:sz w:val="20"/>
              </w:rPr>
              <w:t>
20. Ескертулер:</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w:t>
            </w:r>
          </w:p>
          <w:p>
            <w:pPr>
              <w:spacing w:after="20"/>
              <w:ind w:left="20"/>
              <w:jc w:val="both"/>
            </w:pPr>
            <w:r>
              <w:rPr>
                <w:rFonts w:ascii="Times New Roman"/>
                <w:b w:val="false"/>
                <w:i w:val="false"/>
                <w:color w:val="000000"/>
                <w:sz w:val="20"/>
              </w:rPr>
              <w:t>
"Жазалау шарасы"</w:t>
            </w:r>
          </w:p>
          <w:p>
            <w:pPr>
              <w:spacing w:after="20"/>
              <w:ind w:left="20"/>
              <w:jc w:val="both"/>
            </w:pPr>
            <w:r>
              <w:rPr>
                <w:rFonts w:ascii="Times New Roman"/>
                <w:b w:val="false"/>
                <w:i w:val="false"/>
                <w:color w:val="000000"/>
                <w:sz w:val="20"/>
              </w:rPr>
              <w:t>
1. Негізгі жазалау шарасы:</w:t>
            </w:r>
          </w:p>
          <w:p>
            <w:pPr>
              <w:spacing w:after="20"/>
              <w:ind w:left="20"/>
              <w:jc w:val="both"/>
            </w:pPr>
            <w:r>
              <w:rPr>
                <w:rFonts w:ascii="Times New Roman"/>
                <w:b w:val="false"/>
                <w:i w:val="false"/>
                <w:color w:val="000000"/>
                <w:sz w:val="20"/>
              </w:rPr>
              <w:t>
2. Қосымша жазалау шарасы:</w:t>
            </w:r>
          </w:p>
          <w:p>
            <w:pPr>
              <w:spacing w:after="20"/>
              <w:ind w:left="20"/>
              <w:jc w:val="both"/>
            </w:pPr>
            <w:r>
              <w:rPr>
                <w:rFonts w:ascii="Times New Roman"/>
                <w:b w:val="false"/>
                <w:i w:val="false"/>
                <w:color w:val="000000"/>
                <w:sz w:val="20"/>
              </w:rPr>
              <w:t>
3. Бас бостандығынан айыру, шектеу, түзету жұмыстары ______жыл</w:t>
            </w:r>
          </w:p>
          <w:p>
            <w:pPr>
              <w:spacing w:after="20"/>
              <w:ind w:left="20"/>
              <w:jc w:val="both"/>
            </w:pPr>
            <w:r>
              <w:rPr>
                <w:rFonts w:ascii="Times New Roman"/>
                <w:b w:val="false"/>
                <w:i w:val="false"/>
                <w:color w:val="000000"/>
                <w:sz w:val="20"/>
              </w:rPr>
              <w:t>
4. Бас бостандығынан айыру, шектеу, түзету жұмыстары ______ ай</w:t>
            </w:r>
          </w:p>
          <w:p>
            <w:pPr>
              <w:spacing w:after="20"/>
              <w:ind w:left="20"/>
              <w:jc w:val="both"/>
            </w:pPr>
            <w:r>
              <w:rPr>
                <w:rFonts w:ascii="Times New Roman"/>
                <w:b w:val="false"/>
                <w:i w:val="false"/>
                <w:color w:val="000000"/>
                <w:sz w:val="20"/>
              </w:rPr>
              <w:t>
5. Бас бостандығынан айыру, шектеу, түзету жұмыстары ______ күн</w:t>
            </w:r>
          </w:p>
          <w:p>
            <w:pPr>
              <w:spacing w:after="20"/>
              <w:ind w:left="20"/>
              <w:jc w:val="both"/>
            </w:pPr>
            <w:r>
              <w:rPr>
                <w:rFonts w:ascii="Times New Roman"/>
                <w:b w:val="false"/>
                <w:i w:val="false"/>
                <w:color w:val="000000"/>
                <w:sz w:val="20"/>
              </w:rPr>
              <w:t>
6. Жазаны қолданудың ерекшеліктері:</w:t>
            </w:r>
          </w:p>
          <w:p>
            <w:pPr>
              <w:spacing w:after="20"/>
              <w:ind w:left="20"/>
              <w:jc w:val="both"/>
            </w:pPr>
            <w:r>
              <w:rPr>
                <w:rFonts w:ascii="Times New Roman"/>
                <w:b w:val="false"/>
                <w:i w:val="false"/>
                <w:color w:val="000000"/>
                <w:sz w:val="20"/>
              </w:rPr>
              <w:t>
7. Рақымшылық туралы актіні қолдану күні: "____"__________ _____жылғы</w:t>
            </w:r>
          </w:p>
          <w:p>
            <w:pPr>
              <w:spacing w:after="20"/>
              <w:ind w:left="20"/>
              <w:jc w:val="both"/>
            </w:pPr>
            <w:r>
              <w:rPr>
                <w:rFonts w:ascii="Times New Roman"/>
                <w:b w:val="false"/>
                <w:i w:val="false"/>
                <w:color w:val="000000"/>
                <w:sz w:val="20"/>
              </w:rPr>
              <w:t>
8. Заңды күшіне енген кездегі бұлтартпау шарасы:</w:t>
            </w:r>
          </w:p>
          <w:p>
            <w:pPr>
              <w:spacing w:after="20"/>
              <w:ind w:left="20"/>
              <w:jc w:val="both"/>
            </w:pPr>
            <w:r>
              <w:rPr>
                <w:rFonts w:ascii="Times New Roman"/>
                <w:b w:val="false"/>
                <w:i w:val="false"/>
                <w:color w:val="000000"/>
                <w:sz w:val="20"/>
              </w:rPr>
              <w:t>
9. Түзету мекемесінің түрі:</w:t>
            </w:r>
          </w:p>
          <w:p>
            <w:pPr>
              <w:spacing w:after="20"/>
              <w:ind w:left="20"/>
              <w:jc w:val="both"/>
            </w:pPr>
            <w:r>
              <w:rPr>
                <w:rFonts w:ascii="Times New Roman"/>
                <w:b w:val="false"/>
                <w:i w:val="false"/>
                <w:color w:val="000000"/>
                <w:sz w:val="20"/>
              </w:rPr>
              <w:t>
10. Айыппұл сомасы</w:t>
            </w:r>
          </w:p>
          <w:p>
            <w:pPr>
              <w:spacing w:after="20"/>
              <w:ind w:left="20"/>
              <w:jc w:val="both"/>
            </w:pPr>
            <w:r>
              <w:rPr>
                <w:rFonts w:ascii="Times New Roman"/>
                <w:b w:val="false"/>
                <w:i w:val="false"/>
                <w:color w:val="000000"/>
                <w:sz w:val="20"/>
              </w:rPr>
              <w:t>
5-тарау "Кассациялық саты" "Қарау нәтижелері"</w:t>
            </w:r>
          </w:p>
          <w:p>
            <w:pPr>
              <w:spacing w:after="20"/>
              <w:ind w:left="20"/>
              <w:jc w:val="both"/>
            </w:pPr>
            <w:r>
              <w:rPr>
                <w:rFonts w:ascii="Times New Roman"/>
                <w:b w:val="false"/>
                <w:i w:val="false"/>
                <w:color w:val="000000"/>
                <w:sz w:val="20"/>
              </w:rPr>
              <w:t>
1. Тұлғаға қатысты үкімге (қаулыға)</w:t>
            </w:r>
          </w:p>
          <w:p>
            <w:pPr>
              <w:spacing w:after="20"/>
              <w:ind w:left="20"/>
              <w:jc w:val="both"/>
            </w:pPr>
            <w:r>
              <w:rPr>
                <w:rFonts w:ascii="Times New Roman"/>
                <w:b w:val="false"/>
                <w:i w:val="false"/>
                <w:color w:val="000000"/>
                <w:sz w:val="20"/>
              </w:rPr>
              <w:t>
2. Сот актілеріне қатысты</w:t>
            </w:r>
          </w:p>
          <w:p>
            <w:pPr>
              <w:spacing w:after="20"/>
              <w:ind w:left="20"/>
              <w:jc w:val="both"/>
            </w:pPr>
            <w:r>
              <w:rPr>
                <w:rFonts w:ascii="Times New Roman"/>
                <w:b w:val="false"/>
                <w:i w:val="false"/>
                <w:color w:val="000000"/>
                <w:sz w:val="20"/>
              </w:rPr>
              <w:t>
3. Бірінші сатыдағы үкімі бойынша шешім</w:t>
            </w:r>
          </w:p>
          <w:p>
            <w:pPr>
              <w:spacing w:after="20"/>
              <w:ind w:left="20"/>
              <w:jc w:val="both"/>
            </w:pPr>
            <w:r>
              <w:rPr>
                <w:rFonts w:ascii="Times New Roman"/>
                <w:b w:val="false"/>
                <w:i w:val="false"/>
                <w:color w:val="000000"/>
                <w:sz w:val="20"/>
              </w:rPr>
              <w:t>
4. Бірінші сатыдағы қаулы бойынша шешім</w:t>
            </w:r>
          </w:p>
          <w:p>
            <w:pPr>
              <w:spacing w:after="20"/>
              <w:ind w:left="20"/>
              <w:jc w:val="both"/>
            </w:pPr>
            <w:r>
              <w:rPr>
                <w:rFonts w:ascii="Times New Roman"/>
                <w:b w:val="false"/>
                <w:i w:val="false"/>
                <w:color w:val="000000"/>
                <w:sz w:val="20"/>
              </w:rPr>
              <w:t>
5. Бірінші сатыдағы жеке қаулы бойынша шешім</w:t>
            </w:r>
          </w:p>
          <w:p>
            <w:pPr>
              <w:spacing w:after="20"/>
              <w:ind w:left="20"/>
              <w:jc w:val="both"/>
            </w:pPr>
            <w:r>
              <w:rPr>
                <w:rFonts w:ascii="Times New Roman"/>
                <w:b w:val="false"/>
                <w:i w:val="false"/>
                <w:color w:val="000000"/>
                <w:sz w:val="20"/>
              </w:rPr>
              <w:t>
6. Апелляциялық сатыдағы үкім бойынша шешім</w:t>
            </w:r>
          </w:p>
          <w:p>
            <w:pPr>
              <w:spacing w:after="20"/>
              <w:ind w:left="20"/>
              <w:jc w:val="both"/>
            </w:pPr>
            <w:r>
              <w:rPr>
                <w:rFonts w:ascii="Times New Roman"/>
                <w:b w:val="false"/>
                <w:i w:val="false"/>
                <w:color w:val="000000"/>
                <w:sz w:val="20"/>
              </w:rPr>
              <w:t>
7. Апелляциялық сатыдағы қаулы бойынша шешім</w:t>
            </w:r>
          </w:p>
          <w:p>
            <w:pPr>
              <w:spacing w:after="20"/>
              <w:ind w:left="20"/>
              <w:jc w:val="both"/>
            </w:pPr>
            <w:r>
              <w:rPr>
                <w:rFonts w:ascii="Times New Roman"/>
                <w:b w:val="false"/>
                <w:i w:val="false"/>
                <w:color w:val="000000"/>
                <w:sz w:val="20"/>
              </w:rPr>
              <w:t>
8. Апелляциялық сатыдағы жеке қаулы бойынша шешім</w:t>
            </w:r>
          </w:p>
          <w:p>
            <w:pPr>
              <w:spacing w:after="20"/>
              <w:ind w:left="20"/>
              <w:jc w:val="both"/>
            </w:pPr>
            <w:r>
              <w:rPr>
                <w:rFonts w:ascii="Times New Roman"/>
                <w:b w:val="false"/>
                <w:i w:val="false"/>
                <w:color w:val="000000"/>
                <w:sz w:val="20"/>
              </w:rPr>
              <w:t>
9. Кассациялық сатыдағы қаулы бойынша шешім</w:t>
            </w:r>
          </w:p>
          <w:p>
            <w:pPr>
              <w:spacing w:after="20"/>
              <w:ind w:left="20"/>
              <w:jc w:val="both"/>
            </w:pPr>
            <w:r>
              <w:rPr>
                <w:rFonts w:ascii="Times New Roman"/>
                <w:b w:val="false"/>
                <w:i w:val="false"/>
                <w:color w:val="000000"/>
                <w:sz w:val="20"/>
              </w:rPr>
              <w:t>
10. Ағымдағы есептік мерзімде шағымдалған қаулылар шығарылды</w:t>
            </w:r>
          </w:p>
          <w:p>
            <w:pPr>
              <w:spacing w:after="20"/>
              <w:ind w:left="20"/>
              <w:jc w:val="both"/>
            </w:pPr>
            <w:r>
              <w:rPr>
                <w:rFonts w:ascii="Times New Roman"/>
                <w:b w:val="false"/>
                <w:i w:val="false"/>
                <w:color w:val="000000"/>
                <w:sz w:val="20"/>
              </w:rPr>
              <w:t>
11. Бірінші сатыдағы үкім күшін жойды:</w:t>
            </w:r>
          </w:p>
          <w:p>
            <w:pPr>
              <w:spacing w:after="20"/>
              <w:ind w:left="20"/>
              <w:jc w:val="both"/>
            </w:pPr>
            <w:r>
              <w:rPr>
                <w:rFonts w:ascii="Times New Roman"/>
                <w:b w:val="false"/>
                <w:i w:val="false"/>
                <w:color w:val="000000"/>
                <w:sz w:val="20"/>
              </w:rPr>
              <w:t>
12. Бірінші сатыдағы үкім өзгертілді</w:t>
            </w:r>
          </w:p>
          <w:p>
            <w:pPr>
              <w:spacing w:after="20"/>
              <w:ind w:left="20"/>
              <w:jc w:val="both"/>
            </w:pPr>
            <w:r>
              <w:rPr>
                <w:rFonts w:ascii="Times New Roman"/>
                <w:b w:val="false"/>
                <w:i w:val="false"/>
                <w:color w:val="000000"/>
                <w:sz w:val="20"/>
              </w:rPr>
              <w:t>
13. Үкім тоқтатылуымен күшін жойды:</w:t>
            </w:r>
          </w:p>
          <w:p>
            <w:pPr>
              <w:spacing w:after="20"/>
              <w:ind w:left="20"/>
              <w:jc w:val="both"/>
            </w:pPr>
            <w:r>
              <w:rPr>
                <w:rFonts w:ascii="Times New Roman"/>
                <w:b w:val="false"/>
                <w:i w:val="false"/>
                <w:color w:val="000000"/>
                <w:sz w:val="20"/>
              </w:rPr>
              <w:t>
14. Бірінші сатыдағы үкімді (қаулыны) өзгерту немесе күшін жою негізі:</w:t>
            </w:r>
          </w:p>
          <w:p>
            <w:pPr>
              <w:spacing w:after="20"/>
              <w:ind w:left="20"/>
              <w:jc w:val="both"/>
            </w:pPr>
            <w:r>
              <w:rPr>
                <w:rFonts w:ascii="Times New Roman"/>
                <w:b w:val="false"/>
                <w:i w:val="false"/>
                <w:color w:val="000000"/>
                <w:sz w:val="20"/>
              </w:rPr>
              <w:t>
15. Апелляциялық сатыдағы үкім/қаулы күшін жойды:</w:t>
            </w:r>
          </w:p>
          <w:p>
            <w:pPr>
              <w:spacing w:after="20"/>
              <w:ind w:left="20"/>
              <w:jc w:val="both"/>
            </w:pPr>
            <w:r>
              <w:rPr>
                <w:rFonts w:ascii="Times New Roman"/>
                <w:b w:val="false"/>
                <w:i w:val="false"/>
                <w:color w:val="000000"/>
                <w:sz w:val="20"/>
              </w:rPr>
              <w:t>
16. Апелляциялық сатыдағы үкім/қаулы өзгертілді:</w:t>
            </w:r>
          </w:p>
          <w:p>
            <w:pPr>
              <w:spacing w:after="20"/>
              <w:ind w:left="20"/>
              <w:jc w:val="both"/>
            </w:pPr>
            <w:r>
              <w:rPr>
                <w:rFonts w:ascii="Times New Roman"/>
                <w:b w:val="false"/>
                <w:i w:val="false"/>
                <w:color w:val="000000"/>
                <w:sz w:val="20"/>
              </w:rPr>
              <w:t>
17. Апелляциялық сатыдағы үкім/қаулы тоқтатуымен өзгертілді:</w:t>
            </w:r>
          </w:p>
          <w:p>
            <w:pPr>
              <w:spacing w:after="20"/>
              <w:ind w:left="20"/>
              <w:jc w:val="both"/>
            </w:pPr>
            <w:r>
              <w:rPr>
                <w:rFonts w:ascii="Times New Roman"/>
                <w:b w:val="false"/>
                <w:i w:val="false"/>
                <w:color w:val="000000"/>
                <w:sz w:val="20"/>
              </w:rPr>
              <w:t>
18. Шағым, наразылық және ұсыну бойынша шешім</w:t>
            </w:r>
          </w:p>
          <w:p>
            <w:pPr>
              <w:spacing w:after="20"/>
              <w:ind w:left="20"/>
              <w:jc w:val="both"/>
            </w:pPr>
            <w:r>
              <w:rPr>
                <w:rFonts w:ascii="Times New Roman"/>
                <w:b w:val="false"/>
                <w:i w:val="false"/>
                <w:color w:val="000000"/>
                <w:sz w:val="20"/>
              </w:rPr>
              <w:t>
19. Басқа қаулылар шығарылды:</w:t>
            </w:r>
          </w:p>
          <w:p>
            <w:pPr>
              <w:spacing w:after="20"/>
              <w:ind w:left="20"/>
              <w:jc w:val="both"/>
            </w:pPr>
            <w:r>
              <w:rPr>
                <w:rFonts w:ascii="Times New Roman"/>
                <w:b w:val="false"/>
                <w:i w:val="false"/>
                <w:color w:val="000000"/>
                <w:sz w:val="20"/>
              </w:rPr>
              <w:t>
"Жазалау шарасы"</w:t>
            </w:r>
          </w:p>
          <w:p>
            <w:pPr>
              <w:spacing w:after="20"/>
              <w:ind w:left="20"/>
              <w:jc w:val="both"/>
            </w:pPr>
            <w:r>
              <w:rPr>
                <w:rFonts w:ascii="Times New Roman"/>
                <w:b w:val="false"/>
                <w:i w:val="false"/>
                <w:color w:val="000000"/>
                <w:sz w:val="20"/>
              </w:rPr>
              <w:t>
1. Жазалау шарасы өзгертілді</w:t>
            </w:r>
          </w:p>
          <w:p>
            <w:pPr>
              <w:spacing w:after="20"/>
              <w:ind w:left="20"/>
              <w:jc w:val="both"/>
            </w:pPr>
            <w:r>
              <w:rPr>
                <w:rFonts w:ascii="Times New Roman"/>
                <w:b w:val="false"/>
                <w:i w:val="false"/>
                <w:color w:val="000000"/>
                <w:sz w:val="20"/>
              </w:rPr>
              <w:t>
2. Қосымша жазалау шарасы күшін жойды</w:t>
            </w:r>
          </w:p>
          <w:p>
            <w:pPr>
              <w:spacing w:after="20"/>
              <w:ind w:left="20"/>
              <w:jc w:val="both"/>
            </w:pPr>
            <w:r>
              <w:rPr>
                <w:rFonts w:ascii="Times New Roman"/>
                <w:b w:val="false"/>
                <w:i w:val="false"/>
                <w:color w:val="000000"/>
                <w:sz w:val="20"/>
              </w:rPr>
              <w:t>
3. Бас бостандығынан айыру мерзімі анықталды (жыл)</w:t>
            </w:r>
          </w:p>
          <w:p>
            <w:pPr>
              <w:spacing w:after="20"/>
              <w:ind w:left="20"/>
              <w:jc w:val="both"/>
            </w:pPr>
            <w:r>
              <w:rPr>
                <w:rFonts w:ascii="Times New Roman"/>
                <w:b w:val="false"/>
                <w:i w:val="false"/>
                <w:color w:val="000000"/>
                <w:sz w:val="20"/>
              </w:rPr>
              <w:t>
4. Бас бостандығынан айыру мерзімі анықталды (ай)</w:t>
            </w:r>
          </w:p>
          <w:p>
            <w:pPr>
              <w:spacing w:after="20"/>
              <w:ind w:left="20"/>
              <w:jc w:val="both"/>
            </w:pPr>
            <w:r>
              <w:rPr>
                <w:rFonts w:ascii="Times New Roman"/>
                <w:b w:val="false"/>
                <w:i w:val="false"/>
                <w:color w:val="000000"/>
                <w:sz w:val="20"/>
              </w:rPr>
              <w:t>
5. Бас бостандығынан айыру мерзімі анықталды (күн)</w:t>
            </w:r>
          </w:p>
          <w:p>
            <w:pPr>
              <w:spacing w:after="20"/>
              <w:ind w:left="20"/>
              <w:jc w:val="both"/>
            </w:pPr>
            <w:r>
              <w:rPr>
                <w:rFonts w:ascii="Times New Roman"/>
                <w:b w:val="false"/>
                <w:i w:val="false"/>
                <w:color w:val="000000"/>
                <w:sz w:val="20"/>
              </w:rPr>
              <w:t>
6. Түсініктімелер</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14-қосымша</w:t>
            </w:r>
          </w:p>
        </w:tc>
      </w:tr>
    </w:tbl>
    <w:bookmarkStart w:name="z112" w:id="95"/>
    <w:p>
      <w:pPr>
        <w:spacing w:after="0"/>
        <w:ind w:left="0"/>
        <w:jc w:val="left"/>
      </w:pPr>
      <w:r>
        <w:rPr>
          <w:rFonts w:ascii="Times New Roman"/>
          <w:b/>
          <w:i w:val="false"/>
          <w:color w:val="000000"/>
        </w:rPr>
        <w:t xml:space="preserve"> Қылмыстық-құқықтық саладағы сот есептерін қалыптастыру және электрондық ақпараттық есепке алу құжаттарын Қазақстан Республикасы сот органдарының ақпараттық жүйесіне енгізу жөніндегі нұсқаулық</w:t>
      </w:r>
    </w:p>
    <w:bookmarkEnd w:id="95"/>
    <w:bookmarkStart w:name="z113" w:id="96"/>
    <w:p>
      <w:pPr>
        <w:spacing w:after="0"/>
        <w:ind w:left="0"/>
        <w:jc w:val="left"/>
      </w:pPr>
      <w:r>
        <w:rPr>
          <w:rFonts w:ascii="Times New Roman"/>
          <w:b/>
          <w:i w:val="false"/>
          <w:color w:val="000000"/>
        </w:rPr>
        <w:t xml:space="preserve"> 1-тарау. Жалпы ережелер</w:t>
      </w:r>
    </w:p>
    <w:bookmarkEnd w:id="96"/>
    <w:bookmarkStart w:name="z114" w:id="97"/>
    <w:p>
      <w:pPr>
        <w:spacing w:after="0"/>
        <w:ind w:left="0"/>
        <w:jc w:val="both"/>
      </w:pPr>
      <w:r>
        <w:rPr>
          <w:rFonts w:ascii="Times New Roman"/>
          <w:b w:val="false"/>
          <w:i w:val="false"/>
          <w:color w:val="000000"/>
          <w:sz w:val="28"/>
        </w:rPr>
        <w:t>
      1. Осы Қылмыстық-құқықтық саладағы сот есептерін қалыптастыру және электрондық ақпараттық есепке алу құжаттарын Қазақстан Республикасы сот органдарының ақпараттық жүйесіне енгізу жөніндегі нұсқаулық (бұдан әрі – Нұсқаулық) Қазақстан Республикасының сот органдары ақпараттық жүйесінің (бұдан әрі – ҚР СО АЖ) электрондық ақпараттық есепке алу құжаттарының (бұдан әрі – ЭАЕҚ) негізінде Қазақстан Республикасы Бас прокуратурасының Құқықтық статистика және арнайы есепке алу жөніндегі комитетінің (бұдан әрі – Комитет) автоматтандырылған ақпараттық жүйесінде (бұдан әрі – ААЖ) "Қылмыстық істерді қарау жөніндегі бірінші сатыдағы соттардың жұмысы туралы есеп" № 1, "Қылмыстық істерді қарау жөніндегі апелляциялық сатыдағы соттардың жұмысы туралы есеп" № 6,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"Қылмыстық істерді қарау жөніндегі кассациялық сатыдағы соттардың жұмысы туралы есеп" № 6К, "Өлім жазасына немесе өмір бойына бас бостандығынан айыруға сотталған адамдарға қатысты қылмыстық істерді қарау жөніндегі кассациялық сатыдағы соттардың жұмысы туралы есеп" № 6Ка, "Соттардың жекеше айыптау істері бойынша шағымдарды қарауы туралы есеп" № 2-Ж нысандардың есептерін (бұдан әрі – есептер) қалыптастырудың негізгі ережелерін анықтайды.</w:t>
      </w:r>
    </w:p>
    <w:bookmarkEnd w:id="97"/>
    <w:bookmarkStart w:name="z115" w:id="98"/>
    <w:p>
      <w:pPr>
        <w:spacing w:after="0"/>
        <w:ind w:left="0"/>
        <w:jc w:val="both"/>
      </w:pPr>
      <w:r>
        <w:rPr>
          <w:rFonts w:ascii="Times New Roman"/>
          <w:b w:val="false"/>
          <w:i w:val="false"/>
          <w:color w:val="000000"/>
          <w:sz w:val="28"/>
        </w:rPr>
        <w:t>
      2. Комитет ЭАЕҚ-ның нысандарын әзірлеуді Қазақстан Республикасының Жоғарғы Сотының жанындағы Соттардың қызметін қамтамасыз ету департаментімен (Қазақстан Республикасы Жоғарғы Сотының аппаратымен) (бұдан әрі – Департамент) келісе отырып жүзеге асырады.</w:t>
      </w:r>
    </w:p>
    <w:bookmarkEnd w:id="98"/>
    <w:bookmarkStart w:name="z116" w:id="99"/>
    <w:p>
      <w:pPr>
        <w:spacing w:after="0"/>
        <w:ind w:left="0"/>
        <w:jc w:val="both"/>
      </w:pPr>
      <w:r>
        <w:rPr>
          <w:rFonts w:ascii="Times New Roman"/>
          <w:b w:val="false"/>
          <w:i w:val="false"/>
          <w:color w:val="000000"/>
          <w:sz w:val="28"/>
        </w:rPr>
        <w:t>
      3. ЭАЕҚ-ны ҚР СО АЖ-ға енгізу Департаменттің және оның облыстардағы, республикалық маңызы бар қалалардағы және астанадағы аумақтық бөлімшелерінің (соттардың әкімшілерімен) жұмыскерлерімен (оның ішінде филиалдарымен-аудандық және оған теңестірілген сот кеңселерімен) жүзеге асырылады.</w:t>
      </w:r>
    </w:p>
    <w:bookmarkEnd w:id="99"/>
    <w:p>
      <w:pPr>
        <w:spacing w:after="0"/>
        <w:ind w:left="0"/>
        <w:jc w:val="both"/>
      </w:pPr>
      <w:r>
        <w:rPr>
          <w:rFonts w:ascii="Times New Roman"/>
          <w:b w:val="false"/>
          <w:i w:val="false"/>
          <w:color w:val="000000"/>
          <w:sz w:val="28"/>
        </w:rPr>
        <w:t>
      ЭАЕҚ деректемелерін толықтыру дәлдігі есептік деректердің дұрыстығын қамтамасыз етеді.</w:t>
      </w:r>
    </w:p>
    <w:p>
      <w:pPr>
        <w:spacing w:after="0"/>
        <w:ind w:left="0"/>
        <w:jc w:val="both"/>
      </w:pPr>
      <w:r>
        <w:rPr>
          <w:rFonts w:ascii="Times New Roman"/>
          <w:b w:val="false"/>
          <w:i w:val="false"/>
          <w:color w:val="000000"/>
          <w:sz w:val="28"/>
        </w:rPr>
        <w:t>
      Комитеттің аумақтық органдары тұрақты негізде Комитеттің деректер қорының ААЖ мониторингін жүргізеді. ЭАЕҚ деректемелерін толтыру кезінде бұзушылық, бұрмалау деректері анықталған жағдайда оларды жою бойынша шұғыл шаралар қабылданады.</w:t>
      </w:r>
    </w:p>
    <w:bookmarkStart w:name="z117" w:id="100"/>
    <w:p>
      <w:pPr>
        <w:spacing w:after="0"/>
        <w:ind w:left="0"/>
        <w:jc w:val="both"/>
      </w:pPr>
      <w:r>
        <w:rPr>
          <w:rFonts w:ascii="Times New Roman"/>
          <w:b w:val="false"/>
          <w:i w:val="false"/>
          <w:color w:val="000000"/>
          <w:sz w:val="28"/>
        </w:rPr>
        <w:t>
      4. Бірінші, апелляциялық және кассациялық сатылардағы соттардың қызметі туралы есептерді ҚР СО АЖ-ның деректері негізінде Комитет қалыптастырады.</w:t>
      </w:r>
    </w:p>
    <w:bookmarkEnd w:id="100"/>
    <w:bookmarkStart w:name="z118" w:id="101"/>
    <w:p>
      <w:pPr>
        <w:spacing w:after="0"/>
        <w:ind w:left="0"/>
        <w:jc w:val="both"/>
      </w:pPr>
      <w:r>
        <w:rPr>
          <w:rFonts w:ascii="Times New Roman"/>
          <w:b w:val="false"/>
          <w:i w:val="false"/>
          <w:color w:val="000000"/>
          <w:sz w:val="28"/>
        </w:rPr>
        <w:t>
      5. Есептер ағымдағы есептік кезеңнің 1 қаңтарынан бастап үдемелі қорытындымен тоқсан сайын құрастырылады.</w:t>
      </w:r>
    </w:p>
    <w:bookmarkEnd w:id="101"/>
    <w:p>
      <w:pPr>
        <w:spacing w:after="0"/>
        <w:ind w:left="0"/>
        <w:jc w:val="both"/>
      </w:pPr>
      <w:r>
        <w:rPr>
          <w:rFonts w:ascii="Times New Roman"/>
          <w:b w:val="false"/>
          <w:i w:val="false"/>
          <w:color w:val="000000"/>
          <w:sz w:val="28"/>
        </w:rPr>
        <w:t>
      Ескертпе: егер мерзім күні жұмыс күніне келмеген жағдайда, есепті ұсыну күні одан кейінгі келесі жұмыс күні болып есептеледі.</w:t>
      </w:r>
    </w:p>
    <w:bookmarkStart w:name="z119" w:id="102"/>
    <w:p>
      <w:pPr>
        <w:spacing w:after="0"/>
        <w:ind w:left="0"/>
        <w:jc w:val="left"/>
      </w:pPr>
      <w:r>
        <w:rPr>
          <w:rFonts w:ascii="Times New Roman"/>
          <w:b/>
          <w:i w:val="false"/>
          <w:color w:val="000000"/>
        </w:rPr>
        <w:t xml:space="preserve"> 2-тарау. ЭАЕҚ-ның ҚР СО АЖ-ға оларды енгізу және түзету нысандары</w:t>
      </w:r>
    </w:p>
    <w:bookmarkEnd w:id="102"/>
    <w:bookmarkStart w:name="z120" w:id="103"/>
    <w:p>
      <w:pPr>
        <w:spacing w:after="0"/>
        <w:ind w:left="0"/>
        <w:jc w:val="both"/>
      </w:pPr>
      <w:r>
        <w:rPr>
          <w:rFonts w:ascii="Times New Roman"/>
          <w:b w:val="false"/>
          <w:i w:val="false"/>
          <w:color w:val="000000"/>
          <w:sz w:val="28"/>
        </w:rPr>
        <w:t>
      6. Қылмыстық істерді қарау жөніндегі соттардың жұмысы туралы есептерді қалыптастыру ЭАЕҚ-ның мынадай түрлерінің негізінде жүзеге асырылады:</w:t>
      </w:r>
    </w:p>
    <w:bookmarkEnd w:id="103"/>
    <w:bookmarkStart w:name="z121" w:id="104"/>
    <w:p>
      <w:pPr>
        <w:spacing w:after="0"/>
        <w:ind w:left="0"/>
        <w:jc w:val="both"/>
      </w:pPr>
      <w:r>
        <w:rPr>
          <w:rFonts w:ascii="Times New Roman"/>
          <w:b w:val="false"/>
          <w:i w:val="false"/>
          <w:color w:val="000000"/>
          <w:sz w:val="28"/>
        </w:rPr>
        <w:t>
      1) "Бірінші сатыдағы сот қараған қылмыстық іске электрондық ақпараттық есепке алу құжаты" (бұдан әрі – ЭАЕҚ 1);</w:t>
      </w:r>
    </w:p>
    <w:bookmarkEnd w:id="104"/>
    <w:bookmarkStart w:name="z122" w:id="105"/>
    <w:p>
      <w:pPr>
        <w:spacing w:after="0"/>
        <w:ind w:left="0"/>
        <w:jc w:val="both"/>
      </w:pPr>
      <w:r>
        <w:rPr>
          <w:rFonts w:ascii="Times New Roman"/>
          <w:b w:val="false"/>
          <w:i w:val="false"/>
          <w:color w:val="000000"/>
          <w:sz w:val="28"/>
        </w:rPr>
        <w:t>
      2) "Қылмыстық іс бойынша сот актілерін орындау жөніндегі электрондық ақпараттық есепке алу құжаты" (бұдан әрі – ЭАЕҚ 5).</w:t>
      </w:r>
    </w:p>
    <w:bookmarkEnd w:id="105"/>
    <w:p>
      <w:pPr>
        <w:spacing w:after="0"/>
        <w:ind w:left="0"/>
        <w:jc w:val="both"/>
      </w:pPr>
      <w:r>
        <w:rPr>
          <w:rFonts w:ascii="Times New Roman"/>
          <w:b w:val="false"/>
          <w:i w:val="false"/>
          <w:color w:val="000000"/>
          <w:sz w:val="28"/>
        </w:rPr>
        <w:t>
      Жасы туралы, сонымен қатар "кәмелетке толмаған" деректемесіндегі мәліметтер ұсыныстар (өтінішхаттар) сотқа келіп түскен сәтінде көрсетіледі, бұл ретте, жасы бойынша есептеледі;</w:t>
      </w:r>
    </w:p>
    <w:bookmarkStart w:name="z123" w:id="106"/>
    <w:p>
      <w:pPr>
        <w:spacing w:after="0"/>
        <w:ind w:left="0"/>
        <w:jc w:val="both"/>
      </w:pPr>
      <w:r>
        <w:rPr>
          <w:rFonts w:ascii="Times New Roman"/>
          <w:b w:val="false"/>
          <w:i w:val="false"/>
          <w:color w:val="000000"/>
          <w:sz w:val="28"/>
        </w:rPr>
        <w:t xml:space="preserve">
      3) "Прокурордың, қылмыстық қудалау органдарының шешімдеріне шағым жасау жөніндегі электрондық ақпараттық есепке алу құжаты (Қазақстан Республикасы Қылмыстық-процестік кодексінің </w:t>
      </w:r>
      <w:r>
        <w:rPr>
          <w:rFonts w:ascii="Times New Roman"/>
          <w:b w:val="false"/>
          <w:i w:val="false"/>
          <w:color w:val="000000"/>
          <w:sz w:val="28"/>
        </w:rPr>
        <w:t>106-бабы</w:t>
      </w:r>
      <w:r>
        <w:rPr>
          <w:rFonts w:ascii="Times New Roman"/>
          <w:b w:val="false"/>
          <w:i w:val="false"/>
          <w:color w:val="000000"/>
          <w:sz w:val="28"/>
        </w:rPr>
        <w:t>)" (бұдан әрі – ЭАЕҚ 5.1);</w:t>
      </w:r>
    </w:p>
    <w:bookmarkEnd w:id="106"/>
    <w:bookmarkStart w:name="z124" w:id="107"/>
    <w:p>
      <w:pPr>
        <w:spacing w:after="0"/>
        <w:ind w:left="0"/>
        <w:jc w:val="both"/>
      </w:pPr>
      <w:r>
        <w:rPr>
          <w:rFonts w:ascii="Times New Roman"/>
          <w:b w:val="false"/>
          <w:i w:val="false"/>
          <w:color w:val="000000"/>
          <w:sz w:val="28"/>
        </w:rPr>
        <w:t>
      4) "Тергеу судьясының өкілеттіктері (санкция) жөніндегі электрондық ақпараттық есепке алу құжаты" (бұдан әрі – ЭАЕҚ 5.2);</w:t>
      </w:r>
    </w:p>
    <w:bookmarkEnd w:id="107"/>
    <w:bookmarkStart w:name="z125" w:id="108"/>
    <w:p>
      <w:pPr>
        <w:spacing w:after="0"/>
        <w:ind w:left="0"/>
        <w:jc w:val="both"/>
      </w:pPr>
      <w:r>
        <w:rPr>
          <w:rFonts w:ascii="Times New Roman"/>
          <w:b w:val="false"/>
          <w:i w:val="false"/>
          <w:color w:val="000000"/>
          <w:sz w:val="28"/>
        </w:rPr>
        <w:t>
      5) "Апелляциялық сатыдағы сот қараған қылмыстық іске электрондық ақпараттық есепке алу құжаты" (бұдан әрі – ЭАЕҚ 2);</w:t>
      </w:r>
    </w:p>
    <w:bookmarkEnd w:id="108"/>
    <w:bookmarkStart w:name="z126" w:id="109"/>
    <w:p>
      <w:pPr>
        <w:spacing w:after="0"/>
        <w:ind w:left="0"/>
        <w:jc w:val="both"/>
      </w:pPr>
      <w:r>
        <w:rPr>
          <w:rFonts w:ascii="Times New Roman"/>
          <w:b w:val="false"/>
          <w:i w:val="false"/>
          <w:color w:val="000000"/>
          <w:sz w:val="28"/>
        </w:rPr>
        <w:t>
      6) "Кассациялық сатыдағы сот қараған қылмыстық іске электрондық ақпараттық есепке алу құжаты" (бұдан әрі – ЭАЕҚ 3);</w:t>
      </w:r>
    </w:p>
    <w:bookmarkEnd w:id="109"/>
    <w:bookmarkStart w:name="z127" w:id="110"/>
    <w:p>
      <w:pPr>
        <w:spacing w:after="0"/>
        <w:ind w:left="0"/>
        <w:jc w:val="both"/>
      </w:pPr>
      <w:r>
        <w:rPr>
          <w:rFonts w:ascii="Times New Roman"/>
          <w:b w:val="false"/>
          <w:i w:val="false"/>
          <w:color w:val="000000"/>
          <w:sz w:val="28"/>
        </w:rPr>
        <w:t>
      7) "Адамға электрондық ақпараттық есепке алу құжаты".</w:t>
      </w:r>
    </w:p>
    <w:bookmarkEnd w:id="110"/>
    <w:bookmarkStart w:name="z128" w:id="111"/>
    <w:p>
      <w:pPr>
        <w:spacing w:after="0"/>
        <w:ind w:left="0"/>
        <w:jc w:val="both"/>
      </w:pPr>
      <w:r>
        <w:rPr>
          <w:rFonts w:ascii="Times New Roman"/>
          <w:b w:val="false"/>
          <w:i w:val="false"/>
          <w:color w:val="000000"/>
          <w:sz w:val="28"/>
        </w:rPr>
        <w:t>
      7. ЭАЕҚ-да істер және адамдар бойынша барлық деректемелер электронды толтырылуға тиіс.</w:t>
      </w:r>
    </w:p>
    <w:bookmarkEnd w:id="111"/>
    <w:bookmarkStart w:name="z129" w:id="112"/>
    <w:p>
      <w:pPr>
        <w:spacing w:after="0"/>
        <w:ind w:left="0"/>
        <w:jc w:val="both"/>
      </w:pPr>
      <w:r>
        <w:rPr>
          <w:rFonts w:ascii="Times New Roman"/>
          <w:b w:val="false"/>
          <w:i w:val="false"/>
          <w:color w:val="000000"/>
          <w:sz w:val="28"/>
        </w:rPr>
        <w:t>
      8. Сот нақ сол адамға қатысты екі немесе одан артық қылмыстық істерді бір іс жүргізуге біріктірген жағдайда, адамға ЭАЕҚ сондай-ақ бір ЭАЕҚ-ға біріктіріледі (одан ауыр құқық бұзушылық бойынша немесе негізгі қылмыстық істің нөмірі бойынша).</w:t>
      </w:r>
    </w:p>
    <w:bookmarkEnd w:id="112"/>
    <w:bookmarkStart w:name="z130" w:id="113"/>
    <w:p>
      <w:pPr>
        <w:spacing w:after="0"/>
        <w:ind w:left="0"/>
        <w:jc w:val="both"/>
      </w:pPr>
      <w:r>
        <w:rPr>
          <w:rFonts w:ascii="Times New Roman"/>
          <w:b w:val="false"/>
          <w:i w:val="false"/>
          <w:color w:val="000000"/>
          <w:sz w:val="28"/>
        </w:rPr>
        <w:t xml:space="preserve">
      9. Қылмыстық істердің нөмірлерін беру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бекітілген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қағидаларына сәйкес жүзеге асырылады.</w:t>
      </w:r>
    </w:p>
    <w:bookmarkEnd w:id="113"/>
    <w:p>
      <w:pPr>
        <w:spacing w:after="0"/>
        <w:ind w:left="0"/>
        <w:jc w:val="both"/>
      </w:pPr>
      <w:r>
        <w:rPr>
          <w:rFonts w:ascii="Times New Roman"/>
          <w:b w:val="false"/>
          <w:i w:val="false"/>
          <w:color w:val="000000"/>
          <w:sz w:val="28"/>
        </w:rPr>
        <w:t>
      Бұл ретте, қылмыстық қудалау органы берген қылмыстық іс нөмірі сақталады.</w:t>
      </w:r>
    </w:p>
    <w:bookmarkStart w:name="z131" w:id="114"/>
    <w:p>
      <w:pPr>
        <w:spacing w:after="0"/>
        <w:ind w:left="0"/>
        <w:jc w:val="both"/>
      </w:pPr>
      <w:r>
        <w:rPr>
          <w:rFonts w:ascii="Times New Roman"/>
          <w:b w:val="false"/>
          <w:i w:val="false"/>
          <w:color w:val="000000"/>
          <w:sz w:val="28"/>
        </w:rPr>
        <w:t>
      10. ҚР СО АЖ-ға енгізілген ЭАЕҚ-ның деректемелерін түзетуді Департамент немесе соттар кеңселері өз бастамасы бойынша не Комитет және оның аумақтық органдарының бастамасы бойынша жүргізеді.</w:t>
      </w:r>
    </w:p>
    <w:bookmarkEnd w:id="114"/>
    <w:bookmarkStart w:name="z132" w:id="115"/>
    <w:p>
      <w:pPr>
        <w:spacing w:after="0"/>
        <w:ind w:left="0"/>
        <w:jc w:val="both"/>
      </w:pPr>
      <w:r>
        <w:rPr>
          <w:rFonts w:ascii="Times New Roman"/>
          <w:b w:val="false"/>
          <w:i w:val="false"/>
          <w:color w:val="000000"/>
          <w:sz w:val="28"/>
        </w:rPr>
        <w:t>
      11. Жүргізілген түзету туралы мәліметтер (іс нөмірін, өзгертілетін деректеме атауын, бұрынғы және жаңа көрсеткішті көрсете отырып), олардың негізінде Комитеттің ААЖ-да түзету жүзеге асырылады, Комитетке немесе оның аумақтық органына дереу ұсынылады.</w:t>
      </w:r>
    </w:p>
    <w:bookmarkEnd w:id="115"/>
    <w:bookmarkStart w:name="z133" w:id="116"/>
    <w:p>
      <w:pPr>
        <w:spacing w:after="0"/>
        <w:ind w:left="0"/>
        <w:jc w:val="both"/>
      </w:pPr>
      <w:r>
        <w:rPr>
          <w:rFonts w:ascii="Times New Roman"/>
          <w:b w:val="false"/>
          <w:i w:val="false"/>
          <w:color w:val="000000"/>
          <w:sz w:val="28"/>
        </w:rPr>
        <w:t>
      12. ҚР СО АЖ деректер қорынан ұсынылатын мәліметтердің дұрыстығы мен толықтығын Соттар кеңсесі және ЭАЕҚ енгізуге жауапты адамдары қамтамасыз етеді.</w:t>
      </w:r>
    </w:p>
    <w:bookmarkEnd w:id="116"/>
    <w:p>
      <w:pPr>
        <w:spacing w:after="0"/>
        <w:ind w:left="0"/>
        <w:jc w:val="both"/>
      </w:pPr>
      <w:r>
        <w:rPr>
          <w:rFonts w:ascii="Times New Roman"/>
          <w:b w:val="false"/>
          <w:i w:val="false"/>
          <w:color w:val="000000"/>
          <w:sz w:val="28"/>
        </w:rPr>
        <w:t>
      Құқықтық статистика деректерін ұсынудан бас тартқан, ұсынбаған, құқықтық статистика деректерін белгiленген мерзiмдi бұза отырып ұсынған, жасырған, қосып жазған, басқа да қасақана бұрмалаушылықтар, сол сияқты құқықтық статистикалық ақпаратты алуға қандай да бiр нысанда кедергi келтірген жағдайда, кінәлі адамдардың жауаптылығы туралы мәселе "Әкімшілік құқық бұзушылық туралы" Қазақстан Республикасы Кодексінің 498-бабына сәйкес қаралады".</w:t>
      </w:r>
    </w:p>
    <w:bookmarkStart w:name="z134" w:id="117"/>
    <w:p>
      <w:pPr>
        <w:spacing w:after="0"/>
        <w:ind w:left="0"/>
        <w:jc w:val="left"/>
      </w:pPr>
      <w:r>
        <w:rPr>
          <w:rFonts w:ascii="Times New Roman"/>
          <w:b/>
          <w:i w:val="false"/>
          <w:color w:val="000000"/>
        </w:rPr>
        <w:t xml:space="preserve"> 3-тарау. Есептерді қалыптастыру</w:t>
      </w:r>
    </w:p>
    <w:bookmarkEnd w:id="117"/>
    <w:bookmarkStart w:name="z135" w:id="118"/>
    <w:p>
      <w:pPr>
        <w:spacing w:after="0"/>
        <w:ind w:left="0"/>
        <w:jc w:val="both"/>
      </w:pPr>
      <w:r>
        <w:rPr>
          <w:rFonts w:ascii="Times New Roman"/>
          <w:b w:val="false"/>
          <w:i w:val="false"/>
          <w:color w:val="000000"/>
          <w:sz w:val="28"/>
        </w:rPr>
        <w:t>
      13. Есептер көрсеткіштерді есептеу алгоритміне сәйкес ЭАЕҚ-ның деректері негізінде қалыптасады.</w:t>
      </w:r>
    </w:p>
    <w:bookmarkEnd w:id="118"/>
    <w:bookmarkStart w:name="z136" w:id="119"/>
    <w:p>
      <w:pPr>
        <w:spacing w:after="0"/>
        <w:ind w:left="0"/>
        <w:jc w:val="both"/>
      </w:pPr>
      <w:r>
        <w:rPr>
          <w:rFonts w:ascii="Times New Roman"/>
          <w:b w:val="false"/>
          <w:i w:val="false"/>
          <w:color w:val="000000"/>
          <w:sz w:val="28"/>
        </w:rPr>
        <w:t>
      14. Республика бойынша жиынтық есептер қол қою үшін Комитет төрағасына есептік кезеңнен кейінгі айдың 8-күнінде ұсынылады.</w:t>
      </w:r>
    </w:p>
    <w:bookmarkEnd w:id="119"/>
    <w:p>
      <w:pPr>
        <w:spacing w:after="0"/>
        <w:ind w:left="0"/>
        <w:jc w:val="both"/>
      </w:pPr>
      <w:r>
        <w:rPr>
          <w:rFonts w:ascii="Times New Roman"/>
          <w:b w:val="false"/>
          <w:i w:val="false"/>
          <w:color w:val="000000"/>
          <w:sz w:val="28"/>
        </w:rPr>
        <w:t>
      Жиынтық есептер қол қойғаннан кейін, есептік кезеңнен кейінгі айдың 10-күнінен кешіктірмей, Департаментке жіберіледі.</w:t>
      </w:r>
    </w:p>
    <w:bookmarkStart w:name="z137" w:id="120"/>
    <w:p>
      <w:pPr>
        <w:spacing w:after="0"/>
        <w:ind w:left="0"/>
        <w:jc w:val="both"/>
      </w:pPr>
      <w:r>
        <w:rPr>
          <w:rFonts w:ascii="Times New Roman"/>
          <w:b w:val="false"/>
          <w:i w:val="false"/>
          <w:color w:val="000000"/>
          <w:sz w:val="28"/>
        </w:rPr>
        <w:t>
      15. Облыстар бойынша жиынтық есептерге Комитеттің аумақтық органдарының басшылары қол қояды (статистикалық кесіндіні Комитет бекіткеннен кейін), олар есептердің орындарда сақталуын қамтамасыз етеді (Комитетке жіберуінсіз). Түпнұсқалар мен Комитеттің ААЖ деректері арасында қарама-қайшылықтар болған жағдайда, ҚР СО АЖ-ның деректері негізінде қалыптастырылған Комитеттің ААЖ-ның деректері негізге алынады.</w:t>
      </w:r>
    </w:p>
    <w:bookmarkEnd w:id="120"/>
    <w:bookmarkStart w:name="z138" w:id="121"/>
    <w:p>
      <w:pPr>
        <w:spacing w:after="0"/>
        <w:ind w:left="0"/>
        <w:jc w:val="both"/>
      </w:pPr>
      <w:r>
        <w:rPr>
          <w:rFonts w:ascii="Times New Roman"/>
          <w:b w:val="false"/>
          <w:i w:val="false"/>
          <w:color w:val="000000"/>
          <w:sz w:val="28"/>
        </w:rPr>
        <w:t>
      16. Есепті түзеткен жағдайда, түзетуді жүзеге асырған күннен бастап екі күндік мерзімде Комитет Департаментке түзетілген есепті қосып, хабарлама жібереді. Есептерді түзету статистикалық кесіндіні бекіткеннен кейін Комитет жүргізеді.</w:t>
      </w:r>
    </w:p>
    <w:bookmarkEnd w:id="121"/>
    <w:bookmarkStart w:name="z139" w:id="122"/>
    <w:p>
      <w:pPr>
        <w:spacing w:after="0"/>
        <w:ind w:left="0"/>
        <w:jc w:val="both"/>
      </w:pPr>
      <w:r>
        <w:rPr>
          <w:rFonts w:ascii="Times New Roman"/>
          <w:b w:val="false"/>
          <w:i w:val="false"/>
          <w:color w:val="000000"/>
          <w:sz w:val="28"/>
        </w:rPr>
        <w:t>
      17. Есептерді құрастыру барысында бір іс жүргізуге біріктірілген істер бір шешім шығарылатын бір іс ретінде ескерілетіндігін ескерген жөн.</w:t>
      </w:r>
    </w:p>
    <w:bookmarkEnd w:id="122"/>
    <w:p>
      <w:pPr>
        <w:spacing w:after="0"/>
        <w:ind w:left="0"/>
        <w:jc w:val="both"/>
      </w:pPr>
      <w:r>
        <w:rPr>
          <w:rFonts w:ascii="Times New Roman"/>
          <w:b w:val="false"/>
          <w:i w:val="false"/>
          <w:color w:val="000000"/>
          <w:sz w:val="28"/>
        </w:rPr>
        <w:t>
      Есептік кезеңнің басындағы қаралмаған істердің қалдығы есептік жылдың 1 қаңтарындағы жағдай бойынша келтіріледі. Бұл көрсеткіш өзгеріссіз болып табылады.</w:t>
      </w:r>
    </w:p>
    <w:p>
      <w:pPr>
        <w:spacing w:after="0"/>
        <w:ind w:left="0"/>
        <w:jc w:val="both"/>
      </w:pPr>
      <w:r>
        <w:rPr>
          <w:rFonts w:ascii="Times New Roman"/>
          <w:b w:val="false"/>
          <w:i w:val="false"/>
          <w:color w:val="000000"/>
          <w:sz w:val="28"/>
        </w:rPr>
        <w:t>
      Есептік кезеңнің соңына қаралмаған істердің қалдығы тоқсан, жартыжылдық, тоғыз ай, жыл соңындағы жағдай бойынша көрсетіледі.</w:t>
      </w:r>
    </w:p>
    <w:bookmarkStart w:name="z140" w:id="123"/>
    <w:p>
      <w:pPr>
        <w:spacing w:after="0"/>
        <w:ind w:left="0"/>
        <w:jc w:val="left"/>
      </w:pPr>
      <w:r>
        <w:rPr>
          <w:rFonts w:ascii="Times New Roman"/>
          <w:b/>
          <w:i w:val="false"/>
          <w:color w:val="000000"/>
        </w:rPr>
        <w:t xml:space="preserve"> 1-параграф. "Қылмыстық істерді қарау жөніндегі бірінші сатыдағы соттардың жұмысы туралы есеп" № 1 нысанды есебі</w:t>
      </w:r>
    </w:p>
    <w:bookmarkEnd w:id="123"/>
    <w:bookmarkStart w:name="z141" w:id="124"/>
    <w:p>
      <w:pPr>
        <w:spacing w:after="0"/>
        <w:ind w:left="0"/>
        <w:jc w:val="both"/>
      </w:pPr>
      <w:r>
        <w:rPr>
          <w:rFonts w:ascii="Times New Roman"/>
          <w:b w:val="false"/>
          <w:i w:val="false"/>
          <w:color w:val="000000"/>
          <w:sz w:val="28"/>
        </w:rPr>
        <w:t>
      18. Осы есеп қылмыстық істерді қарау жөніндегі бірінші сатыдағы соттардың жұмысы туралы мәліметтерді көрсетеді.</w:t>
      </w:r>
    </w:p>
    <w:bookmarkEnd w:id="124"/>
    <w:bookmarkStart w:name="z142" w:id="125"/>
    <w:p>
      <w:pPr>
        <w:spacing w:after="0"/>
        <w:ind w:left="0"/>
        <w:jc w:val="both"/>
      </w:pPr>
      <w:r>
        <w:rPr>
          <w:rFonts w:ascii="Times New Roman"/>
          <w:b w:val="false"/>
          <w:i w:val="false"/>
          <w:color w:val="000000"/>
          <w:sz w:val="28"/>
        </w:rPr>
        <w:t>
      19. 12-бағанда көрсетілген тоқтатылған істердің саны 1-бөлімнің 14-17-бағандар деректерінің сомасына тең.</w:t>
      </w:r>
    </w:p>
    <w:bookmarkEnd w:id="125"/>
    <w:p>
      <w:pPr>
        <w:spacing w:after="0"/>
        <w:ind w:left="0"/>
        <w:jc w:val="both"/>
      </w:pPr>
      <w:r>
        <w:rPr>
          <w:rFonts w:ascii="Times New Roman"/>
          <w:b w:val="false"/>
          <w:i w:val="false"/>
          <w:color w:val="000000"/>
          <w:sz w:val="28"/>
        </w:rPr>
        <w:t>
      1-бөлімнің 19-бағанында көрсетілген, прокурорға қайтарылған істердің саны 20-25-бағандардың сомасына тең.</w:t>
      </w:r>
    </w:p>
    <w:p>
      <w:pPr>
        <w:spacing w:after="0"/>
        <w:ind w:left="0"/>
        <w:jc w:val="both"/>
      </w:pPr>
      <w:r>
        <w:rPr>
          <w:rFonts w:ascii="Times New Roman"/>
          <w:b w:val="false"/>
          <w:i w:val="false"/>
          <w:color w:val="000000"/>
          <w:sz w:val="28"/>
        </w:rPr>
        <w:t xml:space="preserve">
      Осы көрсеткіштерді толтыру кезінде: Қазақстан Республикасы Қылмыстық-процестік </w:t>
      </w:r>
      <w:r>
        <w:rPr>
          <w:rFonts w:ascii="Times New Roman"/>
          <w:b w:val="false"/>
          <w:i w:val="false"/>
          <w:color w:val="000000"/>
          <w:sz w:val="28"/>
        </w:rPr>
        <w:t>кодексінің</w:t>
      </w:r>
      <w:r>
        <w:rPr>
          <w:rFonts w:ascii="Times New Roman"/>
          <w:b w:val="false"/>
          <w:i w:val="false"/>
          <w:color w:val="000000"/>
          <w:sz w:val="28"/>
        </w:rPr>
        <w:t xml:space="preserve"> (бұдан әрі – ҚР ҚПК) бұзушылықтарын жою үшін неше рет қайтарылғанына қарамастан, іс жаңа келіп түскен ретінде есепке алынатынын ескеру керек;</w:t>
      </w:r>
    </w:p>
    <w:p>
      <w:pPr>
        <w:spacing w:after="0"/>
        <w:ind w:left="0"/>
        <w:jc w:val="both"/>
      </w:pPr>
      <w:r>
        <w:rPr>
          <w:rFonts w:ascii="Times New Roman"/>
          <w:b w:val="false"/>
          <w:i w:val="false"/>
          <w:color w:val="000000"/>
          <w:sz w:val="28"/>
        </w:rPr>
        <w:t>
      өтінішхат немесе шағым жасау енгізілуіне қарамастан, ҚР ҚПК-нің бұзушылықтарын жою үшін қайтару туралы қаулы шығарған сәттен бастап көрсететінін ескеру керек.</w:t>
      </w:r>
    </w:p>
    <w:p>
      <w:pPr>
        <w:spacing w:after="0"/>
        <w:ind w:left="0"/>
        <w:jc w:val="both"/>
      </w:pPr>
      <w:r>
        <w:rPr>
          <w:rFonts w:ascii="Times New Roman"/>
          <w:b w:val="false"/>
          <w:i w:val="false"/>
          <w:color w:val="000000"/>
          <w:sz w:val="28"/>
        </w:rPr>
        <w:t>
      1-бөлімнің 18-бағанында ҚР ҚПК-нің 316 және 317-баптарына сәйкес судья берген істер көрсетіледі.</w:t>
      </w:r>
    </w:p>
    <w:p>
      <w:pPr>
        <w:spacing w:after="0"/>
        <w:ind w:left="0"/>
        <w:jc w:val="both"/>
      </w:pPr>
      <w:r>
        <w:rPr>
          <w:rFonts w:ascii="Times New Roman"/>
          <w:b w:val="false"/>
          <w:i w:val="false"/>
          <w:color w:val="000000"/>
          <w:sz w:val="28"/>
        </w:rPr>
        <w:t>
      1-бөлімнің 26-бағанының көрсеткіші де 3-бөлімнің 14-18-бағандарында адамдар мен түрлер бойынша бөле отырып, 3-бөлімнің 3, 4 және 13-бағандарында көрсетілген ("Есептік кезеңде келіп түскен істер" деген 2-бағанда осы көрсеткіш есепке алынбайды).</w:t>
      </w:r>
    </w:p>
    <w:p>
      <w:pPr>
        <w:spacing w:after="0"/>
        <w:ind w:left="0"/>
        <w:jc w:val="both"/>
      </w:pPr>
      <w:r>
        <w:rPr>
          <w:rFonts w:ascii="Times New Roman"/>
          <w:b w:val="false"/>
          <w:i w:val="false"/>
          <w:color w:val="000000"/>
          <w:sz w:val="28"/>
        </w:rPr>
        <w:t>
      1-бөлімнің 31-бағанын есепке алу кезінде: ҚР ҚПК-нің 319-бабының 4-бөлігіне сәйкес келіп түскен іс бойынша шешім іс сотқа келіп түскен сәттен бастап бес тәуліктен кешіктірілмей қабылдануы тиіс екенін ескеру керек;</w:t>
      </w:r>
    </w:p>
    <w:p>
      <w:pPr>
        <w:spacing w:after="0"/>
        <w:ind w:left="0"/>
        <w:jc w:val="both"/>
      </w:pPr>
      <w:r>
        <w:rPr>
          <w:rFonts w:ascii="Times New Roman"/>
          <w:b w:val="false"/>
          <w:i w:val="false"/>
          <w:color w:val="000000"/>
          <w:sz w:val="28"/>
        </w:rPr>
        <w:t>
      ҚР ҚПК-нің 322-бабының 4-бөлігіне сәйкес басты сот талқылауы тараптарға сот отырысының болатын орны мен басталатын уақыты туралы хабарланған кезден бастап кемiнде үш тәулiк өткеннен кейiн және ол қысқартылған тәртіппен қаралатын кезде – оны тағайындау туралы қаулы шығарылған кезден бастап он тәуліктен кешіктірілмей және жалпы тәртіппен қаралатын кезде – он бес тәулiктен кешiктiрiлмей тағайындалуы тиiс. Айрықша жағдайларда бұл мерзiм судьяның қаулысымен, бiрақ отыз тәулiктен аспайтын мерзімге ұзартылуы мүмкін;</w:t>
      </w:r>
    </w:p>
    <w:p>
      <w:pPr>
        <w:spacing w:after="0"/>
        <w:ind w:left="0"/>
        <w:jc w:val="both"/>
      </w:pPr>
      <w:r>
        <w:rPr>
          <w:rFonts w:ascii="Times New Roman"/>
          <w:b w:val="false"/>
          <w:i w:val="false"/>
          <w:color w:val="000000"/>
          <w:sz w:val="28"/>
        </w:rPr>
        <w:t xml:space="preserve">
      ҚР ҚПК-нің </w:t>
      </w:r>
      <w:r>
        <w:rPr>
          <w:rFonts w:ascii="Times New Roman"/>
          <w:b w:val="false"/>
          <w:i w:val="false"/>
          <w:color w:val="000000"/>
          <w:sz w:val="28"/>
        </w:rPr>
        <w:t>322-бабының</w:t>
      </w:r>
      <w:r>
        <w:rPr>
          <w:rFonts w:ascii="Times New Roman"/>
          <w:b w:val="false"/>
          <w:i w:val="false"/>
          <w:color w:val="000000"/>
          <w:sz w:val="28"/>
        </w:rPr>
        <w:t xml:space="preserve"> 5-бөлігіне сәйкес басты сот талқылауы қисынды мерзімде аяқталуға тиіс. Қысқартылған іс жүргізу кезінде басты сот талқылауы осы Кодекстің </w:t>
      </w:r>
      <w:r>
        <w:rPr>
          <w:rFonts w:ascii="Times New Roman"/>
          <w:b w:val="false"/>
          <w:i w:val="false"/>
          <w:color w:val="000000"/>
          <w:sz w:val="28"/>
        </w:rPr>
        <w:t>382-бабының</w:t>
      </w:r>
      <w:r>
        <w:rPr>
          <w:rFonts w:ascii="Times New Roman"/>
          <w:b w:val="false"/>
          <w:i w:val="false"/>
          <w:color w:val="000000"/>
          <w:sz w:val="28"/>
        </w:rPr>
        <w:t xml:space="preserve"> 2-бөлігінде белгіленген мерзімдерде аяқтауға тиіс;</w:t>
      </w:r>
    </w:p>
    <w:p>
      <w:pPr>
        <w:spacing w:after="0"/>
        <w:ind w:left="0"/>
        <w:jc w:val="both"/>
      </w:pPr>
      <w:r>
        <w:rPr>
          <w:rFonts w:ascii="Times New Roman"/>
          <w:b w:val="false"/>
          <w:i w:val="false"/>
          <w:color w:val="000000"/>
          <w:sz w:val="28"/>
        </w:rPr>
        <w:t xml:space="preserve">
      жекеше айыптау iсiн сот отырысында қарау шағымның сотқа келіп түскен кезінен бастап он бес тәулiктен кешiктiрiлмей басталуға, бірақ сотталушы өзінің құқықтары түсiндiрiлген шағымның көшiрмесiн алған кезден бастап үш тәулiктен ерте басталмауға тиiс (ҚР ҚПК-нің </w:t>
      </w:r>
      <w:r>
        <w:rPr>
          <w:rFonts w:ascii="Times New Roman"/>
          <w:b w:val="false"/>
          <w:i w:val="false"/>
          <w:color w:val="000000"/>
          <w:sz w:val="28"/>
        </w:rPr>
        <w:t>411-бабының</w:t>
      </w:r>
      <w:r>
        <w:rPr>
          <w:rFonts w:ascii="Times New Roman"/>
          <w:b w:val="false"/>
          <w:i w:val="false"/>
          <w:color w:val="000000"/>
          <w:sz w:val="28"/>
        </w:rPr>
        <w:t xml:space="preserve"> 2-бөлігі).</w:t>
      </w:r>
    </w:p>
    <w:p>
      <w:pPr>
        <w:spacing w:after="0"/>
        <w:ind w:left="0"/>
        <w:jc w:val="both"/>
      </w:pPr>
      <w:r>
        <w:rPr>
          <w:rFonts w:ascii="Times New Roman"/>
          <w:b w:val="false"/>
          <w:i w:val="false"/>
          <w:color w:val="000000"/>
          <w:sz w:val="28"/>
        </w:rPr>
        <w:t>
      Басты сот талқылауының мерзімі қаулы шығарылғаннан кейін келесі күннен бастап есептеледі.</w:t>
      </w:r>
    </w:p>
    <w:p>
      <w:pPr>
        <w:spacing w:after="0"/>
        <w:ind w:left="0"/>
        <w:jc w:val="both"/>
      </w:pPr>
      <w:r>
        <w:rPr>
          <w:rFonts w:ascii="Times New Roman"/>
          <w:b w:val="false"/>
          <w:i w:val="false"/>
          <w:color w:val="000000"/>
          <w:sz w:val="28"/>
        </w:rPr>
        <w:t xml:space="preserve">
      Үкімдердің, қаулылардың күші жойылғаннан кейін жаңадан қарауға келіп түскен, соттың қаулылары бойынша ҚР ҚПК-нің бұзушылықтарын жойғаннан кейін қылмыстық қудалау органдарынан келіп түскен немесе іздестірілетін сотталушыны анықтаумен байланысты іс жүргізуі қайта басталған, сондай-ақ ҚР ҚПК-нің </w:t>
      </w:r>
      <w:r>
        <w:rPr>
          <w:rFonts w:ascii="Times New Roman"/>
          <w:b w:val="false"/>
          <w:i w:val="false"/>
          <w:color w:val="000000"/>
          <w:sz w:val="28"/>
        </w:rPr>
        <w:t>44-бабында</w:t>
      </w:r>
      <w:r>
        <w:rPr>
          <w:rFonts w:ascii="Times New Roman"/>
          <w:b w:val="false"/>
          <w:i w:val="false"/>
          <w:color w:val="000000"/>
          <w:sz w:val="28"/>
        </w:rPr>
        <w:t xml:space="preserve"> көзделген негіздер бойынша сот жеке іс жүргізуге шығарған қылмыстық істер жаңадан келіп түскен істер ретінде ЭАЕҚ-да тіркеледі және оларға жаңа реттік нөмір беріледі.</w:t>
      </w:r>
    </w:p>
    <w:p>
      <w:pPr>
        <w:spacing w:after="0"/>
        <w:ind w:left="0"/>
        <w:jc w:val="both"/>
      </w:pPr>
      <w:r>
        <w:rPr>
          <w:rFonts w:ascii="Times New Roman"/>
          <w:b w:val="false"/>
          <w:i w:val="false"/>
          <w:color w:val="000000"/>
          <w:sz w:val="28"/>
        </w:rPr>
        <w:t xml:space="preserve">
      41-бағанды есепке алу барысында, сотталушыны қылмыстық жауаптылыққа тартқызып, сотқа берген айыптау бойынша оның қылмыстық құқық бұзушылықты жасауда кiнәсiз екенін таныған кезде ол ақталған болып есептелетінін (ҚР ҚПК-нің </w:t>
      </w:r>
      <w:r>
        <w:rPr>
          <w:rFonts w:ascii="Times New Roman"/>
          <w:b w:val="false"/>
          <w:i w:val="false"/>
          <w:color w:val="000000"/>
          <w:sz w:val="28"/>
        </w:rPr>
        <w:t>394-бабы</w:t>
      </w:r>
      <w:r>
        <w:rPr>
          <w:rFonts w:ascii="Times New Roman"/>
          <w:b w:val="false"/>
          <w:i w:val="false"/>
          <w:color w:val="000000"/>
          <w:sz w:val="28"/>
        </w:rPr>
        <w:t>) ескеру қажет:</w:t>
      </w:r>
    </w:p>
    <w:p>
      <w:pPr>
        <w:spacing w:after="0"/>
        <w:ind w:left="0"/>
        <w:jc w:val="both"/>
      </w:pPr>
      <w:r>
        <w:rPr>
          <w:rFonts w:ascii="Times New Roman"/>
          <w:b w:val="false"/>
          <w:i w:val="false"/>
          <w:color w:val="000000"/>
          <w:sz w:val="28"/>
        </w:rPr>
        <w:t>
      егер қылмыстық құқық бұзушылық оқиғасы болмаса;</w:t>
      </w:r>
    </w:p>
    <w:p>
      <w:pPr>
        <w:spacing w:after="0"/>
        <w:ind w:left="0"/>
        <w:jc w:val="both"/>
      </w:pPr>
      <w:r>
        <w:rPr>
          <w:rFonts w:ascii="Times New Roman"/>
          <w:b w:val="false"/>
          <w:i w:val="false"/>
          <w:color w:val="000000"/>
          <w:sz w:val="28"/>
        </w:rPr>
        <w:t>
      сотталушының іс-әрекетінде қылмыстық құқық бұзушылық құрамы болмаса;</w:t>
      </w:r>
    </w:p>
    <w:p>
      <w:pPr>
        <w:spacing w:after="0"/>
        <w:ind w:left="0"/>
        <w:jc w:val="both"/>
      </w:pPr>
      <w:r>
        <w:rPr>
          <w:rFonts w:ascii="Times New Roman"/>
          <w:b w:val="false"/>
          <w:i w:val="false"/>
          <w:color w:val="000000"/>
          <w:sz w:val="28"/>
        </w:rPr>
        <w:t>
      сотталушының қылмыстық құқық бұзушылық жасауға қатысқаны дәлелденбесе.</w:t>
      </w:r>
    </w:p>
    <w:p>
      <w:pPr>
        <w:spacing w:after="0"/>
        <w:ind w:left="0"/>
        <w:jc w:val="both"/>
      </w:pPr>
      <w:r>
        <w:rPr>
          <w:rFonts w:ascii="Times New Roman"/>
          <w:b w:val="false"/>
          <w:i w:val="false"/>
          <w:color w:val="000000"/>
          <w:sz w:val="28"/>
        </w:rPr>
        <w:t>
      1-бөлімнің 60-бағанының мәліметтері, ол қылмыстық процеске жәбірленушінің өкілі ретінде ғана емес, нақты адвокат ретінде қатысқан жағдайда ғана көрсетіледі.</w:t>
      </w:r>
    </w:p>
    <w:p>
      <w:pPr>
        <w:spacing w:after="0"/>
        <w:ind w:left="0"/>
        <w:jc w:val="both"/>
      </w:pPr>
      <w:r>
        <w:rPr>
          <w:rFonts w:ascii="Times New Roman"/>
          <w:b w:val="false"/>
          <w:i w:val="false"/>
          <w:color w:val="000000"/>
          <w:sz w:val="28"/>
        </w:rPr>
        <w:t>
      Процестік шығындарды өндіріп алу сомалары және азаматтық талап қоюдың сомалары теңгемен есептеледі.</w:t>
      </w:r>
    </w:p>
    <w:bookmarkStart w:name="z143" w:id="126"/>
    <w:p>
      <w:pPr>
        <w:spacing w:after="0"/>
        <w:ind w:left="0"/>
        <w:jc w:val="both"/>
      </w:pPr>
      <w:r>
        <w:rPr>
          <w:rFonts w:ascii="Times New Roman"/>
          <w:b w:val="false"/>
          <w:i w:val="false"/>
          <w:color w:val="000000"/>
          <w:sz w:val="28"/>
        </w:rPr>
        <w:t>
      20. 1-бөлімнің 27-бағаны 7, 12, 18, 19-бағандар қосындысына тең, 32-баған 1 және 2-бағандардың қосындысынан 27, 71-бағандардың сомасы алынып есептеледі.</w:t>
      </w:r>
    </w:p>
    <w:bookmarkEnd w:id="126"/>
    <w:p>
      <w:pPr>
        <w:spacing w:after="0"/>
        <w:ind w:left="0"/>
        <w:jc w:val="both"/>
      </w:pPr>
      <w:r>
        <w:rPr>
          <w:rFonts w:ascii="Times New Roman"/>
          <w:b w:val="false"/>
          <w:i w:val="false"/>
          <w:color w:val="000000"/>
          <w:sz w:val="28"/>
        </w:rPr>
        <w:t>
      Залалдың сомалары, процестік шығындардың және азаматтық талап қоюдың сомалары теңгемен есептеледі. 1-бөлімнің 62-70-бағандарында ЭАЕҚ 1-де толтырылған "Залал" 2-бөлімі деректемелерінің негізінде мәліметтер қалыптастырылады:</w:t>
      </w:r>
    </w:p>
    <w:p>
      <w:pPr>
        <w:spacing w:after="0"/>
        <w:ind w:left="0"/>
        <w:jc w:val="both"/>
      </w:pPr>
      <w:r>
        <w:rPr>
          <w:rFonts w:ascii="Times New Roman"/>
          <w:b w:val="false"/>
          <w:i w:val="false"/>
          <w:color w:val="000000"/>
          <w:sz w:val="28"/>
        </w:rPr>
        <w:t>
      Сот өтеуге белгілеген залал туралы мәліметтер қылмыстың материалдық сипаты бар қылмыстық істер бойынша 7.1. "мемлекетке", 7.2. "жеке тұлғаға", 7.3. "заңды тұлғаға" деректемелерінде толтырылады.</w:t>
      </w:r>
    </w:p>
    <w:p>
      <w:pPr>
        <w:spacing w:after="0"/>
        <w:ind w:left="0"/>
        <w:jc w:val="both"/>
      </w:pPr>
      <w:r>
        <w:rPr>
          <w:rFonts w:ascii="Times New Roman"/>
          <w:b w:val="false"/>
          <w:i w:val="false"/>
          <w:color w:val="000000"/>
          <w:sz w:val="28"/>
        </w:rPr>
        <w:t>
      Осы ұстаным сот жеке, заңды тұлғаға және мемлекетке келтірілген залалдың сомасын анықтайтын сот үкімінің негізінде толтырылады. Сондай-ақ сот үкімі негізінде "Процестік шығындардың сомасы" 8-деректемеде өндіріп алуға жататын процестік шығындардың сомасы туралы ақпарат толтырылады;</w:t>
      </w:r>
    </w:p>
    <w:p>
      <w:pPr>
        <w:spacing w:after="0"/>
        <w:ind w:left="0"/>
        <w:jc w:val="both"/>
      </w:pPr>
      <w:r>
        <w:rPr>
          <w:rFonts w:ascii="Times New Roman"/>
          <w:b w:val="false"/>
          <w:i w:val="false"/>
          <w:color w:val="000000"/>
          <w:sz w:val="28"/>
        </w:rPr>
        <w:t>
      қылмыстық процесс шеңберінде қаралған азаматтық талаптың сомалары туралы мәліметтер, мемлекеттік баж сомасын есепке алмай, "Қанағаттандырылған талап қою мөлшері" 6, "Мемлекет кірісіне қанағаттандырылған талап қою мөлшері" 6.1-деректемелерінде көрсетіледі.</w:t>
      </w:r>
    </w:p>
    <w:p>
      <w:pPr>
        <w:spacing w:after="0"/>
        <w:ind w:left="0"/>
        <w:jc w:val="both"/>
      </w:pPr>
      <w:r>
        <w:rPr>
          <w:rFonts w:ascii="Times New Roman"/>
          <w:b w:val="false"/>
          <w:i w:val="false"/>
          <w:color w:val="000000"/>
          <w:sz w:val="28"/>
        </w:rPr>
        <w:t xml:space="preserve">
      1-бөлімнің "Жәбірленушілерге өтемақы қорына өндірілген сома" 92-бағанында, егер сот ҚР ҚПК-нің </w:t>
      </w:r>
      <w:r>
        <w:rPr>
          <w:rFonts w:ascii="Times New Roman"/>
          <w:b w:val="false"/>
          <w:i w:val="false"/>
          <w:color w:val="000000"/>
          <w:sz w:val="28"/>
        </w:rPr>
        <w:t>173-бабына</w:t>
      </w:r>
      <w:r>
        <w:rPr>
          <w:rFonts w:ascii="Times New Roman"/>
          <w:b w:val="false"/>
          <w:i w:val="false"/>
          <w:color w:val="000000"/>
          <w:sz w:val="28"/>
        </w:rPr>
        <w:t xml:space="preserve"> сәйкес сотталушыдан мәжбүрлі төлемді өндіріп алған жағдайда олар бойынша мәліметтер көрсетіледі.</w:t>
      </w:r>
    </w:p>
    <w:p>
      <w:pPr>
        <w:spacing w:after="0"/>
        <w:ind w:left="0"/>
        <w:jc w:val="both"/>
      </w:pPr>
      <w:r>
        <w:rPr>
          <w:rFonts w:ascii="Times New Roman"/>
          <w:b w:val="false"/>
          <w:i w:val="false"/>
          <w:color w:val="000000"/>
          <w:sz w:val="28"/>
        </w:rPr>
        <w:t>
      94-бағанда 2018 жылғы 10 қаңтардағы № 131-VI "Жәбірленушілерге өтемақы қоры туралы" Қазақстан Республикасы Заңының 11-бабының 2-бөлігіне сәйкес соттар қараған регрестік талаптар бойынша мәліметтер көрсетіледі.</w:t>
      </w:r>
    </w:p>
    <w:p>
      <w:pPr>
        <w:spacing w:after="0"/>
        <w:ind w:left="0"/>
        <w:jc w:val="both"/>
      </w:pPr>
      <w:r>
        <w:rPr>
          <w:rFonts w:ascii="Times New Roman"/>
          <w:b w:val="false"/>
          <w:i w:val="false"/>
          <w:color w:val="000000"/>
          <w:sz w:val="28"/>
        </w:rPr>
        <w:t>
      Жәбірленушілерге өтемақы қорына мәжбүрлі төлемдердің, сонымен қатар регрестік талаптар бойынша қайтарылған сомалар теңгеде есептеледі.</w:t>
      </w:r>
    </w:p>
    <w:bookmarkStart w:name="z144" w:id="127"/>
    <w:p>
      <w:pPr>
        <w:spacing w:after="0"/>
        <w:ind w:left="0"/>
        <w:jc w:val="both"/>
      </w:pPr>
      <w:r>
        <w:rPr>
          <w:rFonts w:ascii="Times New Roman"/>
          <w:b w:val="false"/>
          <w:i w:val="false"/>
          <w:color w:val="000000"/>
          <w:sz w:val="28"/>
        </w:rPr>
        <w:t>
      21. Қылмыстық істер айыптау қорытындыларында берілген Қазақстан Республикасы Қылмыстық кодексінің (бұдан әрі – ҚР ҚК) баптары бойынша, ал егер алдын ала тергеп-тексеру жүргізілмеген жағдайда, істі іс жүргізуге қабылдаған сот немесе судья құқық бұзушылықты саралаған бап бойынша жолма-жол бөлінеді.</w:t>
      </w:r>
    </w:p>
    <w:bookmarkEnd w:id="127"/>
    <w:p>
      <w:pPr>
        <w:spacing w:after="0"/>
        <w:ind w:left="0"/>
        <w:jc w:val="both"/>
      </w:pPr>
      <w:r>
        <w:rPr>
          <w:rFonts w:ascii="Times New Roman"/>
          <w:b w:val="false"/>
          <w:i w:val="false"/>
          <w:color w:val="000000"/>
          <w:sz w:val="28"/>
        </w:rPr>
        <w:t>
      Сот іс-әрекетті ҚР ҚҚ-нің басқа бабына қайта саралаған жағдайда, қылмыстық іс есептің 1-бөлімінің 2-бағанында келіп түскен айыптау бабы бойынша, ал 1-бөлімнің 173-бағанында қайта саралау туралы мәліметтер, осы қылмыстық іс бойынша қабылданған шешім үкімнің қарар бөлігінде көрсетілген тиісті бабы және бөлігі бойынша көрсетіледі.</w:t>
      </w:r>
    </w:p>
    <w:p>
      <w:pPr>
        <w:spacing w:after="0"/>
        <w:ind w:left="0"/>
        <w:jc w:val="both"/>
      </w:pPr>
      <w:r>
        <w:rPr>
          <w:rFonts w:ascii="Times New Roman"/>
          <w:b w:val="false"/>
          <w:i w:val="false"/>
          <w:color w:val="000000"/>
          <w:sz w:val="28"/>
        </w:rPr>
        <w:t>
      Іс-әрекеттер қайта сараланған қылмыстық істерді есепке алу үшін іске ЭАЕҚ 1-дің 7-бөлімінің 7.3-деректемесінде "қайта саралау туралы" ақпаратты көрсету қажет.</w:t>
      </w:r>
    </w:p>
    <w:p>
      <w:pPr>
        <w:spacing w:after="0"/>
        <w:ind w:left="0"/>
        <w:jc w:val="both"/>
      </w:pPr>
      <w:r>
        <w:rPr>
          <w:rFonts w:ascii="Times New Roman"/>
          <w:b w:val="false"/>
          <w:i w:val="false"/>
          <w:color w:val="000000"/>
          <w:sz w:val="28"/>
        </w:rPr>
        <w:t>
      1-бөлімнің 27-жолының көрсеткіші айыпталушылардың кем дегенде біреуі әйел, оның ішінде әйел жынысты кәмелетке толмаған адамдар қатысқан қылмыстық істер бойынша мәліметтерді көрсетеді.</w:t>
      </w:r>
    </w:p>
    <w:p>
      <w:pPr>
        <w:spacing w:after="0"/>
        <w:ind w:left="0"/>
        <w:jc w:val="both"/>
      </w:pPr>
      <w:r>
        <w:rPr>
          <w:rFonts w:ascii="Times New Roman"/>
          <w:b w:val="false"/>
          <w:i w:val="false"/>
          <w:color w:val="000000"/>
          <w:sz w:val="28"/>
        </w:rPr>
        <w:t>
      Іс ескерілетін құқық бұзушылық түрін анықтау кезінде келесі қағидаларды басшылыққа алу қажет:</w:t>
      </w:r>
    </w:p>
    <w:p>
      <w:pPr>
        <w:spacing w:after="0"/>
        <w:ind w:left="0"/>
        <w:jc w:val="both"/>
      </w:pPr>
      <w:r>
        <w:rPr>
          <w:rFonts w:ascii="Times New Roman"/>
          <w:b w:val="false"/>
          <w:i w:val="false"/>
          <w:color w:val="000000"/>
          <w:sz w:val="28"/>
        </w:rPr>
        <w:t>
      құқық бұзушылықтар жиынтығы барысында іс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санкциялардың мәні тең болған жағдайда, іс сот неғұрлым қатаң жазалау тағайындаған ҚР ҚК-нің бабы бойынша ескеріледі. Әрбір бап бойынша мәні бірдей жаза тағайындалған жағдайда, іс осы өңірдегі құқық бұзушылықтың кеңірек таралу белгісі бойынша ескеріледі;</w:t>
      </w:r>
    </w:p>
    <w:p>
      <w:pPr>
        <w:spacing w:after="0"/>
        <w:ind w:left="0"/>
        <w:jc w:val="both"/>
      </w:pPr>
      <w:r>
        <w:rPr>
          <w:rFonts w:ascii="Times New Roman"/>
          <w:b w:val="false"/>
          <w:i w:val="false"/>
          <w:color w:val="000000"/>
          <w:sz w:val="28"/>
        </w:rPr>
        <w:t>
      қылмыстық құқық бұзушылықтардың, ҚР ҚК-нің 58, 60-баптары тәртібіндегі үкімдердің жиынтығы бойынша жазалау тағайындау барысында іс қорытынды жазалау бойынша есепке алынуға тиіс.</w:t>
      </w:r>
    </w:p>
    <w:bookmarkStart w:name="z145" w:id="128"/>
    <w:p>
      <w:pPr>
        <w:spacing w:after="0"/>
        <w:ind w:left="0"/>
        <w:jc w:val="both"/>
      </w:pPr>
      <w:r>
        <w:rPr>
          <w:rFonts w:ascii="Times New Roman"/>
          <w:b w:val="false"/>
          <w:i w:val="false"/>
          <w:color w:val="000000"/>
          <w:sz w:val="28"/>
        </w:rPr>
        <w:t xml:space="preserve">
      22. ҚР ҚПК-нің </w:t>
      </w:r>
      <w:r>
        <w:rPr>
          <w:rFonts w:ascii="Times New Roman"/>
          <w:b w:val="false"/>
          <w:i w:val="false"/>
          <w:color w:val="000000"/>
          <w:sz w:val="28"/>
        </w:rPr>
        <w:t>408-бабына</w:t>
      </w:r>
      <w:r>
        <w:rPr>
          <w:rFonts w:ascii="Times New Roman"/>
          <w:b w:val="false"/>
          <w:i w:val="false"/>
          <w:color w:val="000000"/>
          <w:sz w:val="28"/>
        </w:rPr>
        <w:t xml:space="preserve"> сәйкес жекеше айыптаудың қылмыстық ісі адам (бірнеше адам) сотқа соттылық туралы қағидаларды сақтай отырып, адамды қылмыстық жауаптылыққа тарту туралы шағым беру арқылы қозғайды.</w:t>
      </w:r>
    </w:p>
    <w:bookmarkEnd w:id="128"/>
    <w:bookmarkStart w:name="z146" w:id="129"/>
    <w:p>
      <w:pPr>
        <w:spacing w:after="0"/>
        <w:ind w:left="0"/>
        <w:jc w:val="both"/>
      </w:pPr>
      <w:r>
        <w:rPr>
          <w:rFonts w:ascii="Times New Roman"/>
          <w:b w:val="false"/>
          <w:i w:val="false"/>
          <w:color w:val="000000"/>
          <w:sz w:val="28"/>
        </w:rPr>
        <w:t>
      23. Істері есептік кезеңде қаралған адамдар сот үкімінде немесе қаулысында көрсетілген айыптауға сәйкес қылмыстық құқық бұзушылық құрамы бойынша бөлінеді.</w:t>
      </w:r>
    </w:p>
    <w:bookmarkEnd w:id="129"/>
    <w:p>
      <w:pPr>
        <w:spacing w:after="0"/>
        <w:ind w:left="0"/>
        <w:jc w:val="both"/>
      </w:pPr>
      <w:r>
        <w:rPr>
          <w:rFonts w:ascii="Times New Roman"/>
          <w:b w:val="false"/>
          <w:i w:val="false"/>
          <w:color w:val="000000"/>
          <w:sz w:val="28"/>
        </w:rPr>
        <w:t>
      Сот сотталушының (-лардың) іс-әрекеттерін қайта саралаған жағдайда, адамдар бойынша мәліметтер үкім шығарылған бап бойынша жолдарда көрсетіледі.</w:t>
      </w:r>
    </w:p>
    <w:p>
      <w:pPr>
        <w:spacing w:after="0"/>
        <w:ind w:left="0"/>
        <w:jc w:val="both"/>
      </w:pPr>
      <w:r>
        <w:rPr>
          <w:rFonts w:ascii="Times New Roman"/>
          <w:b w:val="false"/>
          <w:i w:val="false"/>
          <w:color w:val="000000"/>
          <w:sz w:val="28"/>
        </w:rPr>
        <w:t>
      Әрбір адамға қатысты мәліметтер жеке көрсетіледі. Жасалған құқық бұзушылықтардың жиынтығы барысында адам неғұрлым қатаң жазалауды көздейтін ҚР ҚК-нің бабы бойынша ескеріледі.</w:t>
      </w:r>
    </w:p>
    <w:p>
      <w:pPr>
        <w:spacing w:after="0"/>
        <w:ind w:left="0"/>
        <w:jc w:val="both"/>
      </w:pPr>
      <w:r>
        <w:rPr>
          <w:rFonts w:ascii="Times New Roman"/>
          <w:b w:val="false"/>
          <w:i w:val="false"/>
          <w:color w:val="000000"/>
          <w:sz w:val="28"/>
        </w:rPr>
        <w:t xml:space="preserve">
      "Жаңадан ашылған мән-жайлар бойынша қайта қарау жөніндегі өтінішхаттарды қарау туралы" 2-бөлімде іс жүргізуді қайта бастау және ҚР ҚПК-нің </w:t>
      </w:r>
      <w:r>
        <w:rPr>
          <w:rFonts w:ascii="Times New Roman"/>
          <w:b w:val="false"/>
          <w:i w:val="false"/>
          <w:color w:val="000000"/>
          <w:sz w:val="28"/>
        </w:rPr>
        <w:t>53-тарауына</w:t>
      </w:r>
      <w:r>
        <w:rPr>
          <w:rFonts w:ascii="Times New Roman"/>
          <w:b w:val="false"/>
          <w:i w:val="false"/>
          <w:color w:val="000000"/>
          <w:sz w:val="28"/>
        </w:rPr>
        <w:t xml:space="preserve"> сәйкес жаңадан ашылған мән-жайлар бойынша қылмыстық іс бойынша өтінішхаттарды қарау нәтижелері туралы мәліметтер көрсетіледі.</w:t>
      </w:r>
    </w:p>
    <w:bookmarkStart w:name="z147" w:id="130"/>
    <w:p>
      <w:pPr>
        <w:spacing w:after="0"/>
        <w:ind w:left="0"/>
        <w:jc w:val="both"/>
      </w:pPr>
      <w:r>
        <w:rPr>
          <w:rFonts w:ascii="Times New Roman"/>
          <w:b w:val="false"/>
          <w:i w:val="false"/>
          <w:color w:val="000000"/>
          <w:sz w:val="28"/>
        </w:rPr>
        <w:t>
      24. "Медициналық сипаттағы мәжбүрлеу шараларын қолдану туралы істерді қарау нәтижелері" 3-бөлімнің, "Рақымшылық жасау бойынша" 7-бөлімнің, "Тұрмыстық зорлық-зомбылыққа байланысты қылмыстық істері бойынша қозғалысы" 8-бөлімнің жолдары 1-бөлімнің жолдарының мазмұнына сәйкес. Көрсетілген бөлімдердің бағандары сондай-ақ 1-бөлімнің нақты бағандарына сәйкес қалыптастырылады.</w:t>
      </w:r>
    </w:p>
    <w:bookmarkEnd w:id="130"/>
    <w:bookmarkStart w:name="z148" w:id="131"/>
    <w:p>
      <w:pPr>
        <w:spacing w:after="0"/>
        <w:ind w:left="0"/>
        <w:jc w:val="both"/>
      </w:pPr>
      <w:r>
        <w:rPr>
          <w:rFonts w:ascii="Times New Roman"/>
          <w:b w:val="false"/>
          <w:i w:val="false"/>
          <w:color w:val="000000"/>
          <w:sz w:val="28"/>
        </w:rPr>
        <w:t xml:space="preserve">
      25. "Сот актілерін орындауға байланысты мәселелерді қарау" 4-бөлім ҚР ҚПК-нің </w:t>
      </w:r>
      <w:r>
        <w:rPr>
          <w:rFonts w:ascii="Times New Roman"/>
          <w:b w:val="false"/>
          <w:i w:val="false"/>
          <w:color w:val="000000"/>
          <w:sz w:val="28"/>
        </w:rPr>
        <w:t>475</w:t>
      </w:r>
      <w:r>
        <w:rPr>
          <w:rFonts w:ascii="Times New Roman"/>
          <w:b w:val="false"/>
          <w:i w:val="false"/>
          <w:color w:val="000000"/>
          <w:sz w:val="28"/>
        </w:rPr>
        <w:t xml:space="preserve">, </w:t>
      </w:r>
      <w:r>
        <w:rPr>
          <w:rFonts w:ascii="Times New Roman"/>
          <w:b w:val="false"/>
          <w:i w:val="false"/>
          <w:color w:val="000000"/>
          <w:sz w:val="28"/>
        </w:rPr>
        <w:t>476-баптарына</w:t>
      </w:r>
      <w:r>
        <w:rPr>
          <w:rFonts w:ascii="Times New Roman"/>
          <w:b w:val="false"/>
          <w:i w:val="false"/>
          <w:color w:val="000000"/>
          <w:sz w:val="28"/>
        </w:rPr>
        <w:t xml:space="preserve"> сәйкес соттың құзырына жататын сот актілерін орындауға байланысты мәселелерді қарау жөніндегі соттардың жұмысын көрсетеді.</w:t>
      </w:r>
    </w:p>
    <w:bookmarkEnd w:id="131"/>
    <w:bookmarkStart w:name="z149" w:id="132"/>
    <w:p>
      <w:pPr>
        <w:spacing w:after="0"/>
        <w:ind w:left="0"/>
        <w:jc w:val="both"/>
      </w:pPr>
      <w:r>
        <w:rPr>
          <w:rFonts w:ascii="Times New Roman"/>
          <w:b w:val="false"/>
          <w:i w:val="false"/>
          <w:color w:val="000000"/>
          <w:sz w:val="28"/>
        </w:rPr>
        <w:t>
      26. "Тергеу судьяларының прокурордың, қылмыстық қудалау органдарының әрекеттеріне (әрекетсіздігіне) және шешімдеріне шағымдарды қарауы туралы" 5-бөлім.</w:t>
      </w:r>
    </w:p>
    <w:bookmarkEnd w:id="132"/>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дауланатын шағымдарды қарау туралы деректер көрсетіледі.</w:t>
      </w:r>
    </w:p>
    <w:p>
      <w:pPr>
        <w:spacing w:after="0"/>
        <w:ind w:left="0"/>
        <w:jc w:val="both"/>
      </w:pPr>
      <w:r>
        <w:rPr>
          <w:rFonts w:ascii="Times New Roman"/>
          <w:b w:val="false"/>
          <w:i w:val="false"/>
          <w:color w:val="000000"/>
          <w:sz w:val="28"/>
        </w:rPr>
        <w:t>
      Осы жолда тек сот бір мезгілде прокурордың және қылмыстық қудалау органдарының әрекеттерін (әрекетсіздігін) даулау заңсыз немесе негізді деп таныған шағымдар ғана ескеріледі.</w:t>
      </w:r>
    </w:p>
    <w:p>
      <w:pPr>
        <w:spacing w:after="0"/>
        <w:ind w:left="0"/>
        <w:jc w:val="both"/>
      </w:pPr>
      <w:r>
        <w:rPr>
          <w:rFonts w:ascii="Times New Roman"/>
          <w:b w:val="false"/>
          <w:i w:val="false"/>
          <w:color w:val="000000"/>
          <w:sz w:val="28"/>
        </w:rPr>
        <w:t>
      Сот әрекеттерге (әрекетсіздікке) шағымдар бойынша әртүрлі шешімдер қабылдаған жағдайда (мысалы, анықтау органдарының заңсыз әрекеттері туралы дәлелдер расталған, ал прокурордың заңсыз әрекеттері расталмаған жағдайда), онда мұндай шағымдар түсіндірме жазбасы қоса беріліп, қабылданған шешімдер бойынша тиісті жолдарда (4 немесе 28) және бағандарда ескеріледі.</w:t>
      </w:r>
    </w:p>
    <w:p>
      <w:pPr>
        <w:spacing w:after="0"/>
        <w:ind w:left="0"/>
        <w:jc w:val="both"/>
      </w:pPr>
      <w:r>
        <w:rPr>
          <w:rFonts w:ascii="Times New Roman"/>
          <w:b w:val="false"/>
          <w:i w:val="false"/>
          <w:color w:val="000000"/>
          <w:sz w:val="28"/>
        </w:rPr>
        <w:t>
      Аталған көрсеткішті есепке алу үшін ЭАЕҚ 5.1 "Қылмыстық қудалау органының атауы" 3-деректемесі 9-қосымшаға сәйкес міндетті түрде толтырылуға тиіс.</w:t>
      </w:r>
    </w:p>
    <w:bookmarkStart w:name="z150" w:id="133"/>
    <w:p>
      <w:pPr>
        <w:spacing w:after="0"/>
        <w:ind w:left="0"/>
        <w:jc w:val="both"/>
      </w:pPr>
      <w:r>
        <w:rPr>
          <w:rFonts w:ascii="Times New Roman"/>
          <w:b w:val="false"/>
          <w:i w:val="false"/>
          <w:color w:val="000000"/>
          <w:sz w:val="28"/>
        </w:rPr>
        <w:t xml:space="preserve">
      27. "Тергеу судьялары қарайтын мәселелер туралы" 6-бөлім тергеу судьялары ҚР ҚПК-нің </w:t>
      </w:r>
      <w:r>
        <w:rPr>
          <w:rFonts w:ascii="Times New Roman"/>
          <w:b w:val="false"/>
          <w:i w:val="false"/>
          <w:color w:val="000000"/>
          <w:sz w:val="28"/>
        </w:rPr>
        <w:t>55-бабы</w:t>
      </w:r>
      <w:r>
        <w:rPr>
          <w:rFonts w:ascii="Times New Roman"/>
          <w:b w:val="false"/>
          <w:i w:val="false"/>
          <w:color w:val="000000"/>
          <w:sz w:val="28"/>
        </w:rPr>
        <w:t xml:space="preserve"> тәртібінде қарайтын мәселелерді көрсетеді.</w:t>
      </w:r>
    </w:p>
    <w:bookmarkEnd w:id="133"/>
    <w:p>
      <w:pPr>
        <w:spacing w:after="0"/>
        <w:ind w:left="0"/>
        <w:jc w:val="both"/>
      </w:pPr>
      <w:r>
        <w:rPr>
          <w:rFonts w:ascii="Times New Roman"/>
          <w:b w:val="false"/>
          <w:i w:val="false"/>
          <w:color w:val="000000"/>
          <w:sz w:val="28"/>
        </w:rPr>
        <w:t>
      35-бағанда судьяның бұлтартпау шарасын санкциялаудан бас тарту туралы қаулы шығарғаннан кейін не тергеу судьясының өзге шешімінен кейін нақ сол қылмыстық іс бойынша нақ сол адамға қатысты қылмыстық қудалау органының сотқа бұлтартпау шарасын санкциялау туралы өтінішхатпен (ұсынумен) қайталанған жолданымдары көрсетіледі.</w:t>
      </w:r>
    </w:p>
    <w:bookmarkStart w:name="z151" w:id="134"/>
    <w:p>
      <w:pPr>
        <w:spacing w:after="0"/>
        <w:ind w:left="0"/>
        <w:jc w:val="both"/>
      </w:pPr>
      <w:r>
        <w:rPr>
          <w:rFonts w:ascii="Times New Roman"/>
          <w:b w:val="false"/>
          <w:i w:val="false"/>
          <w:color w:val="000000"/>
          <w:sz w:val="28"/>
        </w:rPr>
        <w:t>
      28. Есепті құрастыру барысында деректердің тепе-теңдігі туралы келесі қағидаларды сақтау қажет:</w:t>
      </w:r>
    </w:p>
    <w:bookmarkEnd w:id="134"/>
    <w:p>
      <w:pPr>
        <w:spacing w:after="0"/>
        <w:ind w:left="0"/>
        <w:jc w:val="both"/>
      </w:pPr>
      <w:r>
        <w:rPr>
          <w:rFonts w:ascii="Times New Roman"/>
          <w:b w:val="false"/>
          <w:i w:val="false"/>
          <w:color w:val="000000"/>
          <w:sz w:val="28"/>
        </w:rPr>
        <w:t>
      1-жол 3-10, 15, 20, 25-53-жолдардың қосындысына тең:</w:t>
      </w:r>
    </w:p>
    <w:p>
      <w:pPr>
        <w:spacing w:after="0"/>
        <w:ind w:left="0"/>
        <w:jc w:val="both"/>
      </w:pPr>
      <w:r>
        <w:rPr>
          <w:rFonts w:ascii="Times New Roman"/>
          <w:b w:val="false"/>
          <w:i w:val="false"/>
          <w:color w:val="000000"/>
          <w:sz w:val="28"/>
        </w:rPr>
        <w:t>
      1-3-бағандардың қосындысы 4-13, 14-17, 64-бағандардың қосындысына тең;</w:t>
      </w:r>
    </w:p>
    <w:p>
      <w:pPr>
        <w:spacing w:after="0"/>
        <w:ind w:left="0"/>
        <w:jc w:val="both"/>
      </w:pPr>
      <w:r>
        <w:rPr>
          <w:rFonts w:ascii="Times New Roman"/>
          <w:b w:val="false"/>
          <w:i w:val="false"/>
          <w:color w:val="000000"/>
          <w:sz w:val="28"/>
        </w:rPr>
        <w:t xml:space="preserve">
      "Соттың заңсыз жолмен алынған мүлікті тәркілеу туралы өтінішхаттарды қарауы" 9-бөлімде ҚР ҚПК-нің </w:t>
      </w:r>
      <w:r>
        <w:rPr>
          <w:rFonts w:ascii="Times New Roman"/>
          <w:b w:val="false"/>
          <w:i w:val="false"/>
          <w:color w:val="000000"/>
          <w:sz w:val="28"/>
        </w:rPr>
        <w:t>15-бөліміне</w:t>
      </w:r>
      <w:r>
        <w:rPr>
          <w:rFonts w:ascii="Times New Roman"/>
          <w:b w:val="false"/>
          <w:i w:val="false"/>
          <w:color w:val="000000"/>
          <w:sz w:val="28"/>
        </w:rPr>
        <w:t xml:space="preserve"> сәйкес заңсыз жолмен алынған мүлікті үкім шығарылғанға дейін тәркілеу бойынша іс-жүргізулер туралы мәліметтер көрсетіледі.</w:t>
      </w:r>
    </w:p>
    <w:bookmarkStart w:name="z152" w:id="135"/>
    <w:p>
      <w:pPr>
        <w:spacing w:after="0"/>
        <w:ind w:left="0"/>
        <w:jc w:val="left"/>
      </w:pPr>
      <w:r>
        <w:rPr>
          <w:rFonts w:ascii="Times New Roman"/>
          <w:b/>
          <w:i w:val="false"/>
          <w:color w:val="000000"/>
        </w:rPr>
        <w:t xml:space="preserve"> 2-параграф. "Қылмыстық істерді қарау жөніндегі апелляциялық сатыдағы соттардың жұмысы туралы есеп" № 6-нысанды есеп</w:t>
      </w:r>
    </w:p>
    <w:bookmarkEnd w:id="135"/>
    <w:bookmarkStart w:name="z153" w:id="136"/>
    <w:p>
      <w:pPr>
        <w:spacing w:after="0"/>
        <w:ind w:left="0"/>
        <w:jc w:val="both"/>
      </w:pPr>
      <w:r>
        <w:rPr>
          <w:rFonts w:ascii="Times New Roman"/>
          <w:b w:val="false"/>
          <w:i w:val="false"/>
          <w:color w:val="000000"/>
          <w:sz w:val="28"/>
        </w:rPr>
        <w:t>
      29. Есептің осы нысаны қылмыстық істерді қарау жөніндегі апелляциялық сатыдағы соттардың жұмысы туралы мәліметтерді көрсетеді.</w:t>
      </w:r>
    </w:p>
    <w:bookmarkEnd w:id="136"/>
    <w:bookmarkStart w:name="z154" w:id="137"/>
    <w:p>
      <w:pPr>
        <w:spacing w:after="0"/>
        <w:ind w:left="0"/>
        <w:jc w:val="both"/>
      </w:pPr>
      <w:r>
        <w:rPr>
          <w:rFonts w:ascii="Times New Roman"/>
          <w:b w:val="false"/>
          <w:i w:val="false"/>
          <w:color w:val="000000"/>
          <w:sz w:val="28"/>
        </w:rPr>
        <w:t>
      30. "Апелляциялық саты бойынша істердің қозғалысы" 1-бөлімде есепке алу қылмыстық істер бойынша жүргізіледі.</w:t>
      </w:r>
    </w:p>
    <w:bookmarkEnd w:id="137"/>
    <w:bookmarkStart w:name="z155" w:id="138"/>
    <w:p>
      <w:pPr>
        <w:spacing w:after="0"/>
        <w:ind w:left="0"/>
        <w:jc w:val="both"/>
      </w:pPr>
      <w:r>
        <w:rPr>
          <w:rFonts w:ascii="Times New Roman"/>
          <w:b w:val="false"/>
          <w:i w:val="false"/>
          <w:color w:val="000000"/>
          <w:sz w:val="28"/>
        </w:rPr>
        <w:t>
      31. "Бірінші сатыдағы соттардың үкімдеріне прокурордың шағымдарын және апелляциялық өтінішхаттарын қарау нәтижелері (адамдар бойынша)" 3-бөлімде есепке алу адамдар бойынша жүргізіледі.</w:t>
      </w:r>
    </w:p>
    <w:bookmarkEnd w:id="138"/>
    <w:p>
      <w:pPr>
        <w:spacing w:after="0"/>
        <w:ind w:left="0"/>
        <w:jc w:val="both"/>
      </w:pPr>
      <w:r>
        <w:rPr>
          <w:rFonts w:ascii="Times New Roman"/>
          <w:b w:val="false"/>
          <w:i w:val="false"/>
          <w:color w:val="000000"/>
          <w:sz w:val="28"/>
        </w:rPr>
        <w:t>
      3-бөлімді қалыптастыру барысында құқық бұзушылықтардың жиынтығы кезінде адам ҚР ҚК-нің неғұрлым қатаң жазаны көздейтін бабы бойынша, қылмыстық заң, санкциялар тепе-тең болғанда – барынша кең тараған құқық бұзушылық бойынша есепке алынатынын ескерген жөн.</w:t>
      </w:r>
    </w:p>
    <w:p>
      <w:pPr>
        <w:spacing w:after="0"/>
        <w:ind w:left="0"/>
        <w:jc w:val="both"/>
      </w:pPr>
      <w:r>
        <w:rPr>
          <w:rFonts w:ascii="Times New Roman"/>
          <w:b w:val="false"/>
          <w:i w:val="false"/>
          <w:color w:val="000000"/>
          <w:sz w:val="28"/>
        </w:rPr>
        <w:t>
      Апелляциялық саты сотталушының жазалау шарасын ҚР ҚК-нің 58 немесе 60-баптарын қолдана отырып, жазалаудың неғұрлым ауыр шарасы бойынша өзгерткен жағдайда осы үкім үкімді өзгерту болып есептеледі.</w:t>
      </w:r>
    </w:p>
    <w:bookmarkStart w:name="z156" w:id="139"/>
    <w:p>
      <w:pPr>
        <w:spacing w:after="0"/>
        <w:ind w:left="0"/>
        <w:jc w:val="both"/>
      </w:pPr>
      <w:r>
        <w:rPr>
          <w:rFonts w:ascii="Times New Roman"/>
          <w:b w:val="false"/>
          <w:i w:val="false"/>
          <w:color w:val="000000"/>
          <w:sz w:val="28"/>
        </w:rPr>
        <w:t>
      32. "Бірінші сатыдағы соттардың қаулыларына (адамдар бойынша) прокурордың шағымдарын және өтінішхаттарын қарау нәтижелері" 4-бөлімде есепке алу адамдар бойынша жүргізіледі;</w:t>
      </w:r>
    </w:p>
    <w:bookmarkEnd w:id="139"/>
    <w:bookmarkStart w:name="z157" w:id="140"/>
    <w:p>
      <w:pPr>
        <w:spacing w:after="0"/>
        <w:ind w:left="0"/>
        <w:jc w:val="both"/>
      </w:pPr>
      <w:r>
        <w:rPr>
          <w:rFonts w:ascii="Times New Roman"/>
          <w:b w:val="false"/>
          <w:i w:val="false"/>
          <w:color w:val="000000"/>
          <w:sz w:val="28"/>
        </w:rPr>
        <w:t>
      33. Сот iсiн жүргiзудің тәртібінде және оны орындау шеңберінде шығарылған, бірінші сатыдағы соттардың күші жойылған, өзгертілген және өзгеріссіз қалдырылған қаулылары бойынша деректер алқа қараған қаулылардың жалпы санында ескерілмейді (1-баған).</w:t>
      </w:r>
    </w:p>
    <w:bookmarkEnd w:id="140"/>
    <w:bookmarkStart w:name="z158" w:id="141"/>
    <w:p>
      <w:pPr>
        <w:spacing w:after="0"/>
        <w:ind w:left="0"/>
        <w:jc w:val="both"/>
      </w:pPr>
      <w:r>
        <w:rPr>
          <w:rFonts w:ascii="Times New Roman"/>
          <w:b w:val="false"/>
          <w:i w:val="false"/>
          <w:color w:val="000000"/>
          <w:sz w:val="28"/>
        </w:rPr>
        <w:t>
      34. 1, 3, 4-бөлімдердің жолдары 1-нысанды есептің 1-бөлімінің жолдарының мазмұнына сәйкес келеді.</w:t>
      </w:r>
    </w:p>
    <w:bookmarkEnd w:id="141"/>
    <w:bookmarkStart w:name="z159" w:id="142"/>
    <w:p>
      <w:pPr>
        <w:spacing w:after="0"/>
        <w:ind w:left="0"/>
        <w:jc w:val="both"/>
      </w:pPr>
      <w:r>
        <w:rPr>
          <w:rFonts w:ascii="Times New Roman"/>
          <w:b w:val="false"/>
          <w:i w:val="false"/>
          <w:color w:val="000000"/>
          <w:sz w:val="28"/>
        </w:rPr>
        <w:t>
      35.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қаулыларына прокурордың шағымдарын және өтінішхаттарын қарау нәтижелері" 5-бөлімде шағымдар және өтінішхаттар бойынша прокурордың, қылмыстық қудалау органдарының әрекеттеріне (әрекетсіздігіне) және шешімдеріне шағымдарды қарау жөніндегі бірінші сатыдағы соттардың қаулыларын қайта қарау туралы мәліметтер көрсетіледі.</w:t>
      </w:r>
    </w:p>
    <w:bookmarkEnd w:id="142"/>
    <w:p>
      <w:pPr>
        <w:spacing w:after="0"/>
        <w:ind w:left="0"/>
        <w:jc w:val="both"/>
      </w:pPr>
      <w:r>
        <w:rPr>
          <w:rFonts w:ascii="Times New Roman"/>
          <w:b w:val="false"/>
          <w:i w:val="false"/>
          <w:color w:val="000000"/>
          <w:sz w:val="28"/>
        </w:rPr>
        <w:t>
      Қаралмаған материалдардың қалдығы (14-баған) 1 және 2-бағандардың қосындысынан 3 және 4 бағандардың қосындысы алынып есептеледі.</w:t>
      </w:r>
    </w:p>
    <w:p>
      <w:pPr>
        <w:spacing w:after="0"/>
        <w:ind w:left="0"/>
        <w:jc w:val="both"/>
      </w:pPr>
      <w:r>
        <w:rPr>
          <w:rFonts w:ascii="Times New Roman"/>
          <w:b w:val="false"/>
          <w:i w:val="false"/>
          <w:color w:val="000000"/>
          <w:sz w:val="28"/>
        </w:rPr>
        <w:t>
      3-жолда бір мезгілде прокурордың және қылмыстық қудалау органдарының әрекеттері (әрекетсіздігі) және шешімдері дауланатын шағымдарды қарау туралы деректер көрсетіледі.</w:t>
      </w:r>
    </w:p>
    <w:p>
      <w:pPr>
        <w:spacing w:after="0"/>
        <w:ind w:left="0"/>
        <w:jc w:val="both"/>
      </w:pPr>
      <w:r>
        <w:rPr>
          <w:rFonts w:ascii="Times New Roman"/>
          <w:b w:val="false"/>
          <w:i w:val="false"/>
          <w:color w:val="000000"/>
          <w:sz w:val="28"/>
        </w:rPr>
        <w:t>
      Сот әртүрлі органдардың әрекеттеріне (әрекетсіздігіне), шешімдеріне (мысалы, тергеушінің (анықтаушының) заңсыз әрекеттері туралы дәлелдер расталған, ал прокурордың заңсыз әрекеттері расталмаған жағдайда) бір мезгілдегі шағымдар бойынша әртүрлі шешімдер қабылдаған жағдайда, мынадай шағымдар түсіндірме жазбалары қоса беріліп, қабылданған шешімдер бойынша тиісті жолдарда (4, 20 немесе 28) және бағандарда ескеріледі.</w:t>
      </w:r>
    </w:p>
    <w:p>
      <w:pPr>
        <w:spacing w:after="0"/>
        <w:ind w:left="0"/>
        <w:jc w:val="both"/>
      </w:pPr>
      <w:r>
        <w:rPr>
          <w:rFonts w:ascii="Times New Roman"/>
          <w:b w:val="false"/>
          <w:i w:val="false"/>
          <w:color w:val="000000"/>
          <w:sz w:val="28"/>
        </w:rPr>
        <w:t>
      Осы жолда тек сот бір мезгілде дауланатын прокурордың да, қылмыстық қудалау органдарының да әрекеттері (әрекетсіздігі) және шешімдерін бір мезгілде заңсыз немесе негізсіз деп таныған шағымдар ғана ескеріледі.</w:t>
      </w:r>
    </w:p>
    <w:bookmarkStart w:name="z160" w:id="143"/>
    <w:p>
      <w:pPr>
        <w:spacing w:after="0"/>
        <w:ind w:left="0"/>
        <w:jc w:val="both"/>
      </w:pPr>
      <w:r>
        <w:rPr>
          <w:rFonts w:ascii="Times New Roman"/>
          <w:b w:val="false"/>
          <w:i w:val="false"/>
          <w:color w:val="000000"/>
          <w:sz w:val="28"/>
        </w:rPr>
        <w:t>
      36. "Тергеу судьялары қабылдаған шешімдерге прокурордың шағымдарын және өтінішхаттарын қарау туралы" 6-бөлімде прокурордың тергеу судьялары қабылдаған шешімдерге шағымдары және прокурордың өтінішхаттарын қарау туралы мәліметтер көрсетіледі.</w:t>
      </w:r>
    </w:p>
    <w:bookmarkEnd w:id="143"/>
    <w:bookmarkStart w:name="z161" w:id="144"/>
    <w:p>
      <w:pPr>
        <w:spacing w:after="0"/>
        <w:ind w:left="0"/>
        <w:jc w:val="both"/>
      </w:pPr>
      <w:r>
        <w:rPr>
          <w:rFonts w:ascii="Times New Roman"/>
          <w:b w:val="false"/>
          <w:i w:val="false"/>
          <w:color w:val="000000"/>
          <w:sz w:val="28"/>
        </w:rPr>
        <w:t>
      37. 24-баған 1, 2-бағандардың қосындысынан 6, 10, 11-бағандардың алынған сомасына тең.</w:t>
      </w:r>
    </w:p>
    <w:bookmarkEnd w:id="144"/>
    <w:bookmarkStart w:name="z162" w:id="145"/>
    <w:p>
      <w:pPr>
        <w:spacing w:after="0"/>
        <w:ind w:left="0"/>
        <w:jc w:val="both"/>
      </w:pPr>
      <w:r>
        <w:rPr>
          <w:rFonts w:ascii="Times New Roman"/>
          <w:b w:val="false"/>
          <w:i w:val="false"/>
          <w:color w:val="000000"/>
          <w:sz w:val="28"/>
        </w:rPr>
        <w:t>
      38. "Сот актілерін орындау мәселелері жөніндегі қаулыларды қайта қарау нәтижелері бойынша мәліметтер" № 6 нысанды есептің 7-бөлімінде шартты түрде мерзімінен бұрын босату туралы, тұрғын колониясына ауыстыру туралы келіп түскен материалдар және басқа материалдар саны көрсетіледі.</w:t>
      </w:r>
    </w:p>
    <w:bookmarkEnd w:id="145"/>
    <w:bookmarkStart w:name="z163" w:id="146"/>
    <w:p>
      <w:pPr>
        <w:spacing w:after="0"/>
        <w:ind w:left="0"/>
        <w:jc w:val="left"/>
      </w:pPr>
      <w:r>
        <w:rPr>
          <w:rFonts w:ascii="Times New Roman"/>
          <w:b/>
          <w:i w:val="false"/>
          <w:color w:val="000000"/>
        </w:rPr>
        <w:t xml:space="preserve"> 3-параграф. "Өлім жазасына немесе өмір бойына бас бостандығынан айыруға сотталған адамдарға қатысты қылмыстық істерді қарау жөніндегі апелляциялық сатыдағы соттардың жұмысы туралы есеп" № 6а нысанды есеп</w:t>
      </w:r>
    </w:p>
    <w:bookmarkEnd w:id="146"/>
    <w:bookmarkStart w:name="z164" w:id="147"/>
    <w:p>
      <w:pPr>
        <w:spacing w:after="0"/>
        <w:ind w:left="0"/>
        <w:jc w:val="both"/>
      </w:pPr>
      <w:r>
        <w:rPr>
          <w:rFonts w:ascii="Times New Roman"/>
          <w:b w:val="false"/>
          <w:i w:val="false"/>
          <w:color w:val="000000"/>
          <w:sz w:val="28"/>
        </w:rPr>
        <w:t>
      39. "Өлім жазасына сотталған адамдарға қатысты істерді апелляциялық тәртіпте қарау туралы" 1 және "Өмір бойына бас бостандығынан айыруға сотталған адамдарға қатысты істерді апелляциялық тәртіпте қарау туралы" 2-бөлімдерден тұрады.</w:t>
      </w:r>
    </w:p>
    <w:bookmarkEnd w:id="147"/>
    <w:p>
      <w:pPr>
        <w:spacing w:after="0"/>
        <w:ind w:left="0"/>
        <w:jc w:val="both"/>
      </w:pPr>
      <w:r>
        <w:rPr>
          <w:rFonts w:ascii="Times New Roman"/>
          <w:b w:val="false"/>
          <w:i w:val="false"/>
          <w:color w:val="000000"/>
          <w:sz w:val="28"/>
        </w:rPr>
        <w:t>
      1-бөлімнің 1-бағанында ағымдағы жылғы 1 қаңтардағы жағдайы бойынша істері қалдықта тұрған адамдар саны көрсетіледі.</w:t>
      </w:r>
    </w:p>
    <w:bookmarkStart w:name="z165" w:id="148"/>
    <w:p>
      <w:pPr>
        <w:spacing w:after="0"/>
        <w:ind w:left="0"/>
        <w:jc w:val="both"/>
      </w:pPr>
      <w:r>
        <w:rPr>
          <w:rFonts w:ascii="Times New Roman"/>
          <w:b w:val="false"/>
          <w:i w:val="false"/>
          <w:color w:val="000000"/>
          <w:sz w:val="28"/>
        </w:rPr>
        <w:t>
      40. 2-бөлім 1-бөлімге ұқсас құрастырылады.</w:t>
      </w:r>
    </w:p>
    <w:bookmarkEnd w:id="148"/>
    <w:bookmarkStart w:name="z166" w:id="149"/>
    <w:p>
      <w:pPr>
        <w:spacing w:after="0"/>
        <w:ind w:left="0"/>
        <w:jc w:val="left"/>
      </w:pPr>
      <w:r>
        <w:rPr>
          <w:rFonts w:ascii="Times New Roman"/>
          <w:b/>
          <w:i w:val="false"/>
          <w:color w:val="000000"/>
        </w:rPr>
        <w:t xml:space="preserve"> 4-параграф. "Қылмыстық істерді қарау жөніндегі кассациялық сатыдағы соттардың жұмысы туралы есеп" № 6К нысанды есеп</w:t>
      </w:r>
    </w:p>
    <w:bookmarkEnd w:id="149"/>
    <w:bookmarkStart w:name="z167" w:id="150"/>
    <w:p>
      <w:pPr>
        <w:spacing w:after="0"/>
        <w:ind w:left="0"/>
        <w:jc w:val="both"/>
      </w:pPr>
      <w:r>
        <w:rPr>
          <w:rFonts w:ascii="Times New Roman"/>
          <w:b w:val="false"/>
          <w:i w:val="false"/>
          <w:color w:val="000000"/>
          <w:sz w:val="28"/>
        </w:rPr>
        <w:t>
      41. "Өтінішхаттардың қозғалысы" 1-бөлімде есепке алу қылмыстық істер бойынша жүргізіледі.</w:t>
      </w:r>
    </w:p>
    <w:bookmarkEnd w:id="150"/>
    <w:bookmarkStart w:name="z168" w:id="151"/>
    <w:p>
      <w:pPr>
        <w:spacing w:after="0"/>
        <w:ind w:left="0"/>
        <w:jc w:val="both"/>
      </w:pPr>
      <w:r>
        <w:rPr>
          <w:rFonts w:ascii="Times New Roman"/>
          <w:b w:val="false"/>
          <w:i w:val="false"/>
          <w:color w:val="000000"/>
          <w:sz w:val="28"/>
        </w:rPr>
        <w:t>
      42. 2-баған 4-7-бағандардың қосындысына тең.</w:t>
      </w:r>
    </w:p>
    <w:bookmarkEnd w:id="151"/>
    <w:bookmarkStart w:name="z169" w:id="152"/>
    <w:p>
      <w:pPr>
        <w:spacing w:after="0"/>
        <w:ind w:left="0"/>
        <w:jc w:val="both"/>
      </w:pPr>
      <w:r>
        <w:rPr>
          <w:rFonts w:ascii="Times New Roman"/>
          <w:b w:val="false"/>
          <w:i w:val="false"/>
          <w:color w:val="000000"/>
          <w:sz w:val="28"/>
        </w:rPr>
        <w:t>
      43. "Кассациялық сатыда қарау үшін ісі бар өтінішхатты беру туралы қаулылары бар істердің қозғалысы" 3-бөлімі шағымдалатын сот актісін кассациялық тәртіпте қайта қарау туралы қаулылармен бірге істердің қозғалысын көрсетеді.</w:t>
      </w:r>
    </w:p>
    <w:bookmarkEnd w:id="152"/>
    <w:bookmarkStart w:name="z170" w:id="153"/>
    <w:p>
      <w:pPr>
        <w:spacing w:after="0"/>
        <w:ind w:left="0"/>
        <w:jc w:val="both"/>
      </w:pPr>
      <w:r>
        <w:rPr>
          <w:rFonts w:ascii="Times New Roman"/>
          <w:b w:val="false"/>
          <w:i w:val="false"/>
          <w:color w:val="000000"/>
          <w:sz w:val="28"/>
        </w:rPr>
        <w:t>
      44. "Заңды күшіне енген үкімдерге және қаулыларға наразылықтары бар істердің қозғалысы" 4-бөлім заңды күшіне енген үкімдерге және қаулыларға қадағалау тәртібінде әкелінген наразылықтармен түскен істердің қозғаласы туралы мәліметтерден тұрады.</w:t>
      </w:r>
    </w:p>
    <w:bookmarkEnd w:id="153"/>
    <w:bookmarkStart w:name="z171" w:id="154"/>
    <w:p>
      <w:pPr>
        <w:spacing w:after="0"/>
        <w:ind w:left="0"/>
        <w:jc w:val="both"/>
      </w:pPr>
      <w:r>
        <w:rPr>
          <w:rFonts w:ascii="Times New Roman"/>
          <w:b w:val="false"/>
          <w:i w:val="false"/>
          <w:color w:val="000000"/>
          <w:sz w:val="28"/>
        </w:rPr>
        <w:t>
      45. "Кассациялық сатыда қаралған, бірінші және апелляциялық сатылардағы соттардың үкімдеріне өтінішхаттар, наразылықтар мен ұсыныстардың қозғалысы туралы (адамдар бойынша)" 5-бөлімі өтінішхаттарды, наразылықтар мен ұсыныстарды кассация алқасы қараған, бірінші және апелляциялық саты соттарының істері жөніндегі кассациялық сатының қызметін көрсетеді, есеп адамдар бойынша жүргізіледі.</w:t>
      </w:r>
    </w:p>
    <w:bookmarkEnd w:id="154"/>
    <w:p>
      <w:pPr>
        <w:spacing w:after="0"/>
        <w:ind w:left="0"/>
        <w:jc w:val="both"/>
      </w:pPr>
      <w:r>
        <w:rPr>
          <w:rFonts w:ascii="Times New Roman"/>
          <w:b w:val="false"/>
          <w:i w:val="false"/>
          <w:color w:val="000000"/>
          <w:sz w:val="28"/>
        </w:rPr>
        <w:t>
      Бөлімді толтыру кезінде қылмыстардың (құқық бұзушылықтардың) жиынтығында адам неғұрлым қатаң жазалауды көздейтін қылмыстық заңның бабы бойынша, санкциялар тепе-теңдігінде – кеңірек тараған қылмыс (құқық бұзушылық) бойынша ескерілетіндігін назарда ұстаған жөн.</w:t>
      </w:r>
    </w:p>
    <w:p>
      <w:pPr>
        <w:spacing w:after="0"/>
        <w:ind w:left="0"/>
        <w:jc w:val="both"/>
      </w:pPr>
      <w:r>
        <w:rPr>
          <w:rFonts w:ascii="Times New Roman"/>
          <w:b w:val="false"/>
          <w:i w:val="false"/>
          <w:color w:val="000000"/>
          <w:sz w:val="28"/>
        </w:rPr>
        <w:t>
      ҚР ҚК-нің 58 немесе 60-баптарын қолдана отырып, сотталғанның жазалау шарасын аса ауыр жазалау шарасы бойынша өзгерткен жағдайда осы үкім үкімді өзгерту ретінде ескеріледі.</w:t>
      </w:r>
    </w:p>
    <w:bookmarkStart w:name="z172" w:id="155"/>
    <w:p>
      <w:pPr>
        <w:spacing w:after="0"/>
        <w:ind w:left="0"/>
        <w:jc w:val="both"/>
      </w:pPr>
      <w:r>
        <w:rPr>
          <w:rFonts w:ascii="Times New Roman"/>
          <w:b w:val="false"/>
          <w:i w:val="false"/>
          <w:color w:val="000000"/>
          <w:sz w:val="28"/>
        </w:rPr>
        <w:t xml:space="preserve">
      46. Істі кассациялық тәртіпте қарау кезінде үкімнің күшін жоюға немесе өзгертуге ҚР ҚПК-нің </w:t>
      </w:r>
      <w:r>
        <w:rPr>
          <w:rFonts w:ascii="Times New Roman"/>
          <w:b w:val="false"/>
          <w:i w:val="false"/>
          <w:color w:val="000000"/>
          <w:sz w:val="28"/>
        </w:rPr>
        <w:t>485-бабында</w:t>
      </w:r>
      <w:r>
        <w:rPr>
          <w:rFonts w:ascii="Times New Roman"/>
          <w:b w:val="false"/>
          <w:i w:val="false"/>
          <w:color w:val="000000"/>
          <w:sz w:val="28"/>
        </w:rPr>
        <w:t xml:space="preserve"> көрсетілген жағдайлар негіз болып табылады.</w:t>
      </w:r>
    </w:p>
    <w:bookmarkEnd w:id="155"/>
    <w:bookmarkStart w:name="z173" w:id="156"/>
    <w:p>
      <w:pPr>
        <w:spacing w:after="0"/>
        <w:ind w:left="0"/>
        <w:jc w:val="both"/>
      </w:pPr>
      <w:r>
        <w:rPr>
          <w:rFonts w:ascii="Times New Roman"/>
          <w:b w:val="false"/>
          <w:i w:val="false"/>
          <w:color w:val="000000"/>
          <w:sz w:val="28"/>
        </w:rPr>
        <w:t>
      47. "Кассациялық сатыда қаралған, бірінші және апелляциялық сатылардағы соттардың қаулыларына өтінішхаттар, наразылықтар мен ұсыныстардың қозғалысы (адамдар бойынша)" 6-бөлімі кассациялық сатының бірінші, апелляциялық сатылардағы соттарының қаулыларына өтінішхаттарды, ұсыныстарды және наразылықтарды қарауы туралы мәліметтерді бейнелейді.</w:t>
      </w:r>
    </w:p>
    <w:bookmarkEnd w:id="156"/>
    <w:p>
      <w:pPr>
        <w:spacing w:after="0"/>
        <w:ind w:left="0"/>
        <w:jc w:val="both"/>
      </w:pPr>
      <w:r>
        <w:rPr>
          <w:rFonts w:ascii="Times New Roman"/>
          <w:b w:val="false"/>
          <w:i w:val="false"/>
          <w:color w:val="000000"/>
          <w:sz w:val="28"/>
        </w:rPr>
        <w:t>
      5 және 6-бөлімдердің жолдары № 1 нысанды есептің 1-бөлімі жолдарының мазмұнына сәйкес.</w:t>
      </w:r>
    </w:p>
    <w:bookmarkStart w:name="z174" w:id="157"/>
    <w:p>
      <w:pPr>
        <w:spacing w:after="0"/>
        <w:ind w:left="0"/>
        <w:jc w:val="both"/>
      </w:pPr>
      <w:r>
        <w:rPr>
          <w:rFonts w:ascii="Times New Roman"/>
          <w:b w:val="false"/>
          <w:i w:val="false"/>
          <w:color w:val="000000"/>
          <w:sz w:val="28"/>
        </w:rPr>
        <w:t>
      48. "Заңды күшіне енген үкімдерге және қаулыларға Қазақстан Республикасы Жоғарғы Соты Төрағасының ұсынулары бар істердің қозғалысы" 7-бөлімде заңды күшіне енген үкімдерге және қаулыларға Қазақстан Республикасы Жоғарғы Соты Төрағасының ұсынулары бар істердің қозғалысы бойынша мәліметтер көрсетіледі.</w:t>
      </w:r>
    </w:p>
    <w:bookmarkEnd w:id="157"/>
    <w:p>
      <w:pPr>
        <w:spacing w:after="0"/>
        <w:ind w:left="0"/>
        <w:jc w:val="both"/>
      </w:pPr>
      <w:r>
        <w:rPr>
          <w:rFonts w:ascii="Times New Roman"/>
          <w:b w:val="false"/>
          <w:i w:val="false"/>
          <w:color w:val="000000"/>
          <w:sz w:val="28"/>
        </w:rPr>
        <w:t xml:space="preserve">
      "Заңды күшіне енген үкімдерге және қаулыларға облыстық соттар төрағаларының ұсыныстары бар істердің қозғалысы" 8-бөлімде ҚР ҚПК-нің </w:t>
      </w:r>
      <w:r>
        <w:rPr>
          <w:rFonts w:ascii="Times New Roman"/>
          <w:b w:val="false"/>
          <w:i w:val="false"/>
          <w:color w:val="000000"/>
          <w:sz w:val="28"/>
        </w:rPr>
        <w:t>446-бабының</w:t>
      </w:r>
      <w:r>
        <w:rPr>
          <w:rFonts w:ascii="Times New Roman"/>
          <w:b w:val="false"/>
          <w:i w:val="false"/>
          <w:color w:val="000000"/>
          <w:sz w:val="28"/>
        </w:rPr>
        <w:t xml:space="preserve"> 3-бөлігіне сәйкес кассациялық сатыға облыстық соттың төрағасы енгізген ұсынулар туралы мәліметтер көрсетіледі.</w:t>
      </w:r>
    </w:p>
    <w:bookmarkStart w:name="z175" w:id="158"/>
    <w:p>
      <w:pPr>
        <w:spacing w:after="0"/>
        <w:ind w:left="0"/>
        <w:jc w:val="both"/>
      </w:pPr>
      <w:r>
        <w:rPr>
          <w:rFonts w:ascii="Times New Roman"/>
          <w:b w:val="false"/>
          <w:i w:val="false"/>
          <w:color w:val="000000"/>
          <w:sz w:val="28"/>
        </w:rPr>
        <w:t>
      49. "Жаңадан ашылған мән-жайлар бойынша қайта қарау жөніндегі өтінішхаттарды қарау" 9-бөлімде жаңадан ашылған мән-жайлар бойынша қайта қарау жөніндегі өтінішхаттарды қарау туралы мәліметтер көрсетіледі.</w:t>
      </w:r>
    </w:p>
    <w:bookmarkEnd w:id="158"/>
    <w:p>
      <w:pPr>
        <w:spacing w:after="0"/>
        <w:ind w:left="0"/>
        <w:jc w:val="both"/>
      </w:pPr>
      <w:r>
        <w:rPr>
          <w:rFonts w:ascii="Times New Roman"/>
          <w:b w:val="false"/>
          <w:i w:val="false"/>
          <w:color w:val="000000"/>
          <w:sz w:val="28"/>
        </w:rPr>
        <w:t>
      "Адамды ұстап беру туралы шешімдерге шағымдардың қозғалысы (экстрадициялау)" 10-бөлімде шет мемлекеттің аумағында қылмыс жасады деп айыпталған немесе сотталған адамды ұстап беру (экстрадициялау) туралы шешімге шағым жасау және оны қарау нәтижелері туралы мәліметтер көрсетіледі.</w:t>
      </w:r>
    </w:p>
    <w:bookmarkStart w:name="z176" w:id="159"/>
    <w:p>
      <w:pPr>
        <w:spacing w:after="0"/>
        <w:ind w:left="0"/>
        <w:jc w:val="left"/>
      </w:pPr>
      <w:r>
        <w:rPr>
          <w:rFonts w:ascii="Times New Roman"/>
          <w:b/>
          <w:i w:val="false"/>
          <w:color w:val="000000"/>
        </w:rPr>
        <w:t xml:space="preserve"> 5-параграф. "Өлім жазасына немесе өмір бойына бас бостандығынан айыруға сотталған адамдарға қатысты қылмыстық істерді қарау жөніндегі кассациялық сатыдағы соттардың жұмысы туралы есеп" № 6Ка нысанды есеп</w:t>
      </w:r>
    </w:p>
    <w:bookmarkEnd w:id="159"/>
    <w:bookmarkStart w:name="z177" w:id="160"/>
    <w:p>
      <w:pPr>
        <w:spacing w:after="0"/>
        <w:ind w:left="0"/>
        <w:jc w:val="both"/>
      </w:pPr>
      <w:r>
        <w:rPr>
          <w:rFonts w:ascii="Times New Roman"/>
          <w:b w:val="false"/>
          <w:i w:val="false"/>
          <w:color w:val="000000"/>
          <w:sz w:val="28"/>
        </w:rPr>
        <w:t>
      50. "Өлім жазасына сотталған адамдарға қатысты қылмыстық істерді кассациялық тәртіпте қарау туралы" 1 және "Өмір бойына бас бостандығынан айыруға сотталған адамдарға қатысты қылмыстық істерді кассациялық тәртіпте қарау туралы" 2-бөлімдерден тұрады.</w:t>
      </w:r>
    </w:p>
    <w:bookmarkEnd w:id="160"/>
    <w:p>
      <w:pPr>
        <w:spacing w:after="0"/>
        <w:ind w:left="0"/>
        <w:jc w:val="both"/>
      </w:pPr>
      <w:r>
        <w:rPr>
          <w:rFonts w:ascii="Times New Roman"/>
          <w:b w:val="false"/>
          <w:i w:val="false"/>
          <w:color w:val="000000"/>
          <w:sz w:val="28"/>
        </w:rPr>
        <w:t>
      1-бөлімнің 1-бағанында істері ағымдағы жылдың 1 қаңтарындағы жағдайы бойынша қалдықта тұрған адамдар саны көрсетіледі.</w:t>
      </w:r>
    </w:p>
    <w:bookmarkStart w:name="z178" w:id="161"/>
    <w:p>
      <w:pPr>
        <w:spacing w:after="0"/>
        <w:ind w:left="0"/>
        <w:jc w:val="both"/>
      </w:pPr>
      <w:r>
        <w:rPr>
          <w:rFonts w:ascii="Times New Roman"/>
          <w:b w:val="false"/>
          <w:i w:val="false"/>
          <w:color w:val="000000"/>
          <w:sz w:val="28"/>
        </w:rPr>
        <w:t>
      51. 2-бөлім 1-бөлімге ұқсас құрастырылады.</w:t>
      </w:r>
    </w:p>
    <w:bookmarkEnd w:id="161"/>
    <w:bookmarkStart w:name="z179" w:id="162"/>
    <w:p>
      <w:pPr>
        <w:spacing w:after="0"/>
        <w:ind w:left="0"/>
        <w:jc w:val="left"/>
      </w:pPr>
      <w:r>
        <w:rPr>
          <w:rFonts w:ascii="Times New Roman"/>
          <w:b/>
          <w:i w:val="false"/>
          <w:color w:val="000000"/>
        </w:rPr>
        <w:t xml:space="preserve"> 6-параграф. "Соттардың жекеше айыптау істері бойынша шағымдарды қарауы туралы есеп" № 2-Ж нысанды есеп</w:t>
      </w:r>
    </w:p>
    <w:bookmarkEnd w:id="162"/>
    <w:bookmarkStart w:name="z180" w:id="163"/>
    <w:p>
      <w:pPr>
        <w:spacing w:after="0"/>
        <w:ind w:left="0"/>
        <w:jc w:val="both"/>
      </w:pPr>
      <w:r>
        <w:rPr>
          <w:rFonts w:ascii="Times New Roman"/>
          <w:b w:val="false"/>
          <w:i w:val="false"/>
          <w:color w:val="000000"/>
          <w:sz w:val="28"/>
        </w:rPr>
        <w:t xml:space="preserve">
      52. Есептің көрсеткіштері қылмыстық қудалау ҚР ҚПК-нің </w:t>
      </w:r>
      <w:r>
        <w:rPr>
          <w:rFonts w:ascii="Times New Roman"/>
          <w:b w:val="false"/>
          <w:i w:val="false"/>
          <w:color w:val="000000"/>
          <w:sz w:val="28"/>
        </w:rPr>
        <w:t>32-бабында</w:t>
      </w:r>
      <w:r>
        <w:rPr>
          <w:rFonts w:ascii="Times New Roman"/>
          <w:b w:val="false"/>
          <w:i w:val="false"/>
          <w:color w:val="000000"/>
          <w:sz w:val="28"/>
        </w:rPr>
        <w:t xml:space="preserve"> көзделген жекеше айыптау тәртібінде іске асырылатын ҚР ҚК-нің баптарына сәйкес келеді.</w:t>
      </w:r>
    </w:p>
    <w:bookmarkEnd w:id="163"/>
    <w:bookmarkStart w:name="z181" w:id="164"/>
    <w:p>
      <w:pPr>
        <w:spacing w:after="0"/>
        <w:ind w:left="0"/>
        <w:jc w:val="both"/>
      </w:pPr>
      <w:r>
        <w:rPr>
          <w:rFonts w:ascii="Times New Roman"/>
          <w:b w:val="false"/>
          <w:i w:val="false"/>
          <w:color w:val="000000"/>
          <w:sz w:val="28"/>
        </w:rPr>
        <w:t>
      53. Есептің 1-бағанында жаңа есептік жылдың 1 қаңтарындағы жағдай бойынша қаралмай қалған шағымдар көрсетіледі.</w:t>
      </w:r>
    </w:p>
    <w:bookmarkEnd w:id="164"/>
    <w:p>
      <w:pPr>
        <w:spacing w:after="0"/>
        <w:ind w:left="0"/>
        <w:jc w:val="both"/>
      </w:pPr>
      <w:r>
        <w:rPr>
          <w:rFonts w:ascii="Times New Roman"/>
          <w:b w:val="false"/>
          <w:i w:val="false"/>
          <w:color w:val="000000"/>
          <w:sz w:val="28"/>
        </w:rPr>
        <w:t>
      Есептік кезеңнің соңына қаралмаған шағымдар 12-бағанда көрсетіледі. 12-баған 1 және 2-бағандардың сомасынан 6, 7, 8, 9, 10-бағандарды алынған санға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4 қаңтардағы</w:t>
            </w:r>
            <w:r>
              <w:br/>
            </w:r>
            <w:r>
              <w:rPr>
                <w:rFonts w:ascii="Times New Roman"/>
                <w:b w:val="false"/>
                <w:i w:val="false"/>
                <w:color w:val="000000"/>
                <w:sz w:val="20"/>
              </w:rPr>
              <w:t>№ 2 бұйрығына</w:t>
            </w:r>
            <w:r>
              <w:br/>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202_ жылғы "___"_________</w:t>
            </w:r>
            <w:r>
              <w:br/>
            </w:r>
            <w:r>
              <w:rPr>
                <w:rFonts w:ascii="Times New Roman"/>
                <w:b w:val="false"/>
                <w:i w:val="false"/>
                <w:color w:val="000000"/>
                <w:sz w:val="20"/>
              </w:rPr>
              <w:t>№ ____ бұйрығына</w:t>
            </w:r>
            <w:r>
              <w:br/>
            </w:r>
            <w:r>
              <w:rPr>
                <w:rFonts w:ascii="Times New Roman"/>
                <w:b w:val="false"/>
                <w:i w:val="false"/>
                <w:color w:val="000000"/>
                <w:sz w:val="20"/>
              </w:rPr>
              <w:t>15-қосымша</w:t>
            </w:r>
          </w:p>
        </w:tc>
      </w:tr>
    </w:tbl>
    <w:bookmarkStart w:name="z184" w:id="165"/>
    <w:p>
      <w:pPr>
        <w:spacing w:after="0"/>
        <w:ind w:left="0"/>
        <w:jc w:val="left"/>
      </w:pPr>
      <w:r>
        <w:rPr>
          <w:rFonts w:ascii="Times New Roman"/>
          <w:b/>
          <w:i w:val="false"/>
          <w:color w:val="000000"/>
        </w:rPr>
        <w:t xml:space="preserve"> Қазақстан Республикасы Бас Прокурорының кейбір бұйрықтарының бұйрықтары мен құрылымдық элементінің тізбесі:</w:t>
      </w:r>
    </w:p>
    <w:bookmarkEnd w:id="165"/>
    <w:bookmarkStart w:name="z185" w:id="166"/>
    <w:p>
      <w:pPr>
        <w:spacing w:after="0"/>
        <w:ind w:left="0"/>
        <w:jc w:val="both"/>
      </w:pPr>
      <w:r>
        <w:rPr>
          <w:rFonts w:ascii="Times New Roman"/>
          <w:b w:val="false"/>
          <w:i w:val="false"/>
          <w:color w:val="000000"/>
          <w:sz w:val="28"/>
        </w:rPr>
        <w:t xml:space="preserve">
      1) "Қылмыстық-құқықтық саладағы сот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13776 санымен тіркелген);</w:t>
      </w:r>
    </w:p>
    <w:bookmarkEnd w:id="166"/>
    <w:bookmarkStart w:name="z186" w:id="167"/>
    <w:p>
      <w:pPr>
        <w:spacing w:after="0"/>
        <w:ind w:left="0"/>
        <w:jc w:val="both"/>
      </w:pPr>
      <w:r>
        <w:rPr>
          <w:rFonts w:ascii="Times New Roman"/>
          <w:b w:val="false"/>
          <w:i w:val="false"/>
          <w:color w:val="000000"/>
          <w:sz w:val="28"/>
        </w:rPr>
        <w:t xml:space="preserve">
      2)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 енгізу туралы" Қазақстан Республикасы Бас Прокурорының 2018 жылғы 4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16293 санымен тіркелген);</w:t>
      </w:r>
    </w:p>
    <w:bookmarkEnd w:id="167"/>
    <w:bookmarkStart w:name="z187" w:id="168"/>
    <w:p>
      <w:pPr>
        <w:spacing w:after="0"/>
        <w:ind w:left="0"/>
        <w:jc w:val="both"/>
      </w:pPr>
      <w:r>
        <w:rPr>
          <w:rFonts w:ascii="Times New Roman"/>
          <w:b w:val="false"/>
          <w:i w:val="false"/>
          <w:color w:val="000000"/>
          <w:sz w:val="28"/>
        </w:rPr>
        <w:t xml:space="preserve">
      3) "Қазақстан Республикасы Бас Прокурорының құқықтық статистика және арнайы есепке алу саласындағы кейбір бұйрықтарына өзгерістер мен толықтырулар енгізу туралы" Қазақстан Республикасы Бас Прокурорының 2021 жылғы 15 ақпандағы № 17 бұйрығымен бекітілген Қазақстан Республикасы Бас Прокурорының құқықтық статистика және арнайы есепке алу саласындағы кейбір бұйрықтарының Тізбесінің </w:t>
      </w:r>
      <w:r>
        <w:rPr>
          <w:rFonts w:ascii="Times New Roman"/>
          <w:b w:val="false"/>
          <w:i w:val="false"/>
          <w:color w:val="000000"/>
          <w:sz w:val="28"/>
        </w:rPr>
        <w:t>7-тармағы</w:t>
      </w:r>
      <w:r>
        <w:rPr>
          <w:rFonts w:ascii="Times New Roman"/>
          <w:b w:val="false"/>
          <w:i w:val="false"/>
          <w:color w:val="000000"/>
          <w:sz w:val="28"/>
        </w:rPr>
        <w:t xml:space="preserve"> (Нормативтік құқықтық актілерді мемлекеттік тіркеу тізілімінде № 22206 санымен тіркелген);</w:t>
      </w:r>
    </w:p>
    <w:bookmarkEnd w:id="168"/>
    <w:bookmarkStart w:name="z188" w:id="169"/>
    <w:p>
      <w:pPr>
        <w:spacing w:after="0"/>
        <w:ind w:left="0"/>
        <w:jc w:val="both"/>
      </w:pPr>
      <w:r>
        <w:rPr>
          <w:rFonts w:ascii="Times New Roman"/>
          <w:b w:val="false"/>
          <w:i w:val="false"/>
          <w:color w:val="000000"/>
          <w:sz w:val="28"/>
        </w:rPr>
        <w:t xml:space="preserve">
      4) "Қылмыстық-құқықтық саладағы сот статистикалық есептерінің, электрондық ақпараттық есепке алу құжаттарының нысандарын және оларды қалыптастыру жөніндегі Нұсқаулықты бекіту туралы" Қазақстан Республикасы Бас Прокурорының 2016 жылғы 25 сәуірдегі № 84 бұйрығына өзгерістер мен толықтырулар енгізу туралы" Қазақстан Республикасы Бас Прокурорының 2021 жылғы 21 желтоқсандағы № 166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26122 санымен тіркелген);</w:t>
      </w:r>
    </w:p>
    <w:bookmarkEnd w:id="169"/>
    <w:bookmarkStart w:name="z189" w:id="170"/>
    <w:p>
      <w:pPr>
        <w:spacing w:after="0"/>
        <w:ind w:left="0"/>
        <w:jc w:val="both"/>
      </w:pPr>
      <w:r>
        <w:rPr>
          <w:rFonts w:ascii="Times New Roman"/>
          <w:b w:val="false"/>
          <w:i w:val="false"/>
          <w:color w:val="000000"/>
          <w:sz w:val="28"/>
        </w:rPr>
        <w:t xml:space="preserve">
      5) "Қазақстан Республикасы Бас Прокурорының құқықтық статистика және арнайы есепке алу саласындағы кейбір бұйрықтарына өзгерістер енгізу туралы"Қазақстан Республикасы Бас Прокурорының 2022 жылғы 16 қыркүйектегі № 185 бұйрығымен бекітілген Қазақстан Республикасы Бас Прокурорының құқықтық статистика және арнайы есепке алу саласындағы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29656 санымен тіркелген) күші жойылды деп танылсын.</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