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7774" w14:textId="47e7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"Инженерлік-геологиялық ізденістер қағидаларын бекіту туралы" Қазақстан Республикасы Индустрия және инфрақұрылымдық даму министрінің 2020 жылғы 30 қыркүйектегі № 509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2023 жылғы 10 ақпандағы № 87 бұйрығы. Қазақстан Республикасының Әділет министрлігінде 2023 жылғы 14 ақпанда № 31900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"Инженерлік-геологиялық ізденістер қағидаларын бекіту туралы" Қазақстан Республикасы Индустрия және инфрақұрылымдық даму министрінің 2020 жылғы 30 қыркүйектегі № 509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21338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Инженерлік-геологиялық іздестірулерді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Инженерлік-геологиялық іздестірулер техникалық есебінің (қорытындысының) қолданылу мерзімі оларды бекіткен сәттен бастап және жобалау құжаттамасын әзірлеу басталғанға дейін: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бірегей объектілер – 6 (алты) айды;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сәулет, қала құрылысы және құрылыс жобалары – 36 (отыз алты) айды құрайды.".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инфрақұрылымдық даму министрлігінің Құрылыс және тұрғын үй-коммуналдық шаруашылық істері комитеті заңнамада белгіленген тәртіппен: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