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42fdd1" w14:textId="542fdd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"Жұмыс күшінің ұтқырлығын арттыру үшін адамдардың ерікті түрде қоныс аудару қағидаларын бекіту туралы" Қазақстан Республикасы Денсаулық сақтау және әлеуметтік даму министрінің 2016 жылғы 14 маусымдағы № 515 бұйрығына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Еңбек және халықты әлеуметтік қорғау министрінің 2023 жылғы 24 ақпандағы № 57 бұйрығы. Қазақстан Республикасының Әділет министрлігінде 2023 жылғы 28 ақпанда № 31966 болып тіркелді. Күші жойылды - Қазақстан Республикасы Премьер-Министрінің орынбасары - Еңбек және халықты әлеуметтік қорғау министрінің 2023 жылғы 22 маусымдағы № 234 бұйрығымен.</w:t>
      </w:r>
    </w:p>
    <w:p>
      <w:pPr>
        <w:spacing w:after="0"/>
        <w:ind w:left="0"/>
        <w:jc w:val="both"/>
      </w:pPr>
      <w:r>
        <w:rPr>
          <w:rFonts w:ascii="Times New Roman"/>
          <w:b w:val="false"/>
          <w:i w:val="false"/>
          <w:color w:val="ff0000"/>
          <w:sz w:val="28"/>
        </w:rPr>
        <w:t xml:space="preserve">
      Ескерту. Күші жойылды - ҚР Премьер-Министрінің орынбасары - Еңбек және халықты әлеуметтік қорғау министрінің 22.06.2023 </w:t>
      </w:r>
      <w:r>
        <w:rPr>
          <w:rFonts w:ascii="Times New Roman"/>
          <w:b w:val="false"/>
          <w:i w:val="false"/>
          <w:color w:val="ff0000"/>
          <w:sz w:val="28"/>
        </w:rPr>
        <w:t>№ 234</w:t>
      </w:r>
      <w:r>
        <w:rPr>
          <w:rFonts w:ascii="Times New Roman"/>
          <w:b w:val="false"/>
          <w:i w:val="false"/>
          <w:color w:val="ff0000"/>
          <w:sz w:val="28"/>
        </w:rPr>
        <w:t xml:space="preserve"> (01.07.2023 бастап қолданысқа енгізіледі) бұйрығымен.</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"Жұмыс күшінің ұтқырлығын арттыру үшін адамдардың ерікті түрде қоныс аудару қағидаларын бекіту туралы" Қазақстан Республикасы Денсаулық сақтау және әлеуметтік даму министрінің 2016 жылғы 14 маусымдағы № 515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13921 болып тіркелген)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Осы бұйрықпен бекітілген Жұмыс күшінің ұтқырлығын арттыру үшін адамдардың ерікті түрде қоныс аудару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орналасқан жері бойынша жылжымайтын мүлікке құқықтарды мемлекеттік тіркеуді жүзеге асыратын заңды тұлға;</w:t>
      </w:r>
    </w:p>
    <w:bookmarkEnd w:id="3"/>
    <w:p>
      <w:pPr>
        <w:spacing w:after="0"/>
        <w:ind w:left="0"/>
        <w:jc w:val="both"/>
      </w:pPr>
      <w:r>
        <w:rPr>
          <w:rFonts w:ascii="Times New Roman"/>
          <w:b w:val="false"/>
          <w:i w:val="false"/>
          <w:color w:val="000000"/>
          <w:sz w:val="28"/>
        </w:rPr>
        <w:t>
      2) аудандық (қалалық) комиссия – ауданның (қаланың) жергілікті атқарушы органы жанындағы жұмыспен қамтуға жәрдемдесу шараларын іске асыру мәселелері жөніндегі ведомствоаралық комиссия;</w:t>
      </w:r>
    </w:p>
    <w:p>
      <w:pPr>
        <w:spacing w:after="0"/>
        <w:ind w:left="0"/>
        <w:jc w:val="both"/>
      </w:pPr>
      <w:r>
        <w:rPr>
          <w:rFonts w:ascii="Times New Roman"/>
          <w:b w:val="false"/>
          <w:i w:val="false"/>
          <w:color w:val="000000"/>
          <w:sz w:val="28"/>
        </w:rPr>
        <w:t>
      3) әлеуметтік келісімшарт – жұмыссыздар, жұмыспен қамтылған адамдардың жекелеген санаттары, сондай-ақ Заңда көзделген жағдайларда өзге адамдар қатарындағы Қазақстан Республикасының азаматы не қандас мен халықты жұмыспен қамту орталығы арасындағы, ал Заңда көзделген жағдайларда, жұмыспен қамтуға жәрдемдесудің белсенді шараларын ұйымдастыруға тартылған жеке және заңды тұлғалардың тараптардың құқықтары мен міндеттерін айқындайтын, жұмыспен қамтуға жәрдемдесудің белсенді шараларына қатысу туралы, сондай-ақ мемлекеттік атаулы әлеуметтік көмек көрсету туралы келісім;</w:t>
      </w:r>
    </w:p>
    <w:p>
      <w:pPr>
        <w:spacing w:after="0"/>
        <w:ind w:left="0"/>
        <w:jc w:val="both"/>
      </w:pPr>
      <w:r>
        <w:rPr>
          <w:rFonts w:ascii="Times New Roman"/>
          <w:b w:val="false"/>
          <w:i w:val="false"/>
          <w:color w:val="000000"/>
          <w:sz w:val="28"/>
        </w:rPr>
        <w:t>
      4) бос орын – жұмыс берушiдегi бос жұмыс орны (лауазым);</w:t>
      </w:r>
    </w:p>
    <w:p>
      <w:pPr>
        <w:spacing w:after="0"/>
        <w:ind w:left="0"/>
        <w:jc w:val="both"/>
      </w:pPr>
      <w:r>
        <w:rPr>
          <w:rFonts w:ascii="Times New Roman"/>
          <w:b w:val="false"/>
          <w:i w:val="false"/>
          <w:color w:val="000000"/>
          <w:sz w:val="28"/>
        </w:rPr>
        <w:t>
      5) жалдаушы (жалға алушы) – тұрғынжайды жалдау шартындағы тұрғынжайды немесе оның бір бөлігін тұрақты немесе уақытша иеленуге және пайдалануға алушы тарап;</w:t>
      </w:r>
    </w:p>
    <w:p>
      <w:pPr>
        <w:spacing w:after="0"/>
        <w:ind w:left="0"/>
        <w:jc w:val="both"/>
      </w:pPr>
      <w:r>
        <w:rPr>
          <w:rFonts w:ascii="Times New Roman"/>
          <w:b w:val="false"/>
          <w:i w:val="false"/>
          <w:color w:val="000000"/>
          <w:sz w:val="28"/>
        </w:rPr>
        <w:t>
      6) жергiлiктi атқарушы орган (әкiмдік) – облыстың, республикалық маңызы бар қаланың, астананың, ауданның (облыстық маңызы бар қаланың) басшылығымен өз құзыретi шегiнде тиiстi аумақта жергiлiктi мемлекеттiк басқару мен өзiн-өзi басқаруды басшылыққа алатын алқалы атқарушы орган;</w:t>
      </w:r>
    </w:p>
    <w:p>
      <w:pPr>
        <w:spacing w:after="0"/>
        <w:ind w:left="0"/>
        <w:jc w:val="both"/>
      </w:pPr>
      <w:r>
        <w:rPr>
          <w:rFonts w:ascii="Times New Roman"/>
          <w:b w:val="false"/>
          <w:i w:val="false"/>
          <w:color w:val="000000"/>
          <w:sz w:val="28"/>
        </w:rPr>
        <w:t>
      7) коммуналдық қызметтер – тұрудың (болудың) қауіпсіз және жайлы жағдайларын қамтамасыз ету үшін тұрғын үйде (тұрғын ғимаратта) көрсетілетін және сумен жабдықтауды, кәрізді, газбен жабдықтауды, электрмен жабдықтауды, жылумен жабдықтауды, қоқысты әкету мен лифт қызметін көрсетуді қамтитын қызметтер;</w:t>
      </w:r>
    </w:p>
    <w:p>
      <w:pPr>
        <w:spacing w:after="0"/>
        <w:ind w:left="0"/>
        <w:jc w:val="both"/>
      </w:pPr>
      <w:r>
        <w:rPr>
          <w:rFonts w:ascii="Times New Roman"/>
          <w:b w:val="false"/>
          <w:i w:val="false"/>
          <w:color w:val="000000"/>
          <w:sz w:val="28"/>
        </w:rPr>
        <w:t>
      8) шет елдегі мекемелер – шекарада орналасқан Қазақстан Республикасының дипломатиялық және оларға теңестірілген өкілдіктері, сондай-ақ консулдық мекемелері;</w:t>
      </w:r>
    </w:p>
    <w:p>
      <w:pPr>
        <w:spacing w:after="0"/>
        <w:ind w:left="0"/>
        <w:jc w:val="both"/>
      </w:pPr>
      <w:r>
        <w:rPr>
          <w:rFonts w:ascii="Times New Roman"/>
          <w:b w:val="false"/>
          <w:i w:val="false"/>
          <w:color w:val="000000"/>
          <w:sz w:val="28"/>
        </w:rPr>
        <w:t>
      9) қандас – бұрын Қазақстан Республикасының азаматтығында болмаған, тарихи отанына келген және Қазақстан Республикасының халықтың көші-қоны туралы заңнамасында белгіленген тәртіппен тиісті мәртебе алған этникалық қазақ және (немесе) оның ұлты қазақ отбасы мүшелері;</w:t>
      </w:r>
    </w:p>
    <w:p>
      <w:pPr>
        <w:spacing w:after="0"/>
        <w:ind w:left="0"/>
        <w:jc w:val="both"/>
      </w:pPr>
      <w:r>
        <w:rPr>
          <w:rFonts w:ascii="Times New Roman"/>
          <w:b w:val="false"/>
          <w:i w:val="false"/>
          <w:color w:val="000000"/>
          <w:sz w:val="28"/>
        </w:rPr>
        <w:t>
      10) қандастарды бейімдеу және интеграциялау орталығы – Қазақстан Республикасының заңнамасына сәйкес облыстардың, республикалық маңызы бар қалалардың, астананың жергілікті атқарушы органы құратын және қандастарға, олардың отбасы мүшелеріне бейімдеу және интеграциялау қызметтерін көрсетуге және уақытша тұруға арналған заңды тұлға;</w:t>
      </w:r>
    </w:p>
    <w:p>
      <w:pPr>
        <w:spacing w:after="0"/>
        <w:ind w:left="0"/>
        <w:jc w:val="both"/>
      </w:pPr>
      <w:r>
        <w:rPr>
          <w:rFonts w:ascii="Times New Roman"/>
          <w:b w:val="false"/>
          <w:i w:val="false"/>
          <w:color w:val="000000"/>
          <w:sz w:val="28"/>
        </w:rPr>
        <w:t>
      11) қандастарды қабылдаудың өңірлік квотасы – Қазақстан Республикасының Үкіметі айқындаған өңірлерге тұрақты тұру үшін келетін, Заңға сәйкес жұмыспен қамтуға жәрдемдесудің белсенді шараларына қатысушыларға көзделген мемлекеттік қолдау шараларымен қамтамасыз етілетін қандастардың немесе қандастар мен олардың отбасы мүшелерінің шекті саны;</w:t>
      </w:r>
    </w:p>
    <w:p>
      <w:pPr>
        <w:spacing w:after="0"/>
        <w:ind w:left="0"/>
        <w:jc w:val="both"/>
      </w:pPr>
      <w:r>
        <w:rPr>
          <w:rFonts w:ascii="Times New Roman"/>
          <w:b w:val="false"/>
          <w:i w:val="false"/>
          <w:color w:val="000000"/>
          <w:sz w:val="28"/>
        </w:rPr>
        <w:t>
      12) қоныс аударушы – Республикасының Үкіметі айқындаған өңірлерге қоныс аударған ішкі көшіп-қонушы;</w:t>
      </w:r>
    </w:p>
    <w:p>
      <w:pPr>
        <w:spacing w:after="0"/>
        <w:ind w:left="0"/>
        <w:jc w:val="both"/>
      </w:pPr>
      <w:r>
        <w:rPr>
          <w:rFonts w:ascii="Times New Roman"/>
          <w:b w:val="false"/>
          <w:i w:val="false"/>
          <w:color w:val="000000"/>
          <w:sz w:val="28"/>
        </w:rPr>
        <w:t>
      13) қоныс аударушыларды қабылдаудың өңірлік квотасы – Қазақстан Республикасының Үкіметі айқындаған өңірлерге тұрақты тұру үшін келетін, Қазақстан Республикасының халықты жұмыспен қамту туралы заңнамасына сәйкес жұмыспен қамтуға жәрдемдесудің белсенді шараларына қатысушыларға көзделген мемлекеттік қолдау шараларымен қамтамасыз етілетін қоныс аударушылардың немесе қоныс аударушылар мен олардың отбасы мүшелерінің шекті саны;</w:t>
      </w:r>
    </w:p>
    <w:p>
      <w:pPr>
        <w:spacing w:after="0"/>
        <w:ind w:left="0"/>
        <w:jc w:val="both"/>
      </w:pPr>
      <w:r>
        <w:rPr>
          <w:rFonts w:ascii="Times New Roman"/>
          <w:b w:val="false"/>
          <w:i w:val="false"/>
          <w:color w:val="000000"/>
          <w:sz w:val="28"/>
        </w:rPr>
        <w:t>
      14) қызметтік тұрғын үй – мемлекеттік мекеменің тұрғын үй қорынан берілетін және өздерінің еңбек қатынастарының сипатына байланысты міндеттерін орындау кезеңінде, оның ішінде мемлекеттік қызметшілердің ротациясын жүзеге асырған кезде, сондай-ақ Қазақстан Республикасының халықты жұмыспен қамту туралы заңнамасына сәйкес жұмыспен қамтуға жәрдемдесудің белсенді шараларына қатысатын Қазақстан Республикасының азаматтарын қоныстандыруға арналған айрықша құқықтық режимі бар тұрғын үй;</w:t>
      </w:r>
    </w:p>
    <w:p>
      <w:pPr>
        <w:spacing w:after="0"/>
        <w:ind w:left="0"/>
        <w:jc w:val="both"/>
      </w:pPr>
      <w:r>
        <w:rPr>
          <w:rFonts w:ascii="Times New Roman"/>
          <w:b w:val="false"/>
          <w:i w:val="false"/>
          <w:color w:val="000000"/>
          <w:sz w:val="28"/>
        </w:rPr>
        <w:t>
      15) моноқала – бұл бір немесе бірнеше (көп емес) қала құраушы, бір бейінді және шикізаттық бағыттағы қаланың экономикалық және әлеуметтік жағдайын айқындайтын кәсiпорындарда еңбекке жарамды халықтың және өнеркәсіп өндірісінің негізгі бөлігі (20 пайыздан астамы) шоғырландырылған қала;</w:t>
      </w:r>
    </w:p>
    <w:p>
      <w:pPr>
        <w:spacing w:after="0"/>
        <w:ind w:left="0"/>
        <w:jc w:val="both"/>
      </w:pPr>
      <w:r>
        <w:rPr>
          <w:rFonts w:ascii="Times New Roman"/>
          <w:b w:val="false"/>
          <w:i w:val="false"/>
          <w:color w:val="000000"/>
          <w:sz w:val="28"/>
        </w:rPr>
        <w:t>
      16) облыс ішінде қоныс аудару – мемлекеттік тұрғын үй қорынан және/немесе жұмыс берушілердің қаражаты есебінен тұрғын үймен қамтамасыз ету және тұрақты жұмыс орнына жұмысқа орналасу немесе кәсіпкерлік бастамаларға жәрдемдесу мүмкіндігі болған кезде экономикалық даму әлеуеті төмен ауылдардан облыстық (аудандық) маңызы бар қалаларға, экономикалық өсу орталықтарына бір облыс шегінде қоныс аудару;</w:t>
      </w:r>
    </w:p>
    <w:p>
      <w:pPr>
        <w:spacing w:after="0"/>
        <w:ind w:left="0"/>
        <w:jc w:val="both"/>
      </w:pPr>
      <w:r>
        <w:rPr>
          <w:rFonts w:ascii="Times New Roman"/>
          <w:b w:val="false"/>
          <w:i w:val="false"/>
          <w:color w:val="000000"/>
          <w:sz w:val="28"/>
        </w:rPr>
        <w:t>
      17) өңірлік комиссия – облыстың (республикалық маңызы бар қаланың, астананың) жергілікті атқарушы органының жанындағы, жергілікті өкілді органдардың, жұмыс берушілер өкілдерінің, кәсіптік одақтардың және облыстар, республикалық маңызы бар қала және астана кәсіпкерлер палатасының қатысуымен жұмыспен қамтуға жәрдемдесу мәселелері жөніндегі ведомствоаралық комиссия;</w:t>
      </w:r>
    </w:p>
    <w:p>
      <w:pPr>
        <w:spacing w:after="0"/>
        <w:ind w:left="0"/>
        <w:jc w:val="both"/>
      </w:pPr>
      <w:r>
        <w:rPr>
          <w:rFonts w:ascii="Times New Roman"/>
          <w:b w:val="false"/>
          <w:i w:val="false"/>
          <w:color w:val="000000"/>
          <w:sz w:val="28"/>
        </w:rPr>
        <w:t xml:space="preserve">
      18) өңіраралық қоныс аудару – "Халықтың көші-қоны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қоныс аударушыларды және қандастарды қабылдаудың өңірлік квоталары, сондай-ақ ерікті түрде қоныс аударуды көздейтін, халықты жұмыспен қамту саласындағы үкіметтік бағдарламалар шеңберінде Қазақстан Республикасының Үкіметі айқындайтын өңірлерге адамдардың ерікті түрде қоныс аудару;</w:t>
      </w:r>
    </w:p>
    <w:p>
      <w:pPr>
        <w:spacing w:after="0"/>
        <w:ind w:left="0"/>
        <w:jc w:val="both"/>
      </w:pPr>
      <w:r>
        <w:rPr>
          <w:rFonts w:ascii="Times New Roman"/>
          <w:b w:val="false"/>
          <w:i w:val="false"/>
          <w:color w:val="000000"/>
          <w:sz w:val="28"/>
        </w:rPr>
        <w:t>
      19) сәулет, қала құрылысы және құрылыс iстерi жөнiндегi уәкiлеттi орган – сәулет, қала құрылысы және құрылыс қызметiн мемлекеттiк басқару саласындағы басшылықты жүзеге асыратын орталық мемлекеттiк орган;</w:t>
      </w:r>
    </w:p>
    <w:p>
      <w:pPr>
        <w:spacing w:after="0"/>
        <w:ind w:left="0"/>
        <w:jc w:val="both"/>
      </w:pPr>
      <w:r>
        <w:rPr>
          <w:rFonts w:ascii="Times New Roman"/>
          <w:b w:val="false"/>
          <w:i w:val="false"/>
          <w:color w:val="000000"/>
          <w:sz w:val="28"/>
        </w:rPr>
        <w:t>
      20) тұрғын үйді жалға алу (жалдау) – тұрғын үйді немесе оның бір бөлігін жалға берушіге (жалға алушыға) тұрақты немесе уақытша иелену және ақыға пайдалану үшін беру;</w:t>
      </w:r>
    </w:p>
    <w:p>
      <w:pPr>
        <w:spacing w:after="0"/>
        <w:ind w:left="0"/>
        <w:jc w:val="both"/>
      </w:pPr>
      <w:r>
        <w:rPr>
          <w:rFonts w:ascii="Times New Roman"/>
          <w:b w:val="false"/>
          <w:i w:val="false"/>
          <w:color w:val="000000"/>
          <w:sz w:val="28"/>
        </w:rPr>
        <w:t>
      21) тұрғынжайды жалдау шарты – оған сәйкес жалдауға беруші жалдаушыға тұрғынжайды немесе оның бір бөлігін ақы төлеп пайдалану құқығын беретін шарт;</w:t>
      </w:r>
    </w:p>
    <w:p>
      <w:pPr>
        <w:spacing w:after="0"/>
        <w:ind w:left="0"/>
        <w:jc w:val="both"/>
      </w:pPr>
      <w:r>
        <w:rPr>
          <w:rFonts w:ascii="Times New Roman"/>
          <w:b w:val="false"/>
          <w:i w:val="false"/>
          <w:color w:val="000000"/>
          <w:sz w:val="28"/>
        </w:rPr>
        <w:t>
      22) тірек ауылдық елді мекен – сол жерде тұратын халықты және іргелес орналасқан ауылдық елді мекендердің (бұдан әрі - AЕМ) тұрғындарын мемлекеттік және ауылдық кластерді құрайтын әлеуметтік көрсетілетін қызметтермен қамтамасыз ету үшін инфрақұрылым жасалатын абаттандырылған ауылдық елді мекен;</w:t>
      </w:r>
    </w:p>
    <w:p>
      <w:pPr>
        <w:spacing w:after="0"/>
        <w:ind w:left="0"/>
        <w:jc w:val="both"/>
      </w:pPr>
      <w:r>
        <w:rPr>
          <w:rFonts w:ascii="Times New Roman"/>
          <w:b w:val="false"/>
          <w:i w:val="false"/>
          <w:color w:val="000000"/>
          <w:sz w:val="28"/>
        </w:rPr>
        <w:t>
      23) халықты жұмыспен қамту мәселелері жөніндегі жергілікті орган – өңірлік еңбек нарығындағы ахуалға негіздей отырып, халықты жұмыспен қамтуға жәрдемдесудің бағыттарын айқындайтын ауданның, облыстық маңызы бар қалалардың, облыстың, республикалық маңызы бар қалалардың, астананың жергiлiктi атқарушы органдарының құрылымдық бөлiмшесi;</w:t>
      </w:r>
    </w:p>
    <w:p>
      <w:pPr>
        <w:spacing w:after="0"/>
        <w:ind w:left="0"/>
        <w:jc w:val="both"/>
      </w:pPr>
      <w:r>
        <w:rPr>
          <w:rFonts w:ascii="Times New Roman"/>
          <w:b w:val="false"/>
          <w:i w:val="false"/>
          <w:color w:val="000000"/>
          <w:sz w:val="28"/>
        </w:rPr>
        <w:t>
      24) халықты жұмыспен қамту мәселелері жөніндегі уәкілетті орган – Қазақстан Республикасының заңнамасына сәйкес халықты жұмыспен қамту саласындағы басшылықты және салааралық үйлестіруді жүзеге асыратын орталық атқарушы орган;</w:t>
      </w:r>
    </w:p>
    <w:p>
      <w:pPr>
        <w:spacing w:after="0"/>
        <w:ind w:left="0"/>
        <w:jc w:val="both"/>
      </w:pPr>
      <w:r>
        <w:rPr>
          <w:rFonts w:ascii="Times New Roman"/>
          <w:b w:val="false"/>
          <w:i w:val="false"/>
          <w:color w:val="000000"/>
          <w:sz w:val="28"/>
        </w:rPr>
        <w:t>
      25) шағын қала – халқының саны 50 мың адамға дейінгі қала;</w:t>
      </w:r>
    </w:p>
    <w:p>
      <w:pPr>
        <w:spacing w:after="0"/>
        <w:ind w:left="0"/>
        <w:jc w:val="both"/>
      </w:pPr>
      <w:r>
        <w:rPr>
          <w:rFonts w:ascii="Times New Roman"/>
          <w:b w:val="false"/>
          <w:i w:val="false"/>
          <w:color w:val="000000"/>
          <w:sz w:val="28"/>
        </w:rPr>
        <w:t>
      26) шекара маңындағы аумақтар – Қазақстан Республикасының Мемлекеттік шекарасынан 50 километрге дейінгі қашықтықта орналасқан әкімшілік-аумақтық құрылымдардың және елді мекендердің аумақтары;</w:t>
      </w:r>
    </w:p>
    <w:p>
      <w:pPr>
        <w:spacing w:after="0"/>
        <w:ind w:left="0"/>
        <w:jc w:val="both"/>
      </w:pPr>
      <w:r>
        <w:rPr>
          <w:rFonts w:ascii="Times New Roman"/>
          <w:b w:val="false"/>
          <w:i w:val="false"/>
          <w:color w:val="000000"/>
          <w:sz w:val="28"/>
        </w:rPr>
        <w:t>
      27) экономикалық өсу орталықтары – өңір экономикасында инновациялар мен прогресс көзі функциясын орындайтын, "ауқым әсерінің" арқасында өндіріс факторларының тартылыс (шоғырлану) полюстері болып табылатын және жаңа тауарлар шығаратын және қызметтер көрсететін серпінді дамып келе жатқан салалардың кәсіпорындары орналасатын нақты елді мекендер;</w:t>
      </w:r>
    </w:p>
    <w:p>
      <w:pPr>
        <w:spacing w:after="0"/>
        <w:ind w:left="0"/>
        <w:jc w:val="both"/>
      </w:pPr>
      <w:r>
        <w:rPr>
          <w:rFonts w:ascii="Times New Roman"/>
          <w:b w:val="false"/>
          <w:i w:val="false"/>
          <w:color w:val="000000"/>
          <w:sz w:val="28"/>
        </w:rPr>
        <w:t>
      28) халықты жұмыспен қамту орталығы – жұмыспен қамтуға жәрдемдесудің белсенді шараларын іске асыру, жұмыссыздықтан әлеуметтік қорғауды және жұмыспен қамтуға жәрдемдесудің өзге де шараларын ұйымдастыру мақсатында ауданның, облыстық және республикалық маңызы бар қалалардың, астананың жергілікті атқарушы органы құратын заңды тұлға;</w:t>
      </w:r>
    </w:p>
    <w:p>
      <w:pPr>
        <w:spacing w:after="0"/>
        <w:ind w:left="0"/>
        <w:jc w:val="both"/>
      </w:pPr>
      <w:r>
        <w:rPr>
          <w:rFonts w:ascii="Times New Roman"/>
          <w:b w:val="false"/>
          <w:i w:val="false"/>
          <w:color w:val="000000"/>
          <w:sz w:val="28"/>
        </w:rPr>
        <w:t>
      28) халықты жұмыспен қамту орталығы – жұмыспен қамтуға жәрдемдесудің белсенді шараларын іске асыру, жұмыссыздықтан әлеуметтік қорғауды және жұмыспен қамтуға жәрдемдесудің өзге де шараларын ұйымдастыру мақсатында ауданның, облыстық және республикалық маңызы бар қалалардың, астананың жергілікті атқарушы органы құратын заңды тұлға;</w:t>
      </w:r>
    </w:p>
    <w:p>
      <w:pPr>
        <w:spacing w:after="0"/>
        <w:ind w:left="0"/>
        <w:jc w:val="both"/>
      </w:pPr>
      <w:r>
        <w:rPr>
          <w:rFonts w:ascii="Times New Roman"/>
          <w:b w:val="false"/>
          <w:i w:val="false"/>
          <w:color w:val="000000"/>
          <w:sz w:val="28"/>
        </w:rPr>
        <w:t>
      29) "Электрондық еңбек биржасы" мемлекеттік интернет-ресурсы (бұдан әрі – Электрондық еңбек биржасы) – еңбек нарығының бірыңғай ақпараттық базасын қамтитын электрондық ақпараттық ресурс.</w:t>
      </w:r>
    </w:p>
    <w:p>
      <w:pPr>
        <w:spacing w:after="0"/>
        <w:ind w:left="0"/>
        <w:jc w:val="both"/>
      </w:pPr>
      <w:r>
        <w:rPr>
          <w:rFonts w:ascii="Times New Roman"/>
          <w:b w:val="false"/>
          <w:i w:val="false"/>
          <w:color w:val="000000"/>
          <w:sz w:val="28"/>
        </w:rPr>
        <w:t>
      30) "электрондық үкіметтің" веб-порталы (бұдан әрі – ЭҮП) – нормативтік құқықтық базаны қоса алғанда, бүкіл шоғырландырылған үкіметтік ақпаратқа және электрондық нысанда көрсетілетін мемлекеттік қызметтерге, табиғи монополиялар субъектілерінің желілеріне қосуға техникалық шарттарды беру жөніндегі қызметтерге және квазимемлекеттік сектор субъектілерінің қызметтеріне қол жеткізудің бірыңғай терезесі болатын ақпараттық жүйе.";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p>
    <w:bookmarkStart w:name="z7" w:id="4"/>
    <w:p>
      <w:pPr>
        <w:spacing w:after="0"/>
        <w:ind w:left="0"/>
        <w:jc w:val="both"/>
      </w:pPr>
      <w:r>
        <w:rPr>
          <w:rFonts w:ascii="Times New Roman"/>
          <w:b w:val="false"/>
          <w:i w:val="false"/>
          <w:color w:val="000000"/>
          <w:sz w:val="28"/>
        </w:rPr>
        <w:t>
      "7. Өңірлік комиссия жыл сайын, 15 қаңтарға дейін, экономикалық даму әлеуеті орташа және жоғары АЕМ, шағын және моноқалалар, облыстық және аудандық маңызы бар қалалар, сондай-ақ экономикалық өсу орталығы қатарынан қандастар мен қоныс аударушыларды, оның ішінде облыс ішінде қоныстандыру үшін елді мекендердің тізбесін қарастырады және бекітеді және тізбені халықты жұмыспен қамту мәселелері жөніндегі жергілікті органға жібереді.";</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w:t>
      </w:r>
    </w:p>
    <w:bookmarkStart w:name="z9" w:id="5"/>
    <w:p>
      <w:pPr>
        <w:spacing w:after="0"/>
        <w:ind w:left="0"/>
        <w:jc w:val="both"/>
      </w:pPr>
      <w:r>
        <w:rPr>
          <w:rFonts w:ascii="Times New Roman"/>
          <w:b w:val="false"/>
          <w:i w:val="false"/>
          <w:color w:val="000000"/>
          <w:sz w:val="28"/>
        </w:rPr>
        <w:t>
      "10. Халықты жұмыспен қамту орталықтары жұмысқа орналастыру үшін мынадай санаттағы:</w:t>
      </w:r>
    </w:p>
    <w:bookmarkEnd w:id="5"/>
    <w:p>
      <w:pPr>
        <w:spacing w:after="0"/>
        <w:ind w:left="0"/>
        <w:jc w:val="both"/>
      </w:pPr>
      <w:r>
        <w:rPr>
          <w:rFonts w:ascii="Times New Roman"/>
          <w:b w:val="false"/>
          <w:i w:val="false"/>
          <w:color w:val="000000"/>
          <w:sz w:val="28"/>
        </w:rPr>
        <w:t>
      1) жұмыс іздеген адамдардың;</w:t>
      </w:r>
    </w:p>
    <w:p>
      <w:pPr>
        <w:spacing w:after="0"/>
        <w:ind w:left="0"/>
        <w:jc w:val="both"/>
      </w:pPr>
      <w:r>
        <w:rPr>
          <w:rFonts w:ascii="Times New Roman"/>
          <w:b w:val="false"/>
          <w:i w:val="false"/>
          <w:color w:val="000000"/>
          <w:sz w:val="28"/>
        </w:rPr>
        <w:t>
      2) жұмыссыздардың;</w:t>
      </w:r>
    </w:p>
    <w:p>
      <w:pPr>
        <w:spacing w:after="0"/>
        <w:ind w:left="0"/>
        <w:jc w:val="both"/>
      </w:pPr>
      <w:r>
        <w:rPr>
          <w:rFonts w:ascii="Times New Roman"/>
          <w:b w:val="false"/>
          <w:i w:val="false"/>
          <w:color w:val="000000"/>
          <w:sz w:val="28"/>
        </w:rPr>
        <w:t xml:space="preserve">
      3) "Жұмыспен қамтылған адамдардың жекелеген санаттарын айқындау туралы" Қазақстан Республикасы Үкіметінің 2019 жылғы 11 сәуірдегі № 178 </w:t>
      </w:r>
      <w:r>
        <w:rPr>
          <w:rFonts w:ascii="Times New Roman"/>
          <w:b w:val="false"/>
          <w:i w:val="false"/>
          <w:color w:val="000000"/>
          <w:sz w:val="28"/>
        </w:rPr>
        <w:t>қаулысына</w:t>
      </w:r>
      <w:r>
        <w:rPr>
          <w:rFonts w:ascii="Times New Roman"/>
          <w:b w:val="false"/>
          <w:i w:val="false"/>
          <w:color w:val="000000"/>
          <w:sz w:val="28"/>
        </w:rPr>
        <w:t xml:space="preserve"> сәйкес, жұмыспен қамтылған адамдардың жекелеген санаттарының және олардың отбасы мүшелерінің жаңа тұрғылықты жерге ерікті түрде қоныс аударуына жәрдемдеседі;</w:t>
      </w:r>
    </w:p>
    <w:p>
      <w:pPr>
        <w:spacing w:after="0"/>
        <w:ind w:left="0"/>
        <w:jc w:val="both"/>
      </w:pPr>
      <w:r>
        <w:rPr>
          <w:rFonts w:ascii="Times New Roman"/>
          <w:b w:val="false"/>
          <w:i w:val="false"/>
          <w:color w:val="000000"/>
          <w:sz w:val="28"/>
        </w:rPr>
        <w:t>
      4) қандастар.";</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11-тармақтың</w:t>
      </w:r>
      <w:r>
        <w:rPr>
          <w:rFonts w:ascii="Times New Roman"/>
          <w:b w:val="false"/>
          <w:i w:val="false"/>
          <w:color w:val="000000"/>
          <w:sz w:val="28"/>
        </w:rPr>
        <w:t xml:space="preserve"> 2) тармақшасы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w:t>
      </w:r>
      <w:r>
        <w:rPr>
          <w:rFonts w:ascii="Times New Roman"/>
          <w:b w:val="false"/>
          <w:i w:val="false"/>
          <w:color w:val="000000"/>
          <w:sz w:val="28"/>
        </w:rPr>
        <w:t xml:space="preserve"> мынадай редакцияда жазылсын:</w:t>
      </w:r>
    </w:p>
    <w:bookmarkStart w:name="z12" w:id="6"/>
    <w:p>
      <w:pPr>
        <w:spacing w:after="0"/>
        <w:ind w:left="0"/>
        <w:jc w:val="both"/>
      </w:pPr>
      <w:r>
        <w:rPr>
          <w:rFonts w:ascii="Times New Roman"/>
          <w:b w:val="false"/>
          <w:i w:val="false"/>
          <w:color w:val="000000"/>
          <w:sz w:val="28"/>
        </w:rPr>
        <w:t>
      "16. Алматы, Жамбыл, Жетісу, Маңғыстау, Түркістан, Қызылорда облыстары мен Астана, Алматы және Шымкент қалалары кейінгі 10 жылда облыстағы халық саны жыл сайын 2 %-дан артық өсетін және/немесе халқының тығыздығы шаршы километрге 6,4 адамнан асатын шығу өңірлері болып айқындалған.";</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18-тармақ</w:t>
      </w:r>
      <w:r>
        <w:rPr>
          <w:rFonts w:ascii="Times New Roman"/>
          <w:b w:val="false"/>
          <w:i w:val="false"/>
          <w:color w:val="000000"/>
          <w:sz w:val="28"/>
        </w:rPr>
        <w:t xml:space="preserve"> мынадай редакцияда жазылсын:</w:t>
      </w:r>
    </w:p>
    <w:bookmarkStart w:name="z14" w:id="7"/>
    <w:p>
      <w:pPr>
        <w:spacing w:after="0"/>
        <w:ind w:left="0"/>
        <w:jc w:val="both"/>
      </w:pPr>
      <w:r>
        <w:rPr>
          <w:rFonts w:ascii="Times New Roman"/>
          <w:b w:val="false"/>
          <w:i w:val="false"/>
          <w:color w:val="000000"/>
          <w:sz w:val="28"/>
        </w:rPr>
        <w:t>
      "18. Жаңа тұрғылықты жерде ерікті түрде өңіраралық қоныс аударуды мемлекеттік қолдау:</w:t>
      </w:r>
    </w:p>
    <w:bookmarkEnd w:id="7"/>
    <w:p>
      <w:pPr>
        <w:spacing w:after="0"/>
        <w:ind w:left="0"/>
        <w:jc w:val="both"/>
      </w:pPr>
      <w:r>
        <w:rPr>
          <w:rFonts w:ascii="Times New Roman"/>
          <w:b w:val="false"/>
          <w:i w:val="false"/>
          <w:color w:val="000000"/>
          <w:sz w:val="28"/>
        </w:rPr>
        <w:t>
      1) жұмыскердің қоныс аударуы жұмыс берушінің есебінен іске асырылған жағдайды қоспағанда, адамдарға және оның отбасы мүшелеріне материалдық көмек беруді;</w:t>
      </w:r>
    </w:p>
    <w:p>
      <w:pPr>
        <w:spacing w:after="0"/>
        <w:ind w:left="0"/>
        <w:jc w:val="both"/>
      </w:pPr>
      <w:r>
        <w:rPr>
          <w:rFonts w:ascii="Times New Roman"/>
          <w:b w:val="false"/>
          <w:i w:val="false"/>
          <w:color w:val="000000"/>
          <w:sz w:val="28"/>
        </w:rPr>
        <w:t>
      2) жұмыс беруші жұмыскерге тұрғын үй-жай ұсынған жағдайларды қоспағанда, тұрғын үй, қызметтік тұрғын үй немесе жатақханалардан бөлме беруді;</w:t>
      </w:r>
    </w:p>
    <w:p>
      <w:pPr>
        <w:spacing w:after="0"/>
        <w:ind w:left="0"/>
        <w:jc w:val="both"/>
      </w:pPr>
      <w:r>
        <w:rPr>
          <w:rFonts w:ascii="Times New Roman"/>
          <w:b w:val="false"/>
          <w:i w:val="false"/>
          <w:color w:val="000000"/>
          <w:sz w:val="28"/>
        </w:rPr>
        <w:t>
      3) жұмыс берушінің қажеттілігі бар болған кезде кәсіптік оқытуды;</w:t>
      </w:r>
    </w:p>
    <w:p>
      <w:pPr>
        <w:spacing w:after="0"/>
        <w:ind w:left="0"/>
        <w:jc w:val="both"/>
      </w:pPr>
      <w:r>
        <w:rPr>
          <w:rFonts w:ascii="Times New Roman"/>
          <w:b w:val="false"/>
          <w:i w:val="false"/>
          <w:color w:val="000000"/>
          <w:sz w:val="28"/>
        </w:rPr>
        <w:t>
      4) жаңа тұрғылықты жерде жұмысқа орналасуға жәрдемдесуді қамтиды.";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20-тармақ</w:t>
      </w:r>
      <w:r>
        <w:rPr>
          <w:rFonts w:ascii="Times New Roman"/>
          <w:b w:val="false"/>
          <w:i w:val="false"/>
          <w:color w:val="000000"/>
          <w:sz w:val="28"/>
        </w:rPr>
        <w:t xml:space="preserve"> мынадай редакцияда жазылсын:</w:t>
      </w:r>
    </w:p>
    <w:bookmarkStart w:name="z16" w:id="8"/>
    <w:p>
      <w:pPr>
        <w:spacing w:after="0"/>
        <w:ind w:left="0"/>
        <w:jc w:val="both"/>
      </w:pPr>
      <w:r>
        <w:rPr>
          <w:rFonts w:ascii="Times New Roman"/>
          <w:b w:val="false"/>
          <w:i w:val="false"/>
          <w:color w:val="000000"/>
          <w:sz w:val="28"/>
        </w:rPr>
        <w:t>
      "20. Халықты жұмыспен қамту орталықтары ақпараттық-коммуникациялық технологиялар және(немесе) желінің абоненттік құрылғысы және ЭҮП арқылы өтініш берушілерді хабардар етеді және оларға қоныс аударушыларды қабылдау өңірінің жергілікті атқарушы органы қабылдаған шешімдердің көшірмелерін ұсынады, үміткерді жаңа тұрғылықты жерде қабылдауға дайын екендігі туралы хабардар етеді.";</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26-тармақ</w:t>
      </w:r>
      <w:r>
        <w:rPr>
          <w:rFonts w:ascii="Times New Roman"/>
          <w:b w:val="false"/>
          <w:i w:val="false"/>
          <w:color w:val="000000"/>
          <w:sz w:val="28"/>
        </w:rPr>
        <w:t xml:space="preserve"> мынадай редакцияда жазылсын:</w:t>
      </w:r>
    </w:p>
    <w:bookmarkStart w:name="z18" w:id="9"/>
    <w:p>
      <w:pPr>
        <w:spacing w:after="0"/>
        <w:ind w:left="0"/>
        <w:jc w:val="both"/>
      </w:pPr>
      <w:r>
        <w:rPr>
          <w:rFonts w:ascii="Times New Roman"/>
          <w:b w:val="false"/>
          <w:i w:val="false"/>
          <w:color w:val="000000"/>
          <w:sz w:val="28"/>
        </w:rPr>
        <w:t>
      "26. Өңіраралық қоныс аударуды мемлекеттік қолдау шаралары жергілікті бюджет қаражаты есебінен жүзеге асырылады.";</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37-тармақ</w:t>
      </w:r>
      <w:r>
        <w:rPr>
          <w:rFonts w:ascii="Times New Roman"/>
          <w:b w:val="false"/>
          <w:i w:val="false"/>
          <w:color w:val="000000"/>
          <w:sz w:val="28"/>
        </w:rPr>
        <w:t xml:space="preserve"> мынадай редакцияда жазылсын:</w:t>
      </w:r>
    </w:p>
    <w:bookmarkStart w:name="z20" w:id="10"/>
    <w:p>
      <w:pPr>
        <w:spacing w:after="0"/>
        <w:ind w:left="0"/>
        <w:jc w:val="both"/>
      </w:pPr>
      <w:r>
        <w:rPr>
          <w:rFonts w:ascii="Times New Roman"/>
          <w:b w:val="false"/>
          <w:i w:val="false"/>
          <w:color w:val="000000"/>
          <w:sz w:val="28"/>
        </w:rPr>
        <w:t xml:space="preserve">
      "37. Қазақстан Республикасы Еңбек және халықты әлеуметтік қорғау министрінің 2020 жылғы 3 қыркүйектегі № 353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21173 болып тіркелген) бекітілген Еңбек шарттарын есепке алудың бірыңғай жүйесінде еңбек шарты туралы мәліметтерді ұсыну және алу қағидаларына сәйкес жұмыс беруші қандастар және қоныс аударушылар қатарынан жұмысқа орналастырылған жұмыскерлердің еңбек шарттары бойынша мәліметтерді "Электрондық еңбек шарттарын есепке алудың бірыңғай жүйесі" ААЖ-ға орналастыруды қамтамасыз етеді.";</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46-тармақтың</w:t>
      </w:r>
      <w:r>
        <w:rPr>
          <w:rFonts w:ascii="Times New Roman"/>
          <w:b w:val="false"/>
          <w:i w:val="false"/>
          <w:color w:val="000000"/>
          <w:sz w:val="28"/>
        </w:rPr>
        <w:t xml:space="preserve"> 1) тармақшасы мынадай редакцияда жазылсын:</w:t>
      </w:r>
    </w:p>
    <w:bookmarkStart w:name="z22" w:id="11"/>
    <w:p>
      <w:pPr>
        <w:spacing w:after="0"/>
        <w:ind w:left="0"/>
        <w:jc w:val="both"/>
      </w:pPr>
      <w:r>
        <w:rPr>
          <w:rFonts w:ascii="Times New Roman"/>
          <w:b w:val="false"/>
          <w:i w:val="false"/>
          <w:color w:val="000000"/>
          <w:sz w:val="28"/>
        </w:rPr>
        <w:t>
      "1) жұмыскердің көшуі жұмыс берушінің қаражаты есебінен жүзеге асырылатын жағдайларды қоспағанда, адамдарға және олардың отбасы мүшелеріне материалдық көмек беруді;";</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4-параграф</w:t>
      </w:r>
      <w:r>
        <w:rPr>
          <w:rFonts w:ascii="Times New Roman"/>
          <w:b w:val="false"/>
          <w:i w:val="false"/>
          <w:color w:val="000000"/>
          <w:sz w:val="28"/>
        </w:rPr>
        <w:t xml:space="preserve"> тақырыбы мынадай редакцияда жазылсын:</w:t>
      </w:r>
    </w:p>
    <w:bookmarkStart w:name="z24" w:id="12"/>
    <w:p>
      <w:pPr>
        <w:spacing w:after="0"/>
        <w:ind w:left="0"/>
        <w:jc w:val="both"/>
      </w:pPr>
      <w:r>
        <w:rPr>
          <w:rFonts w:ascii="Times New Roman"/>
          <w:b w:val="false"/>
          <w:i w:val="false"/>
          <w:color w:val="000000"/>
          <w:sz w:val="28"/>
        </w:rPr>
        <w:t>
      "4-параграф. Материалдық көмекті төлеу тәртібі";</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63-тармақ</w:t>
      </w:r>
      <w:r>
        <w:rPr>
          <w:rFonts w:ascii="Times New Roman"/>
          <w:b w:val="false"/>
          <w:i w:val="false"/>
          <w:color w:val="000000"/>
          <w:sz w:val="28"/>
        </w:rPr>
        <w:t xml:space="preserve"> мынадай редакцияда жазылсын:</w:t>
      </w:r>
    </w:p>
    <w:bookmarkStart w:name="z26" w:id="13"/>
    <w:p>
      <w:pPr>
        <w:spacing w:after="0"/>
        <w:ind w:left="0"/>
        <w:jc w:val="both"/>
      </w:pPr>
      <w:r>
        <w:rPr>
          <w:rFonts w:ascii="Times New Roman"/>
          <w:b w:val="false"/>
          <w:i w:val="false"/>
          <w:color w:val="000000"/>
          <w:sz w:val="28"/>
        </w:rPr>
        <w:t>
      "63. Өңіраралық қоныс аудару шеңберінде жаңа тұрғылықты жерге келгеннен кейін қандастар мен қоныс аударушыларға және олардың отбасы мүшелеріне, сондай-ақ отбасы жағдайына қарамастан жалғыз басты адамдарға материалдық көмек беріледі.";</w:t>
      </w:r>
    </w:p>
    <w:bookmarkEnd w:id="13"/>
    <w:bookmarkStart w:name="z27" w:id="14"/>
    <w:p>
      <w:pPr>
        <w:spacing w:after="0"/>
        <w:ind w:left="0"/>
        <w:jc w:val="both"/>
      </w:pPr>
      <w:r>
        <w:rPr>
          <w:rFonts w:ascii="Times New Roman"/>
          <w:b w:val="false"/>
          <w:i w:val="false"/>
          <w:color w:val="000000"/>
          <w:sz w:val="28"/>
        </w:rPr>
        <w:t>
      Мынадай мазмұндағы 63-1 – 63-3 тармақтарымен толықтырылсын:</w:t>
      </w:r>
    </w:p>
    <w:bookmarkEnd w:id="14"/>
    <w:bookmarkStart w:name="z28" w:id="15"/>
    <w:p>
      <w:pPr>
        <w:spacing w:after="0"/>
        <w:ind w:left="0"/>
        <w:jc w:val="both"/>
      </w:pPr>
      <w:r>
        <w:rPr>
          <w:rFonts w:ascii="Times New Roman"/>
          <w:b w:val="false"/>
          <w:i w:val="false"/>
          <w:color w:val="000000"/>
          <w:sz w:val="28"/>
        </w:rPr>
        <w:t>
      "63-1. Экономикалық ұтқырлық сертификаты - Қазақстан Республикасының Ұлттық Банкі бекіткен ипотекалық бағдарлама және (немесе) мемлекеттік жоспарлау жүйесінің құжаттары шеңберінде тұрғын үйді сатып алу кезінде ипотекалық тұрғын үй қарыздары бойынша бастапқы жарнаның бір бөлігін жабу, тұрғын үйді сатып алу және салу үшін ақшалай төлем ретіндегі материалдық көмек.</w:t>
      </w:r>
    </w:p>
    <w:bookmarkEnd w:id="15"/>
    <w:p>
      <w:pPr>
        <w:spacing w:after="0"/>
        <w:ind w:left="0"/>
        <w:jc w:val="both"/>
      </w:pPr>
      <w:r>
        <w:rPr>
          <w:rFonts w:ascii="Times New Roman"/>
          <w:b w:val="false"/>
          <w:i w:val="false"/>
          <w:color w:val="000000"/>
          <w:sz w:val="28"/>
        </w:rPr>
        <w:t>
      Экономикалық ұтқырлық сертификаты келу өңірінде тұрақты тұратын елді мекенде тұрғын үйді сатып алу кезінде қандастар мен қоныс аударушыларға беріледі.</w:t>
      </w:r>
    </w:p>
    <w:bookmarkStart w:name="z29" w:id="16"/>
    <w:p>
      <w:pPr>
        <w:spacing w:after="0"/>
        <w:ind w:left="0"/>
        <w:jc w:val="both"/>
      </w:pPr>
      <w:r>
        <w:rPr>
          <w:rFonts w:ascii="Times New Roman"/>
          <w:b w:val="false"/>
          <w:i w:val="false"/>
          <w:color w:val="000000"/>
          <w:sz w:val="28"/>
        </w:rPr>
        <w:t>
      63-2. Экономикалық ұтқырлық сертификаты бойынша ақшалай төлем алу үшін қандастар және қоныс аударушылар осы Қағидалардың 6-1 қосымшасына сәйкес нысанда бірге халықты жұмыспен қамту орталығына мыналарды қоса бере отырып, өтініш береді:</w:t>
      </w:r>
    </w:p>
    <w:bookmarkEnd w:id="16"/>
    <w:p>
      <w:pPr>
        <w:spacing w:after="0"/>
        <w:ind w:left="0"/>
        <w:jc w:val="both"/>
      </w:pPr>
      <w:r>
        <w:rPr>
          <w:rFonts w:ascii="Times New Roman"/>
          <w:b w:val="false"/>
          <w:i w:val="false"/>
          <w:color w:val="000000"/>
          <w:sz w:val="28"/>
        </w:rPr>
        <w:t>
      1) тұрғын үйді сатып алу кезінде тұрғын-үйді сату-сатып алу шарты;</w:t>
      </w:r>
    </w:p>
    <w:p>
      <w:pPr>
        <w:spacing w:after="0"/>
        <w:ind w:left="0"/>
        <w:jc w:val="both"/>
      </w:pPr>
      <w:r>
        <w:rPr>
          <w:rFonts w:ascii="Times New Roman"/>
          <w:b w:val="false"/>
          <w:i w:val="false"/>
          <w:color w:val="000000"/>
          <w:sz w:val="28"/>
        </w:rPr>
        <w:t>
      2) тұрғын үйді сатып алу кезінде тұрғын үй ипотекалық қарызы бойынша алғашқы жарна барысында екінші деңгейлі банктердің тұрғын үй қарызын беруді мақұлдауын растайтын құжат;</w:t>
      </w:r>
    </w:p>
    <w:p>
      <w:pPr>
        <w:spacing w:after="0"/>
        <w:ind w:left="0"/>
        <w:jc w:val="both"/>
      </w:pPr>
      <w:r>
        <w:rPr>
          <w:rFonts w:ascii="Times New Roman"/>
          <w:b w:val="false"/>
          <w:i w:val="false"/>
          <w:color w:val="000000"/>
          <w:sz w:val="28"/>
        </w:rPr>
        <w:t>
      3) тұрғын үйді құрылысын салу кезінде қандастар мен қоныс аударушылардың меншігінде жеке тұрғын үй құрылысы үшiн жер учаскесінің не/немесе жеке қосалқы шаруашылық бар екенін растайтын құжат.</w:t>
      </w:r>
    </w:p>
    <w:p>
      <w:pPr>
        <w:spacing w:after="0"/>
        <w:ind w:left="0"/>
        <w:jc w:val="both"/>
      </w:pPr>
      <w:r>
        <w:rPr>
          <w:rFonts w:ascii="Times New Roman"/>
          <w:b w:val="false"/>
          <w:i w:val="false"/>
          <w:color w:val="000000"/>
          <w:sz w:val="28"/>
        </w:rPr>
        <w:t>
      Аталған құжаттардың түпнұсқасы және көшірмесі ұсынылады. Олардың сәйкесітігін тексергеннен кейін түпнұсақалар өтініш иесіне қайтарылады.</w:t>
      </w:r>
    </w:p>
    <w:p>
      <w:pPr>
        <w:spacing w:after="0"/>
        <w:ind w:left="0"/>
        <w:jc w:val="both"/>
      </w:pPr>
      <w:r>
        <w:rPr>
          <w:rFonts w:ascii="Times New Roman"/>
          <w:b w:val="false"/>
          <w:i w:val="false"/>
          <w:color w:val="000000"/>
          <w:sz w:val="28"/>
        </w:rPr>
        <w:t>
      Халықты жұмыспен қамту орталықтары өтініш берілген күннен бастап үш жұмыс күні ішінде қарастырады, экономикалық ұтқырлық сертификаты бойынша ақшалай төлемді беру немесе себептерін дәлелді негіздей отырып, одан бас тарту туралы шешім шығарады және қабылданған шешім туралы өтініш иесін хабарландырады.</w:t>
      </w:r>
    </w:p>
    <w:p>
      <w:pPr>
        <w:spacing w:after="0"/>
        <w:ind w:left="0"/>
        <w:jc w:val="both"/>
      </w:pPr>
      <w:r>
        <w:rPr>
          <w:rFonts w:ascii="Times New Roman"/>
          <w:b w:val="false"/>
          <w:i w:val="false"/>
          <w:color w:val="000000"/>
          <w:sz w:val="28"/>
        </w:rPr>
        <w:t>
      Экономикалық ұтқырлық сертификатын ұсынудан бас тарту мынадай себептерге байланысты:</w:t>
      </w:r>
    </w:p>
    <w:p>
      <w:pPr>
        <w:spacing w:after="0"/>
        <w:ind w:left="0"/>
        <w:jc w:val="both"/>
      </w:pPr>
      <w:r>
        <w:rPr>
          <w:rFonts w:ascii="Times New Roman"/>
          <w:b w:val="false"/>
          <w:i w:val="false"/>
          <w:color w:val="000000"/>
          <w:sz w:val="28"/>
        </w:rPr>
        <w:t>
      1) өтініш берушінің осы тармақтың бірінші бөлімінде көзделген құжаттарды ұсынбауы;</w:t>
      </w:r>
    </w:p>
    <w:p>
      <w:pPr>
        <w:spacing w:after="0"/>
        <w:ind w:left="0"/>
        <w:jc w:val="both"/>
      </w:pPr>
      <w:r>
        <w:rPr>
          <w:rFonts w:ascii="Times New Roman"/>
          <w:b w:val="false"/>
          <w:i w:val="false"/>
          <w:color w:val="000000"/>
          <w:sz w:val="28"/>
        </w:rPr>
        <w:t>
      2) ұсынылған құжаттарда деректердің (мәліметтердің) дұрыс еместігін анықтау.</w:t>
      </w:r>
    </w:p>
    <w:bookmarkStart w:name="z30" w:id="17"/>
    <w:p>
      <w:pPr>
        <w:spacing w:after="0"/>
        <w:ind w:left="0"/>
        <w:jc w:val="both"/>
      </w:pPr>
      <w:r>
        <w:rPr>
          <w:rFonts w:ascii="Times New Roman"/>
          <w:b w:val="false"/>
          <w:i w:val="false"/>
          <w:color w:val="000000"/>
          <w:sz w:val="28"/>
        </w:rPr>
        <w:t>
      63-3. Халықты жұмыспен қамту орталықтары экономикалық ұтқырлық сертификаты бойынша ақшалай төлемді мына жағдайларда аударады:</w:t>
      </w:r>
    </w:p>
    <w:bookmarkEnd w:id="17"/>
    <w:p>
      <w:pPr>
        <w:spacing w:after="0"/>
        <w:ind w:left="0"/>
        <w:jc w:val="both"/>
      </w:pPr>
      <w:r>
        <w:rPr>
          <w:rFonts w:ascii="Times New Roman"/>
          <w:b w:val="false"/>
          <w:i w:val="false"/>
          <w:color w:val="000000"/>
          <w:sz w:val="28"/>
        </w:rPr>
        <w:t>
      1) тұрғын үйді сатып алу кезінде – экономикалық ұтқырлық сертификаты бойынша ақшалай төлемді беру туралы шешім қабылданғаннан кейін екі жұмыс күні ішінде тұрғын үйді сату-сатып алу шартына сәйкес, сатушының екінші деңгейлі банктегі немесе банк операцияларының жекелей түрін жүзеге асыратын басқа да ұйымдағы дербес шотына;</w:t>
      </w:r>
    </w:p>
    <w:p>
      <w:pPr>
        <w:spacing w:after="0"/>
        <w:ind w:left="0"/>
        <w:jc w:val="both"/>
      </w:pPr>
      <w:r>
        <w:rPr>
          <w:rFonts w:ascii="Times New Roman"/>
          <w:b w:val="false"/>
          <w:i w:val="false"/>
          <w:color w:val="000000"/>
          <w:sz w:val="28"/>
        </w:rPr>
        <w:t>
      2) ипотекалық қарыз кезінде - экономикалық ұтқырлық сертификаты бойынша ақшалай төлемді беру туралы шешім қабылданғаннан кейін екі жұмыс күні ішінде тұрғын үй қарызы шартына сәйкес екінші деңгейлі банктердің дербес шотына;</w:t>
      </w:r>
    </w:p>
    <w:p>
      <w:pPr>
        <w:spacing w:after="0"/>
        <w:ind w:left="0"/>
        <w:jc w:val="both"/>
      </w:pPr>
      <w:r>
        <w:rPr>
          <w:rFonts w:ascii="Times New Roman"/>
          <w:b w:val="false"/>
          <w:i w:val="false"/>
          <w:color w:val="000000"/>
          <w:sz w:val="28"/>
        </w:rPr>
        <w:t>
      3) тұрғын үйді салу кезінде – екінші деңгейлі банктегі немесе банк операцияларының жекелей түрлерін жүзеге асыратын басқа да ұйымдағы қандастар мен қоныс аударушылардың дербес шотына:</w:t>
      </w:r>
    </w:p>
    <w:p>
      <w:pPr>
        <w:spacing w:after="0"/>
        <w:ind w:left="0"/>
        <w:jc w:val="both"/>
      </w:pPr>
      <w:r>
        <w:rPr>
          <w:rFonts w:ascii="Times New Roman"/>
          <w:b w:val="false"/>
          <w:i w:val="false"/>
          <w:color w:val="000000"/>
          <w:sz w:val="28"/>
        </w:rPr>
        <w:t>
      экономикалық ұтқырлық сертификаты бойынша ақшалай төлемді беру туралы шешім қабылданғаннан кейін екі жұмыс күні ішінде экономикалық ұтқырлық сертификаты сомасының 25%-ы.</w:t>
      </w:r>
    </w:p>
    <w:p>
      <w:pPr>
        <w:spacing w:after="0"/>
        <w:ind w:left="0"/>
        <w:jc w:val="both"/>
      </w:pPr>
      <w:r>
        <w:rPr>
          <w:rFonts w:ascii="Times New Roman"/>
          <w:b w:val="false"/>
          <w:i w:val="false"/>
          <w:color w:val="000000"/>
          <w:sz w:val="28"/>
        </w:rPr>
        <w:t>
      Қандас пен қоныс аударушы экономикалық ұтқырлық сертификаты бойынша ақшалай төлемді алғаннан кейін он жұмыс күні ішінде тұрғын үй құрылысының басталғандығы жөнінде халықты жұмыспен қамту орталықтарын хабардар етеді;</w:t>
      </w:r>
    </w:p>
    <w:p>
      <w:pPr>
        <w:spacing w:after="0"/>
        <w:ind w:left="0"/>
        <w:jc w:val="both"/>
      </w:pPr>
      <w:r>
        <w:rPr>
          <w:rFonts w:ascii="Times New Roman"/>
          <w:b w:val="false"/>
          <w:i w:val="false"/>
          <w:color w:val="000000"/>
          <w:sz w:val="28"/>
        </w:rPr>
        <w:t>
      Құрылыс және монтаждау жұмыстарының аяқталғандығы жөнінде аудандық (қалалық) комиссияның растауымен екі жұмыс күні ішінде экономикалық ұтқырлық сертификаты сомасының 40%-ы. Құрылыс және монтаждау жұмыстарының аяқталғанын растау үшін өтініш беруші халықты жұмыспен қамту орталығына ерікті түрде нысандағы фото, бейне дәлелдемелері арқылы өтініш ұсынады. Халықты жұмыспен қамту орталықтары жанындағы аудандық (қалалық) комиссия көрсетілген өтінішті алғаннан кейін бес жұмыс күні ішінде құрылыс орнына шығады және құрылыс және монтаждау жұмыстарының аяқталғаны жөнінде фактінің расталуы немесе расталмауы туралы шешім шығарады, ол туралы өтініш берушіні хабардар етеді;</w:t>
      </w:r>
    </w:p>
    <w:p>
      <w:pPr>
        <w:spacing w:after="0"/>
        <w:ind w:left="0"/>
        <w:jc w:val="both"/>
      </w:pPr>
      <w:r>
        <w:rPr>
          <w:rFonts w:ascii="Times New Roman"/>
          <w:b w:val="false"/>
          <w:i w:val="false"/>
          <w:color w:val="000000"/>
          <w:sz w:val="28"/>
        </w:rPr>
        <w:t>
      Құрылыс жұмыстарының аяқталғандығы жөнінде аудандық (қалалық) комиссияның растағаннан кейін екі жұмыс күні ішінде экономикалық ұтқырлық сертификаты сомасының 35%-ы.</w:t>
      </w:r>
    </w:p>
    <w:p>
      <w:pPr>
        <w:spacing w:after="0"/>
        <w:ind w:left="0"/>
        <w:jc w:val="both"/>
      </w:pPr>
      <w:r>
        <w:rPr>
          <w:rFonts w:ascii="Times New Roman"/>
          <w:b w:val="false"/>
          <w:i w:val="false"/>
          <w:color w:val="000000"/>
          <w:sz w:val="28"/>
        </w:rPr>
        <w:t>
      Тұрғын үй құрылысының аяқталғаны туралы факті өтініш берушінің халықты жұмыспен қамту орталықтарына Қазақстан Республикасының сәулет, қала құрылысы және құрылыс қызметі туралы заңнамасына сәйкес объектіні пайдалануға беру актісі арқылы расталады.".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64-тармақ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65</w:t>
      </w:r>
      <w:r>
        <w:rPr>
          <w:rFonts w:ascii="Times New Roman"/>
          <w:b w:val="false"/>
          <w:i w:val="false"/>
          <w:color w:val="000000"/>
          <w:sz w:val="28"/>
        </w:rPr>
        <w:t xml:space="preserve"> және </w:t>
      </w:r>
      <w:r>
        <w:rPr>
          <w:rFonts w:ascii="Times New Roman"/>
          <w:b w:val="false"/>
          <w:i w:val="false"/>
          <w:color w:val="000000"/>
          <w:sz w:val="28"/>
        </w:rPr>
        <w:t>66-тармақтар</w:t>
      </w:r>
      <w:r>
        <w:rPr>
          <w:rFonts w:ascii="Times New Roman"/>
          <w:b w:val="false"/>
          <w:i w:val="false"/>
          <w:color w:val="000000"/>
          <w:sz w:val="28"/>
        </w:rPr>
        <w:t xml:space="preserve"> мынадай редакцияда жазылсын:</w:t>
      </w:r>
    </w:p>
    <w:bookmarkStart w:name="z33" w:id="18"/>
    <w:p>
      <w:pPr>
        <w:spacing w:after="0"/>
        <w:ind w:left="0"/>
        <w:jc w:val="both"/>
      </w:pPr>
      <w:r>
        <w:rPr>
          <w:rFonts w:ascii="Times New Roman"/>
          <w:b w:val="false"/>
          <w:i w:val="false"/>
          <w:color w:val="000000"/>
          <w:sz w:val="28"/>
        </w:rPr>
        <w:t>
      "65. Көшу шығыстарын өтеу бір рет отағасына және отбасының әрбір мүшесіне 70 АЕК мөлшерінде беріледі.</w:t>
      </w:r>
    </w:p>
    <w:bookmarkEnd w:id="18"/>
    <w:p>
      <w:pPr>
        <w:spacing w:after="0"/>
        <w:ind w:left="0"/>
        <w:jc w:val="both"/>
      </w:pPr>
      <w:r>
        <w:rPr>
          <w:rFonts w:ascii="Times New Roman"/>
          <w:b w:val="false"/>
          <w:i w:val="false"/>
          <w:color w:val="000000"/>
          <w:sz w:val="28"/>
        </w:rPr>
        <w:t>
      Көшу шығыстарын өтеу үшін қандастар мен қоныс аударушылар халықты жұмыспен қамту орталықтарына осы Қағидалардың 7-қосымшасына сәйкес нысан бойынша өтініш береді.</w:t>
      </w:r>
    </w:p>
    <w:bookmarkStart w:name="z34" w:id="19"/>
    <w:p>
      <w:pPr>
        <w:spacing w:after="0"/>
        <w:ind w:left="0"/>
        <w:jc w:val="both"/>
      </w:pPr>
      <w:r>
        <w:rPr>
          <w:rFonts w:ascii="Times New Roman"/>
          <w:b w:val="false"/>
          <w:i w:val="false"/>
          <w:color w:val="000000"/>
          <w:sz w:val="28"/>
        </w:rPr>
        <w:t>
      66. Тұрғын үйді жалдау (жалға алу) және коммуналдық қызметтерге ақы төлеу бойынша шығыстарды өтеу ай сайын, он екі айдан көп емес тұрғын үй алғанға дейін мынадай мөлшерлерде өтеледі:</w:t>
      </w:r>
    </w:p>
    <w:bookmarkEnd w:id="19"/>
    <w:p>
      <w:pPr>
        <w:spacing w:after="0"/>
        <w:ind w:left="0"/>
        <w:jc w:val="both"/>
      </w:pPr>
      <w:r>
        <w:rPr>
          <w:rFonts w:ascii="Times New Roman"/>
          <w:b w:val="false"/>
          <w:i w:val="false"/>
          <w:color w:val="000000"/>
          <w:sz w:val="28"/>
        </w:rPr>
        <w:t>
      1) қалалық жерлерге қоныс аударғандар үшін:</w:t>
      </w:r>
    </w:p>
    <w:p>
      <w:pPr>
        <w:spacing w:after="0"/>
        <w:ind w:left="0"/>
        <w:jc w:val="both"/>
      </w:pPr>
      <w:r>
        <w:rPr>
          <w:rFonts w:ascii="Times New Roman"/>
          <w:b w:val="false"/>
          <w:i w:val="false"/>
          <w:color w:val="000000"/>
          <w:sz w:val="28"/>
        </w:rPr>
        <w:t>
      бір адам үшін 20 АЕК мөлшерінде;</w:t>
      </w:r>
    </w:p>
    <w:p>
      <w:pPr>
        <w:spacing w:after="0"/>
        <w:ind w:left="0"/>
        <w:jc w:val="both"/>
      </w:pPr>
      <w:r>
        <w:rPr>
          <w:rFonts w:ascii="Times New Roman"/>
          <w:b w:val="false"/>
          <w:i w:val="false"/>
          <w:color w:val="000000"/>
          <w:sz w:val="28"/>
        </w:rPr>
        <w:t>
      отбасы мүшелерінің саны екеуден төртеуге дейін болса 25 АЕК мөлшерінде;</w:t>
      </w:r>
    </w:p>
    <w:p>
      <w:pPr>
        <w:spacing w:after="0"/>
        <w:ind w:left="0"/>
        <w:jc w:val="both"/>
      </w:pPr>
      <w:r>
        <w:rPr>
          <w:rFonts w:ascii="Times New Roman"/>
          <w:b w:val="false"/>
          <w:i w:val="false"/>
          <w:color w:val="000000"/>
          <w:sz w:val="28"/>
        </w:rPr>
        <w:t>
      отбасы мүшелерінің саны бесеу және одан көп болған кезде 30 АЕК мөлшерінде төленеді;</w:t>
      </w:r>
    </w:p>
    <w:p>
      <w:pPr>
        <w:spacing w:after="0"/>
        <w:ind w:left="0"/>
        <w:jc w:val="both"/>
      </w:pPr>
      <w:r>
        <w:rPr>
          <w:rFonts w:ascii="Times New Roman"/>
          <w:b w:val="false"/>
          <w:i w:val="false"/>
          <w:color w:val="000000"/>
          <w:sz w:val="28"/>
        </w:rPr>
        <w:t>
      2) ауылдық жерлерге қоныс аударғандар үшін:</w:t>
      </w:r>
    </w:p>
    <w:p>
      <w:pPr>
        <w:spacing w:after="0"/>
        <w:ind w:left="0"/>
        <w:jc w:val="both"/>
      </w:pPr>
      <w:r>
        <w:rPr>
          <w:rFonts w:ascii="Times New Roman"/>
          <w:b w:val="false"/>
          <w:i w:val="false"/>
          <w:color w:val="000000"/>
          <w:sz w:val="28"/>
        </w:rPr>
        <w:t>
      бір адам үшін 15 АЕК мөлшерінде;</w:t>
      </w:r>
    </w:p>
    <w:p>
      <w:pPr>
        <w:spacing w:after="0"/>
        <w:ind w:left="0"/>
        <w:jc w:val="both"/>
      </w:pPr>
      <w:r>
        <w:rPr>
          <w:rFonts w:ascii="Times New Roman"/>
          <w:b w:val="false"/>
          <w:i w:val="false"/>
          <w:color w:val="000000"/>
          <w:sz w:val="28"/>
        </w:rPr>
        <w:t>
      отбасы мүшелерінің саны екеуден төртеуге дейін болған кезде 18 АЕК мөлшерінде;</w:t>
      </w:r>
    </w:p>
    <w:p>
      <w:pPr>
        <w:spacing w:after="0"/>
        <w:ind w:left="0"/>
        <w:jc w:val="both"/>
      </w:pPr>
      <w:r>
        <w:rPr>
          <w:rFonts w:ascii="Times New Roman"/>
          <w:b w:val="false"/>
          <w:i w:val="false"/>
          <w:color w:val="000000"/>
          <w:sz w:val="28"/>
        </w:rPr>
        <w:t>
      отбасы мүшелерінің саны бесеу және одан көп болған кезде 21 АЕК мөлшерінде төленеді.";</w:t>
      </w:r>
    </w:p>
    <w:bookmarkStart w:name="z35" w:id="20"/>
    <w:p>
      <w:pPr>
        <w:spacing w:after="0"/>
        <w:ind w:left="0"/>
        <w:jc w:val="both"/>
      </w:pPr>
      <w:r>
        <w:rPr>
          <w:rFonts w:ascii="Times New Roman"/>
          <w:b w:val="false"/>
          <w:i w:val="false"/>
          <w:color w:val="000000"/>
          <w:sz w:val="28"/>
        </w:rPr>
        <w:t>
      мынадай мазмұндағы 66-1 тармақпен толықтырылсын:</w:t>
      </w:r>
    </w:p>
    <w:bookmarkEnd w:id="20"/>
    <w:bookmarkStart w:name="z36" w:id="21"/>
    <w:p>
      <w:pPr>
        <w:spacing w:after="0"/>
        <w:ind w:left="0"/>
        <w:jc w:val="both"/>
      </w:pPr>
      <w:r>
        <w:rPr>
          <w:rFonts w:ascii="Times New Roman"/>
          <w:b w:val="false"/>
          <w:i w:val="false"/>
          <w:color w:val="000000"/>
          <w:sz w:val="28"/>
        </w:rPr>
        <w:t>
      "66-1. Тұрғын үйді жалдау (жалға алу) және коммуналдық қызметтерге ақы төлеу бойынша шығыстарды өтеу үшін қандастар мен қоныс аударушылар халықты жұмыспен қамту орталықтарына осы Қағидалардың 8-қосымшасына сәйкес нысан бойынша өтініш береді.</w:t>
      </w:r>
    </w:p>
    <w:bookmarkEnd w:id="21"/>
    <w:p>
      <w:pPr>
        <w:spacing w:after="0"/>
        <w:ind w:left="0"/>
        <w:jc w:val="both"/>
      </w:pPr>
      <w:r>
        <w:rPr>
          <w:rFonts w:ascii="Times New Roman"/>
          <w:b w:val="false"/>
          <w:i w:val="false"/>
          <w:color w:val="000000"/>
          <w:sz w:val="28"/>
        </w:rPr>
        <w:t>
      Жалдау шартына сәйкес халықты жұмыспен қамту орталықтарымен жалдамалы/қызметтік тұрғынжай ұсынылса көшуге, тұрғын үйді жалдау (жалға алу) және коммуналдық қызметтерге ақы төленбейді.";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67</w:t>
      </w:r>
      <w:r>
        <w:rPr>
          <w:rFonts w:ascii="Times New Roman"/>
          <w:b w:val="false"/>
          <w:i w:val="false"/>
          <w:color w:val="000000"/>
          <w:sz w:val="28"/>
        </w:rPr>
        <w:t>-</w:t>
      </w:r>
      <w:r>
        <w:rPr>
          <w:rFonts w:ascii="Times New Roman"/>
          <w:b w:val="false"/>
          <w:i w:val="false"/>
          <w:color w:val="000000"/>
          <w:sz w:val="28"/>
        </w:rPr>
        <w:t>72-тармақтар</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73-тармақ</w:t>
      </w:r>
      <w:r>
        <w:rPr>
          <w:rFonts w:ascii="Times New Roman"/>
          <w:b w:val="false"/>
          <w:i w:val="false"/>
          <w:color w:val="000000"/>
          <w:sz w:val="28"/>
        </w:rPr>
        <w:t xml:space="preserve"> мынадай редакцияда жазылсын:</w:t>
      </w:r>
    </w:p>
    <w:bookmarkStart w:name="z39" w:id="22"/>
    <w:p>
      <w:pPr>
        <w:spacing w:after="0"/>
        <w:ind w:left="0"/>
        <w:jc w:val="both"/>
      </w:pPr>
      <w:r>
        <w:rPr>
          <w:rFonts w:ascii="Times New Roman"/>
          <w:b w:val="false"/>
          <w:i w:val="false"/>
          <w:color w:val="000000"/>
          <w:sz w:val="28"/>
        </w:rPr>
        <w:t>
      "73. Материалдық көмек өтініш квотаға енгізілген кезден бастап алты айдан кешіктірілмей берілген жағдайда ұсынылады.";</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75</w:t>
      </w:r>
      <w:r>
        <w:rPr>
          <w:rFonts w:ascii="Times New Roman"/>
          <w:b w:val="false"/>
          <w:i w:val="false"/>
          <w:color w:val="000000"/>
          <w:sz w:val="28"/>
        </w:rPr>
        <w:t xml:space="preserve"> және </w:t>
      </w:r>
      <w:r>
        <w:rPr>
          <w:rFonts w:ascii="Times New Roman"/>
          <w:b w:val="false"/>
          <w:i w:val="false"/>
          <w:color w:val="000000"/>
          <w:sz w:val="28"/>
        </w:rPr>
        <w:t>76-тармақтар</w:t>
      </w:r>
      <w:r>
        <w:rPr>
          <w:rFonts w:ascii="Times New Roman"/>
          <w:b w:val="false"/>
          <w:i w:val="false"/>
          <w:color w:val="000000"/>
          <w:sz w:val="28"/>
        </w:rPr>
        <w:t xml:space="preserve"> мынадай редакцияда жазылсын:</w:t>
      </w:r>
    </w:p>
    <w:bookmarkStart w:name="z41" w:id="23"/>
    <w:p>
      <w:pPr>
        <w:spacing w:after="0"/>
        <w:ind w:left="0"/>
        <w:jc w:val="both"/>
      </w:pPr>
      <w:r>
        <w:rPr>
          <w:rFonts w:ascii="Times New Roman"/>
          <w:b w:val="false"/>
          <w:i w:val="false"/>
          <w:color w:val="000000"/>
          <w:sz w:val="28"/>
        </w:rPr>
        <w:t>
      "75. Халықты жұмыспен қамту орталығы материалдық көмекті беру туралы шешімді өтініш берген күннен бастап үш жұмыс күні ішінде қабылдайды.</w:t>
      </w:r>
    </w:p>
    <w:bookmarkEnd w:id="23"/>
    <w:bookmarkStart w:name="z42" w:id="24"/>
    <w:p>
      <w:pPr>
        <w:spacing w:after="0"/>
        <w:ind w:left="0"/>
        <w:jc w:val="both"/>
      </w:pPr>
      <w:r>
        <w:rPr>
          <w:rFonts w:ascii="Times New Roman"/>
          <w:b w:val="false"/>
          <w:i w:val="false"/>
          <w:color w:val="000000"/>
          <w:sz w:val="28"/>
        </w:rPr>
        <w:t>
      76. Қандастарда және қоныс аударушыда және оның отбасы мүшелерінде жаңа тұрғылықты жері бойынша меншік құқығындағы тұрғынжайы не соңғы алты айдан астам мерзімге коммуналдық тұрғын үй қорынан тұрақты пайдалануындағы тұрғынжайы болған жағдайда, тұрғынжайы, қызметтік тұрғынжайы не жаңа тұрғылықты жері бойынша жатақханаға бөлмесі ұсынылмайды, тұрғынжайды жалдау (жалға алу) және коммуналдық қызметтерге ақы төлеу жөніндегі шығыстар өтелмейді, экономикалық ұтқырлық сертификат бойынша ақшалай төлем берілмейді.";</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100-тармақ</w:t>
      </w:r>
      <w:r>
        <w:rPr>
          <w:rFonts w:ascii="Times New Roman"/>
          <w:b w:val="false"/>
          <w:i w:val="false"/>
          <w:color w:val="000000"/>
          <w:sz w:val="28"/>
        </w:rPr>
        <w:t xml:space="preserve"> мынадай редакцияда жазылсын:</w:t>
      </w:r>
    </w:p>
    <w:bookmarkStart w:name="z44" w:id="25"/>
    <w:p>
      <w:pPr>
        <w:spacing w:after="0"/>
        <w:ind w:left="0"/>
        <w:jc w:val="both"/>
      </w:pPr>
      <w:r>
        <w:rPr>
          <w:rFonts w:ascii="Times New Roman"/>
          <w:b w:val="false"/>
          <w:i w:val="false"/>
          <w:color w:val="000000"/>
          <w:sz w:val="28"/>
        </w:rPr>
        <w:t>
      "100. Жатақханадан бөлмелер отыз бес жасқа дейінгі еңбекші жастарға (оның ішінде жетім балаларға және ата-анасының қамқорлығынсыз қалған балаларға арналған білім беру ұйымдарының тәрбиеленушілеріне, жетім балаларға және ата-анасының қамқорлығынсыз қалған, кәмелеттік жасқа толғанға дейін ата-анасынан айырылған балаларға) олардың бұрынғы тұрған жеріне, оның ішінде облыс орталықтарында тұрғанына қарамастан беріледі.";</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101-тармақтың</w:t>
      </w:r>
      <w:r>
        <w:rPr>
          <w:rFonts w:ascii="Times New Roman"/>
          <w:b w:val="false"/>
          <w:i w:val="false"/>
          <w:color w:val="000000"/>
          <w:sz w:val="28"/>
        </w:rPr>
        <w:t xml:space="preserve"> 1) тармақшасы мынадай редакцияда жазылсын:</w:t>
      </w:r>
    </w:p>
    <w:bookmarkStart w:name="z46" w:id="26"/>
    <w:p>
      <w:pPr>
        <w:spacing w:after="0"/>
        <w:ind w:left="0"/>
        <w:jc w:val="both"/>
      </w:pPr>
      <w:r>
        <w:rPr>
          <w:rFonts w:ascii="Times New Roman"/>
          <w:b w:val="false"/>
          <w:i w:val="false"/>
          <w:color w:val="000000"/>
          <w:sz w:val="28"/>
        </w:rPr>
        <w:t>
      "1) жасының отыз беске дейін болуы;".</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2-қосымшада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4-тармақта</w:t>
      </w:r>
      <w:r>
        <w:rPr>
          <w:rFonts w:ascii="Times New Roman"/>
          <w:b w:val="false"/>
          <w:i w:val="false"/>
          <w:color w:val="000000"/>
          <w:sz w:val="28"/>
        </w:rPr>
        <w:t>:</w:t>
      </w:r>
    </w:p>
    <w:bookmarkStart w:name="z49" w:id="27"/>
    <w:p>
      <w:pPr>
        <w:spacing w:after="0"/>
        <w:ind w:left="0"/>
        <w:jc w:val="both"/>
      </w:pPr>
      <w:r>
        <w:rPr>
          <w:rFonts w:ascii="Times New Roman"/>
          <w:b w:val="false"/>
          <w:i w:val="false"/>
          <w:color w:val="000000"/>
          <w:sz w:val="28"/>
        </w:rPr>
        <w:t>
      1) тармақша мынадай редакцияда жазылсын:</w:t>
      </w:r>
    </w:p>
    <w:bookmarkEnd w:id="27"/>
    <w:bookmarkStart w:name="z50" w:id="28"/>
    <w:p>
      <w:pPr>
        <w:spacing w:after="0"/>
        <w:ind w:left="0"/>
        <w:jc w:val="both"/>
      </w:pPr>
      <w:r>
        <w:rPr>
          <w:rFonts w:ascii="Times New Roman"/>
          <w:b w:val="false"/>
          <w:i w:val="false"/>
          <w:color w:val="000000"/>
          <w:sz w:val="28"/>
        </w:rPr>
        <w:t>
      "1) Ерікті қоныс аударуға қатысушыдан материалдық көмек тағайындау және тұрғын үй, қызметтік тұрғын үй (еңбекші жастарға арналған жатақханалардан бөлмелер) беру үшін өтініш пен құжаттар топтамасын қабылдауға;";</w:t>
      </w:r>
    </w:p>
    <w:bookmarkEnd w:id="28"/>
    <w:bookmarkStart w:name="z51" w:id="29"/>
    <w:p>
      <w:pPr>
        <w:spacing w:after="0"/>
        <w:ind w:left="0"/>
        <w:jc w:val="both"/>
      </w:pPr>
      <w:r>
        <w:rPr>
          <w:rFonts w:ascii="Times New Roman"/>
          <w:b w:val="false"/>
          <w:i w:val="false"/>
          <w:color w:val="000000"/>
          <w:sz w:val="28"/>
        </w:rPr>
        <w:t>
      4) тармақша мынадай редакцияда жазылсын:</w:t>
      </w:r>
    </w:p>
    <w:bookmarkEnd w:id="29"/>
    <w:bookmarkStart w:name="z52" w:id="30"/>
    <w:p>
      <w:pPr>
        <w:spacing w:after="0"/>
        <w:ind w:left="0"/>
        <w:jc w:val="both"/>
      </w:pPr>
      <w:r>
        <w:rPr>
          <w:rFonts w:ascii="Times New Roman"/>
          <w:b w:val="false"/>
          <w:i w:val="false"/>
          <w:color w:val="000000"/>
          <w:sz w:val="28"/>
        </w:rPr>
        <w:t>
      "4) материалдық көмектерді тағайындау туралы шешім қабылдауға және субсидияларды Ерікті қоныс аударуға қатысушының дербес шотына аударуды жүзеге асыруға;";</w:t>
      </w:r>
    </w:p>
    <w:bookmarkEnd w:id="30"/>
    <w:bookmarkStart w:name="z53" w:id="31"/>
    <w:p>
      <w:pPr>
        <w:spacing w:after="0"/>
        <w:ind w:left="0"/>
        <w:jc w:val="both"/>
      </w:pPr>
      <w:r>
        <w:rPr>
          <w:rFonts w:ascii="Times New Roman"/>
          <w:b w:val="false"/>
          <w:i w:val="false"/>
          <w:color w:val="000000"/>
          <w:sz w:val="28"/>
        </w:rPr>
        <w:t>
      6-тармақтың 1) тармақшасы мынадай редакцияда жазылсын:</w:t>
      </w:r>
    </w:p>
    <w:bookmarkEnd w:id="31"/>
    <w:bookmarkStart w:name="z54" w:id="32"/>
    <w:p>
      <w:pPr>
        <w:spacing w:after="0"/>
        <w:ind w:left="0"/>
        <w:jc w:val="both"/>
      </w:pPr>
      <w:r>
        <w:rPr>
          <w:rFonts w:ascii="Times New Roman"/>
          <w:b w:val="false"/>
          <w:i w:val="false"/>
          <w:color w:val="000000"/>
          <w:sz w:val="28"/>
        </w:rPr>
        <w:t>
      "1) Халықты жұмыспен қамту орталығына материалдық көмек тағайындау және тұрғын үй, қызметтік тұрғын үй (еңбекші жастарға арналған жатақханалардан бөлмелер) бөлу үшін өтініш пен қажетті құжаттар топтамасын тапсыруға;";</w:t>
      </w:r>
    </w:p>
    <w:bookmarkEnd w:id="32"/>
    <w:bookmarkStart w:name="z55" w:id="33"/>
    <w:p>
      <w:pPr>
        <w:spacing w:after="0"/>
        <w:ind w:left="0"/>
        <w:jc w:val="both"/>
      </w:pPr>
      <w:r>
        <w:rPr>
          <w:rFonts w:ascii="Times New Roman"/>
          <w:b w:val="false"/>
          <w:i w:val="false"/>
          <w:color w:val="000000"/>
          <w:sz w:val="28"/>
        </w:rPr>
        <w:t>
      7-тармақтың 8) тармақшасы мынадай редакцияда жазылсын:</w:t>
      </w:r>
    </w:p>
    <w:bookmarkEnd w:id="33"/>
    <w:bookmarkStart w:name="z56" w:id="34"/>
    <w:p>
      <w:pPr>
        <w:spacing w:after="0"/>
        <w:ind w:left="0"/>
        <w:jc w:val="both"/>
      </w:pPr>
      <w:r>
        <w:rPr>
          <w:rFonts w:ascii="Times New Roman"/>
          <w:b w:val="false"/>
          <w:i w:val="false"/>
          <w:color w:val="000000"/>
          <w:sz w:val="28"/>
        </w:rPr>
        <w:t>
      "8) әлеуметтік келісімшартқа отырғаннан бастап қоныстану жерінен бес жыл ішінде кеткен (отбасымен) жағдайда алған материалдық көмек сомаларын бюджетке өтеуге міндетті.";</w:t>
      </w:r>
    </w:p>
    <w:bookmarkEnd w:id="34"/>
    <w:bookmarkStart w:name="z57" w:id="35"/>
    <w:p>
      <w:pPr>
        <w:spacing w:after="0"/>
        <w:ind w:left="0"/>
        <w:jc w:val="both"/>
      </w:pPr>
      <w:r>
        <w:rPr>
          <w:rFonts w:ascii="Times New Roman"/>
          <w:b w:val="false"/>
          <w:i w:val="false"/>
          <w:color w:val="000000"/>
          <w:sz w:val="28"/>
        </w:rPr>
        <w:t>
      8 және 9-тармақтар мынадай редакцияда жазылсын:</w:t>
      </w:r>
    </w:p>
    <w:bookmarkEnd w:id="35"/>
    <w:bookmarkStart w:name="z58" w:id="36"/>
    <w:p>
      <w:pPr>
        <w:spacing w:after="0"/>
        <w:ind w:left="0"/>
        <w:jc w:val="both"/>
      </w:pPr>
      <w:r>
        <w:rPr>
          <w:rFonts w:ascii="Times New Roman"/>
          <w:b w:val="false"/>
          <w:i w:val="false"/>
          <w:color w:val="000000"/>
          <w:sz w:val="28"/>
        </w:rPr>
        <w:t>
      "8. Әскери қызметке шақырылған, осы елді мекенде тұруға мүмкіндік бермейтін сырқаттанушылықты, жұмыс берушінің өтінімі бойынша басқа жерге оқуға жіберілген жағдайларды қоспағанда, ерікті қоныс аударуға қатысушының отбасы мүшелерінің бірі қоныстандырған жерінен кеткен жағдайда, кеткен отбасы мүшесі алған материалдық көмек сомасы бюджетке қайтарылады.</w:t>
      </w:r>
    </w:p>
    <w:bookmarkEnd w:id="36"/>
    <w:bookmarkStart w:name="z59" w:id="37"/>
    <w:p>
      <w:pPr>
        <w:spacing w:after="0"/>
        <w:ind w:left="0"/>
        <w:jc w:val="both"/>
      </w:pPr>
      <w:r>
        <w:rPr>
          <w:rFonts w:ascii="Times New Roman"/>
          <w:b w:val="false"/>
          <w:i w:val="false"/>
          <w:color w:val="000000"/>
          <w:sz w:val="28"/>
        </w:rPr>
        <w:t>
      9. Отбасы бір мүшесінің қабылдау өңірінен тыс жерге кету фактісі анықталған соң Халықты жұмыспен қамту орталығы материалдық көмекті отбасы мүшелерінің санына сәйкес қайта есептейді.";</w:t>
      </w:r>
    </w:p>
    <w:bookmarkEnd w:id="37"/>
    <w:bookmarkStart w:name="z60" w:id="38"/>
    <w:p>
      <w:pPr>
        <w:spacing w:after="0"/>
        <w:ind w:left="0"/>
        <w:jc w:val="both"/>
      </w:pPr>
      <w:r>
        <w:rPr>
          <w:rFonts w:ascii="Times New Roman"/>
          <w:b w:val="false"/>
          <w:i w:val="false"/>
          <w:color w:val="000000"/>
          <w:sz w:val="28"/>
        </w:rPr>
        <w:t xml:space="preserve">
      осы бұйрықтың </w:t>
      </w:r>
      <w:r>
        <w:rPr>
          <w:rFonts w:ascii="Times New Roman"/>
          <w:b w:val="false"/>
          <w:i w:val="false"/>
          <w:color w:val="000000"/>
          <w:sz w:val="28"/>
        </w:rPr>
        <w:t>1-қосымшасына</w:t>
      </w:r>
      <w:r>
        <w:rPr>
          <w:rFonts w:ascii="Times New Roman"/>
          <w:b w:val="false"/>
          <w:i w:val="false"/>
          <w:color w:val="000000"/>
          <w:sz w:val="28"/>
        </w:rPr>
        <w:t xml:space="preserve"> сәйкес 6-1 қосымшасымен толықтырылсын;</w:t>
      </w:r>
    </w:p>
    <w:bookmarkEnd w:id="38"/>
    <w:bookmarkStart w:name="z61" w:id="39"/>
    <w:p>
      <w:pPr>
        <w:spacing w:after="0"/>
        <w:ind w:left="0"/>
        <w:jc w:val="both"/>
      </w:pPr>
      <w:r>
        <w:rPr>
          <w:rFonts w:ascii="Times New Roman"/>
          <w:b w:val="false"/>
          <w:i w:val="false"/>
          <w:color w:val="000000"/>
          <w:sz w:val="28"/>
        </w:rPr>
        <w:t xml:space="preserve">
      осы бұйрықтың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3-қосымшаларына</w:t>
      </w:r>
      <w:r>
        <w:rPr>
          <w:rFonts w:ascii="Times New Roman"/>
          <w:b w:val="false"/>
          <w:i w:val="false"/>
          <w:color w:val="000000"/>
          <w:sz w:val="28"/>
        </w:rPr>
        <w:t xml:space="preserve"> сәйкес 7 және 8-қосымшалары жаңа редакцияда жазылсын.</w:t>
      </w:r>
    </w:p>
    <w:bookmarkEnd w:id="39"/>
    <w:bookmarkStart w:name="z62" w:id="40"/>
    <w:p>
      <w:pPr>
        <w:spacing w:after="0"/>
        <w:ind w:left="0"/>
        <w:jc w:val="both"/>
      </w:pPr>
      <w:r>
        <w:rPr>
          <w:rFonts w:ascii="Times New Roman"/>
          <w:b w:val="false"/>
          <w:i w:val="false"/>
          <w:color w:val="000000"/>
          <w:sz w:val="28"/>
        </w:rPr>
        <w:t>
      2. Қазақстан Республикасы Еңбек және халықты әлеуметтік қорғау министрлігінің Көші-қон комитеті Қазақстан Республикасының заңнамасында белгіленген тәртіппен:</w:t>
      </w:r>
    </w:p>
    <w:bookmarkEnd w:id="40"/>
    <w:bookmarkStart w:name="z63" w:id="41"/>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 қамтамасыз етсін;</w:t>
      </w:r>
    </w:p>
    <w:bookmarkEnd w:id="41"/>
    <w:bookmarkStart w:name="z64" w:id="42"/>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Еңбек және халықты әлеуметтік қорғау министрлігінің ресми интернет-ресурсына орналастырылуын;</w:t>
      </w:r>
    </w:p>
    <w:bookmarkEnd w:id="42"/>
    <w:bookmarkStart w:name="z65" w:id="43"/>
    <w:p>
      <w:pPr>
        <w:spacing w:after="0"/>
        <w:ind w:left="0"/>
        <w:jc w:val="both"/>
      </w:pPr>
      <w:r>
        <w:rPr>
          <w:rFonts w:ascii="Times New Roman"/>
          <w:b w:val="false"/>
          <w:i w:val="false"/>
          <w:color w:val="000000"/>
          <w:sz w:val="28"/>
        </w:rPr>
        <w:t xml:space="preserve">
      3) осы бұйрық Қазақстан Республикасы Әділет миинистрлігінде мемлекеттік тіркеуден өткеннен кейін он жұмыс күні ішінде Қазақстан Республикасы Еңбек және халықты әлеуметтік қорғау министрлігінің Заң қызметтері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мәліметті ұсынылуын;</w:t>
      </w:r>
    </w:p>
    <w:bookmarkEnd w:id="43"/>
    <w:bookmarkStart w:name="z66" w:id="44"/>
    <w:p>
      <w:pPr>
        <w:spacing w:after="0"/>
        <w:ind w:left="0"/>
        <w:jc w:val="both"/>
      </w:pPr>
      <w:r>
        <w:rPr>
          <w:rFonts w:ascii="Times New Roman"/>
          <w:b w:val="false"/>
          <w:i w:val="false"/>
          <w:color w:val="000000"/>
          <w:sz w:val="28"/>
        </w:rPr>
        <w:t>
      4) осы бұйрықты жұмысында басшылыққа алу үшін облыстар мен Астана, Алматы және Шымкент қалалары әкімдіктерінің назарына жеткізілуін қамтамасыз етсін.</w:t>
      </w:r>
    </w:p>
    <w:bookmarkEnd w:id="44"/>
    <w:bookmarkStart w:name="z67" w:id="45"/>
    <w:p>
      <w:pPr>
        <w:spacing w:after="0"/>
        <w:ind w:left="0"/>
        <w:jc w:val="both"/>
      </w:pPr>
      <w:r>
        <w:rPr>
          <w:rFonts w:ascii="Times New Roman"/>
          <w:b w:val="false"/>
          <w:i w:val="false"/>
          <w:color w:val="000000"/>
          <w:sz w:val="28"/>
        </w:rPr>
        <w:t>
      3. Осы бұйрықтың орындалуын бақылау Қазақстан Республикасының Еңбек және халықты әлеуметтік қорғау бірінші вице-министріне жүктелсін.</w:t>
      </w:r>
    </w:p>
    <w:bookmarkEnd w:id="45"/>
    <w:bookmarkStart w:name="z68" w:id="46"/>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4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Еңбек және халықты әлеуметтік қорғау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Дуйсенова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Ауыл шаруашылығы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Индустрия және инфрақұрылымдық</w:t>
      </w:r>
    </w:p>
    <w:p>
      <w:pPr>
        <w:spacing w:after="0"/>
        <w:ind w:left="0"/>
        <w:jc w:val="both"/>
      </w:pPr>
      <w:r>
        <w:rPr>
          <w:rFonts w:ascii="Times New Roman"/>
          <w:b w:val="false"/>
          <w:i w:val="false"/>
          <w:color w:val="000000"/>
          <w:sz w:val="28"/>
        </w:rPr>
        <w:t>
      даму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w:t>
            </w:r>
            <w:r>
              <w:br/>
            </w:r>
            <w:r>
              <w:rPr>
                <w:rFonts w:ascii="Times New Roman"/>
                <w:b w:val="false"/>
                <w:i w:val="false"/>
                <w:color w:val="000000"/>
                <w:sz w:val="20"/>
              </w:rPr>
              <w:t>әлеуметтік қорғау министрі</w:t>
            </w:r>
            <w:r>
              <w:br/>
            </w:r>
            <w:r>
              <w:rPr>
                <w:rFonts w:ascii="Times New Roman"/>
                <w:b w:val="false"/>
                <w:i w:val="false"/>
                <w:color w:val="000000"/>
                <w:sz w:val="20"/>
              </w:rPr>
              <w:t>2023 жылғы 24 ақпандағы</w:t>
            </w:r>
            <w:r>
              <w:br/>
            </w:r>
            <w:r>
              <w:rPr>
                <w:rFonts w:ascii="Times New Roman"/>
                <w:b w:val="false"/>
                <w:i w:val="false"/>
                <w:color w:val="000000"/>
                <w:sz w:val="20"/>
              </w:rPr>
              <w:t>№ 57 Бұйрыққа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"Жұмыс күшінің ұтқырлығын</w:t>
            </w:r>
            <w:r>
              <w:br/>
            </w:r>
            <w:r>
              <w:rPr>
                <w:rFonts w:ascii="Times New Roman"/>
                <w:b w:val="false"/>
                <w:i w:val="false"/>
                <w:color w:val="000000"/>
                <w:sz w:val="20"/>
              </w:rPr>
              <w:t>арттыру үшін адамдардың ерікті</w:t>
            </w:r>
            <w:r>
              <w:br/>
            </w:r>
            <w:r>
              <w:rPr>
                <w:rFonts w:ascii="Times New Roman"/>
                <w:b w:val="false"/>
                <w:i w:val="false"/>
                <w:color w:val="000000"/>
                <w:sz w:val="20"/>
              </w:rPr>
              <w:t>түрде қоныс аудару</w:t>
            </w:r>
            <w:r>
              <w:br/>
            </w:r>
            <w:r>
              <w:rPr>
                <w:rFonts w:ascii="Times New Roman"/>
                <w:b w:val="false"/>
                <w:i w:val="false"/>
                <w:color w:val="000000"/>
                <w:sz w:val="20"/>
              </w:rPr>
              <w:t xml:space="preserve">қағидаларына </w:t>
            </w:r>
            <w:r>
              <w:br/>
            </w:r>
            <w:r>
              <w:rPr>
                <w:rFonts w:ascii="Times New Roman"/>
                <w:b w:val="false"/>
                <w:i w:val="false"/>
                <w:color w:val="000000"/>
                <w:sz w:val="20"/>
              </w:rPr>
              <w:t>6-1-қосымша</w:t>
            </w:r>
          </w:p>
        </w:tc>
      </w:tr>
    </w:tbl>
    <w:p>
      <w:pPr>
        <w:spacing w:after="0"/>
        <w:ind w:left="0"/>
        <w:jc w:val="both"/>
      </w:pPr>
      <w:r>
        <w:rPr>
          <w:rFonts w:ascii="Times New Roman"/>
          <w:b w:val="false"/>
          <w:i w:val="false"/>
          <w:color w:val="000000"/>
          <w:sz w:val="28"/>
        </w:rPr>
        <w:t>
      Нысан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w:t>
            </w:r>
            <w:r>
              <w:br/>
            </w:r>
            <w:r>
              <w:rPr>
                <w:rFonts w:ascii="Times New Roman"/>
                <w:b w:val="false"/>
                <w:i w:val="false"/>
                <w:color w:val="000000"/>
                <w:sz w:val="20"/>
              </w:rPr>
              <w:t>ауданының (қаласының)</w:t>
            </w:r>
            <w:r>
              <w:br/>
            </w:r>
            <w:r>
              <w:rPr>
                <w:rFonts w:ascii="Times New Roman"/>
                <w:b w:val="false"/>
                <w:i w:val="false"/>
                <w:color w:val="000000"/>
                <w:sz w:val="20"/>
              </w:rPr>
              <w:t>Халықты жұмыспен қамту</w:t>
            </w:r>
            <w:r>
              <w:br/>
            </w:r>
            <w:r>
              <w:rPr>
                <w:rFonts w:ascii="Times New Roman"/>
                <w:b w:val="false"/>
                <w:i w:val="false"/>
                <w:color w:val="000000"/>
                <w:sz w:val="20"/>
              </w:rPr>
              <w:t>орталығының директорына</w:t>
            </w:r>
            <w:r>
              <w:br/>
            </w:r>
            <w:r>
              <w:rPr>
                <w:rFonts w:ascii="Times New Roman"/>
                <w:b w:val="false"/>
                <w:i w:val="false"/>
                <w:color w:val="000000"/>
                <w:sz w:val="20"/>
              </w:rPr>
              <w:t>_______________________</w:t>
            </w:r>
            <w:r>
              <w:br/>
            </w:r>
            <w:r>
              <w:rPr>
                <w:rFonts w:ascii="Times New Roman"/>
                <w:b w:val="false"/>
                <w:i w:val="false"/>
                <w:color w:val="000000"/>
                <w:sz w:val="20"/>
              </w:rPr>
              <w:t>тегі, аты, әкесінің аты</w:t>
            </w:r>
            <w:r>
              <w:br/>
            </w:r>
            <w:r>
              <w:rPr>
                <w:rFonts w:ascii="Times New Roman"/>
                <w:b w:val="false"/>
                <w:i w:val="false"/>
                <w:color w:val="000000"/>
                <w:sz w:val="20"/>
              </w:rPr>
              <w:t>(бар болса)</w:t>
            </w:r>
          </w:p>
        </w:tc>
      </w:tr>
    </w:tbl>
    <w:bookmarkStart w:name="z71" w:id="47"/>
    <w:p>
      <w:pPr>
        <w:spacing w:after="0"/>
        <w:ind w:left="0"/>
        <w:jc w:val="left"/>
      </w:pPr>
      <w:r>
        <w:rPr>
          <w:rFonts w:ascii="Times New Roman"/>
          <w:b/>
          <w:i w:val="false"/>
          <w:color w:val="000000"/>
        </w:rPr>
        <w:t xml:space="preserve"> Өтініш</w:t>
      </w:r>
    </w:p>
    <w:bookmarkEnd w:id="47"/>
    <w:p>
      <w:pPr>
        <w:spacing w:after="0"/>
        <w:ind w:left="0"/>
        <w:jc w:val="both"/>
      </w:pPr>
      <w:r>
        <w:rPr>
          <w:rFonts w:ascii="Times New Roman"/>
          <w:b w:val="false"/>
          <w:i w:val="false"/>
          <w:color w:val="000000"/>
          <w:sz w:val="28"/>
        </w:rPr>
        <w:t>
      Менің экономикалық ұтқырлық сертификаты бойынша тұрғын үйді алу үшін құқығымды іске асыру үшін тиесілі соманы бізге төлеуіңізді сұраймын.</w:t>
      </w:r>
    </w:p>
    <w:p>
      <w:pPr>
        <w:spacing w:after="0"/>
        <w:ind w:left="0"/>
        <w:jc w:val="both"/>
      </w:pPr>
      <w:r>
        <w:rPr>
          <w:rFonts w:ascii="Times New Roman"/>
          <w:b w:val="false"/>
          <w:i w:val="false"/>
          <w:color w:val="000000"/>
          <w:sz w:val="28"/>
        </w:rPr>
        <w:t>
      Экономикалық ұтқырлық сертификат қолданылады:</w:t>
      </w:r>
    </w:p>
    <w:p>
      <w:pPr>
        <w:spacing w:after="0"/>
        <w:ind w:left="0"/>
        <w:jc w:val="both"/>
      </w:pPr>
      <w:r>
        <w:rPr>
          <w:rFonts w:ascii="Times New Roman"/>
          <w:b w:val="false"/>
          <w:i w:val="false"/>
          <w:color w:val="000000"/>
          <w:sz w:val="28"/>
        </w:rPr>
        <w:t>
      - құрылыс үшін _______________________________________________;</w:t>
      </w:r>
    </w:p>
    <w:p>
      <w:pPr>
        <w:spacing w:after="0"/>
        <w:ind w:left="0"/>
        <w:jc w:val="both"/>
      </w:pPr>
      <w:r>
        <w:rPr>
          <w:rFonts w:ascii="Times New Roman"/>
          <w:b w:val="false"/>
          <w:i w:val="false"/>
          <w:color w:val="000000"/>
          <w:sz w:val="28"/>
        </w:rPr>
        <w:t>
      - сатып алу үшін_______________________________________________;</w:t>
      </w:r>
    </w:p>
    <w:p>
      <w:pPr>
        <w:spacing w:after="0"/>
        <w:ind w:left="0"/>
        <w:jc w:val="both"/>
      </w:pPr>
      <w:r>
        <w:rPr>
          <w:rFonts w:ascii="Times New Roman"/>
          <w:b w:val="false"/>
          <w:i w:val="false"/>
          <w:color w:val="000000"/>
          <w:sz w:val="28"/>
        </w:rPr>
        <w:t>
      - тұрғын-үй қарызы ипотекасы бойынша алғашқы жарна ретінде өтеу үшін</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(банктiң атауы, банктiң бизнес, жеке сәйкестендіру номірі, банктiң банктік сәйкестендіру коды, алушының жеке шотының нөмiрi көрсетiледi)</w:t>
      </w:r>
    </w:p>
    <w:p>
      <w:pPr>
        <w:spacing w:after="0"/>
        <w:ind w:left="0"/>
        <w:jc w:val="both"/>
      </w:pPr>
      <w:r>
        <w:rPr>
          <w:rFonts w:ascii="Times New Roman"/>
          <w:b w:val="false"/>
          <w:i w:val="false"/>
          <w:color w:val="000000"/>
          <w:sz w:val="28"/>
        </w:rPr>
        <w:t>
      Мекенжай: қала (аудан, ауыл), көше, үй_____________________.</w:t>
      </w:r>
    </w:p>
    <w:p>
      <w:pPr>
        <w:spacing w:after="0"/>
        <w:ind w:left="0"/>
        <w:jc w:val="both"/>
      </w:pPr>
      <w:r>
        <w:rPr>
          <w:rFonts w:ascii="Times New Roman"/>
          <w:b w:val="false"/>
          <w:i w:val="false"/>
          <w:color w:val="000000"/>
          <w:sz w:val="28"/>
        </w:rPr>
        <w:t>
      Өтінішке мынадай құжаттарды қоса беремін:</w:t>
      </w:r>
    </w:p>
    <w:p>
      <w:pPr>
        <w:spacing w:after="0"/>
        <w:ind w:left="0"/>
        <w:jc w:val="both"/>
      </w:pPr>
      <w:r>
        <w:rPr>
          <w:rFonts w:ascii="Times New Roman"/>
          <w:b w:val="false"/>
          <w:i w:val="false"/>
          <w:color w:val="000000"/>
          <w:sz w:val="28"/>
        </w:rPr>
        <w:t>
      1) екінші деңгейдегі банкте ашқан жеке шотымның нөмірі;</w:t>
      </w:r>
    </w:p>
    <w:p>
      <w:pPr>
        <w:spacing w:after="0"/>
        <w:ind w:left="0"/>
        <w:jc w:val="both"/>
      </w:pPr>
      <w:r>
        <w:rPr>
          <w:rFonts w:ascii="Times New Roman"/>
          <w:b w:val="false"/>
          <w:i w:val="false"/>
          <w:color w:val="000000"/>
          <w:sz w:val="28"/>
        </w:rPr>
        <w:t>
      2) ипотекалық қарыз кезінде тұрғын үй несиесін беруді мақұлдау туралы екінші деңгейлі банктен хат;</w:t>
      </w:r>
    </w:p>
    <w:p>
      <w:pPr>
        <w:spacing w:after="0"/>
        <w:ind w:left="0"/>
        <w:jc w:val="both"/>
      </w:pPr>
      <w:r>
        <w:rPr>
          <w:rFonts w:ascii="Times New Roman"/>
          <w:b w:val="false"/>
          <w:i w:val="false"/>
          <w:color w:val="000000"/>
          <w:sz w:val="28"/>
        </w:rPr>
        <w:t>
      3) сатып алған жағдайда сату-сатып алу келісімшарты;</w:t>
      </w:r>
    </w:p>
    <w:p>
      <w:pPr>
        <w:spacing w:after="0"/>
        <w:ind w:left="0"/>
        <w:jc w:val="both"/>
      </w:pPr>
      <w:r>
        <w:rPr>
          <w:rFonts w:ascii="Times New Roman"/>
          <w:b w:val="false"/>
          <w:i w:val="false"/>
          <w:color w:val="000000"/>
          <w:sz w:val="28"/>
        </w:rPr>
        <w:t>
      4) тұрғын үй құрылысын салу кезінде жеке тұрғын үй құрылысы үшін жерге мемлекеттік тіркеу құқығы туралы куәлік.</w:t>
      </w:r>
    </w:p>
    <w:p>
      <w:pPr>
        <w:spacing w:after="0"/>
        <w:ind w:left="0"/>
        <w:jc w:val="both"/>
      </w:pPr>
      <w:r>
        <w:rPr>
          <w:rFonts w:ascii="Times New Roman"/>
          <w:b w:val="false"/>
          <w:i w:val="false"/>
          <w:color w:val="000000"/>
          <w:sz w:val="28"/>
        </w:rPr>
        <w:t>
      20 __ жылғы "____" ____________ ______________________</w:t>
      </w:r>
    </w:p>
    <w:p>
      <w:pPr>
        <w:spacing w:after="0"/>
        <w:ind w:left="0"/>
        <w:jc w:val="both"/>
      </w:pPr>
      <w:r>
        <w:rPr>
          <w:rFonts w:ascii="Times New Roman"/>
          <w:b w:val="false"/>
          <w:i w:val="false"/>
          <w:color w:val="000000"/>
          <w:sz w:val="28"/>
        </w:rPr>
        <w:t>
      (өтініш берушінің қолы)</w:t>
      </w:r>
    </w:p>
    <w:p>
      <w:pPr>
        <w:spacing w:after="0"/>
        <w:ind w:left="0"/>
        <w:jc w:val="both"/>
      </w:pPr>
      <w:r>
        <w:rPr>
          <w:rFonts w:ascii="Times New Roman"/>
          <w:b w:val="false"/>
          <w:i w:val="false"/>
          <w:color w:val="000000"/>
          <w:sz w:val="28"/>
        </w:rPr>
        <w:t>
      Ақпараттық жүйелердегі заңмен қорғалған құпия мәліметтерді қолдануға келісемін.</w:t>
      </w:r>
    </w:p>
    <w:p>
      <w:pPr>
        <w:spacing w:after="0"/>
        <w:ind w:left="0"/>
        <w:jc w:val="both"/>
      </w:pPr>
      <w:r>
        <w:rPr>
          <w:rFonts w:ascii="Times New Roman"/>
          <w:b w:val="false"/>
          <w:i w:val="false"/>
          <w:color w:val="000000"/>
          <w:sz w:val="28"/>
        </w:rPr>
        <w:t>
      (күні) (қолы)</w:t>
      </w:r>
    </w:p>
    <w:p>
      <w:pPr>
        <w:spacing w:after="0"/>
        <w:ind w:left="0"/>
        <w:jc w:val="both"/>
      </w:pPr>
      <w:r>
        <w:rPr>
          <w:rFonts w:ascii="Times New Roman"/>
          <w:b w:val="false"/>
          <w:i w:val="false"/>
          <w:color w:val="000000"/>
          <w:sz w:val="28"/>
        </w:rPr>
        <w:t>
      Құжаттар қабылданды:</w:t>
      </w:r>
    </w:p>
    <w:p>
      <w:pPr>
        <w:spacing w:after="0"/>
        <w:ind w:left="0"/>
        <w:jc w:val="both"/>
      </w:pPr>
      <w:r>
        <w:rPr>
          <w:rFonts w:ascii="Times New Roman"/>
          <w:b w:val="false"/>
          <w:i w:val="false"/>
          <w:color w:val="000000"/>
          <w:sz w:val="28"/>
        </w:rPr>
        <w:t>
      20____ жылғы "____" ________</w:t>
      </w:r>
    </w:p>
    <w:p>
      <w:pPr>
        <w:spacing w:after="0"/>
        <w:ind w:left="0"/>
        <w:jc w:val="both"/>
      </w:pPr>
      <w:r>
        <w:rPr>
          <w:rFonts w:ascii="Times New Roman"/>
          <w:b w:val="false"/>
          <w:i w:val="false"/>
          <w:color w:val="000000"/>
          <w:sz w:val="28"/>
        </w:rPr>
        <w:t>
      ________ _______________________________________________</w:t>
      </w:r>
    </w:p>
    <w:p>
      <w:pPr>
        <w:spacing w:after="0"/>
        <w:ind w:left="0"/>
        <w:jc w:val="both"/>
      </w:pPr>
      <w:r>
        <w:rPr>
          <w:rFonts w:ascii="Times New Roman"/>
          <w:b w:val="false"/>
          <w:i w:val="false"/>
          <w:color w:val="000000"/>
          <w:sz w:val="28"/>
        </w:rPr>
        <w:t>
      Құжаттарды қабылдаған құзыретті тұлғаның ТАӘ (бар болса) қолы</w:t>
      </w:r>
    </w:p>
    <w:p>
      <w:pPr>
        <w:spacing w:after="0"/>
        <w:ind w:left="0"/>
        <w:jc w:val="both"/>
      </w:pPr>
      <w:r>
        <w:rPr>
          <w:rFonts w:ascii="Times New Roman"/>
          <w:b w:val="false"/>
          <w:i w:val="false"/>
          <w:color w:val="000000"/>
          <w:sz w:val="28"/>
        </w:rPr>
        <w:t>
      ________________________________________________________</w:t>
      </w:r>
    </w:p>
    <w:p>
      <w:pPr>
        <w:spacing w:after="0"/>
        <w:ind w:left="0"/>
        <w:jc w:val="both"/>
      </w:pPr>
      <w:r>
        <w:rPr>
          <w:rFonts w:ascii="Times New Roman"/>
          <w:b w:val="false"/>
          <w:i w:val="false"/>
          <w:color w:val="000000"/>
          <w:sz w:val="28"/>
        </w:rPr>
        <w:t>
      Қандастар мен қоныс аударушылардың____________________ ұсынылған құжаттары____________ көлемде қабылданды 20___ жылы "____" __________.</w:t>
      </w:r>
    </w:p>
    <w:p>
      <w:pPr>
        <w:spacing w:after="0"/>
        <w:ind w:left="0"/>
        <w:jc w:val="both"/>
      </w:pPr>
      <w:r>
        <w:rPr>
          <w:rFonts w:ascii="Times New Roman"/>
          <w:b w:val="false"/>
          <w:i w:val="false"/>
          <w:color w:val="000000"/>
          <w:sz w:val="28"/>
        </w:rPr>
        <w:t>
      ________ _______________________________________________</w:t>
      </w:r>
    </w:p>
    <w:p>
      <w:pPr>
        <w:spacing w:after="0"/>
        <w:ind w:left="0"/>
        <w:jc w:val="both"/>
      </w:pPr>
      <w:r>
        <w:rPr>
          <w:rFonts w:ascii="Times New Roman"/>
          <w:b w:val="false"/>
          <w:i w:val="false"/>
          <w:color w:val="000000"/>
          <w:sz w:val="28"/>
        </w:rPr>
        <w:t>
      Құжаттарды қабылдаған құзыретті тұлғаның ТАӘ (бар болса)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Бұйрыққа </w:t>
            </w:r>
            <w:r>
              <w:br/>
            </w:r>
            <w:r>
              <w:rPr>
                <w:rFonts w:ascii="Times New Roman"/>
                <w:b w:val="false"/>
                <w:i w:val="false"/>
                <w:color w:val="000000"/>
                <w:sz w:val="20"/>
              </w:rPr>
              <w:t xml:space="preserve">2-қосымша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Жұмыс күшінің ұтқырлығын</w:t>
            </w:r>
            <w:r>
              <w:br/>
            </w:r>
            <w:r>
              <w:rPr>
                <w:rFonts w:ascii="Times New Roman"/>
                <w:b w:val="false"/>
                <w:i w:val="false"/>
                <w:color w:val="000000"/>
                <w:sz w:val="20"/>
              </w:rPr>
              <w:t>арттыру үшін адамдардың ерікті</w:t>
            </w:r>
            <w:r>
              <w:br/>
            </w:r>
            <w:r>
              <w:rPr>
                <w:rFonts w:ascii="Times New Roman"/>
                <w:b w:val="false"/>
                <w:i w:val="false"/>
                <w:color w:val="000000"/>
                <w:sz w:val="20"/>
              </w:rPr>
              <w:t>түрде қоныс аудару</w:t>
            </w:r>
            <w:r>
              <w:br/>
            </w:r>
            <w:r>
              <w:rPr>
                <w:rFonts w:ascii="Times New Roman"/>
                <w:b w:val="false"/>
                <w:i w:val="false"/>
                <w:color w:val="000000"/>
                <w:sz w:val="20"/>
              </w:rPr>
              <w:t xml:space="preserve">қағидаларына </w:t>
            </w:r>
            <w:r>
              <w:br/>
            </w:r>
            <w:r>
              <w:rPr>
                <w:rFonts w:ascii="Times New Roman"/>
                <w:b w:val="false"/>
                <w:i w:val="false"/>
                <w:color w:val="000000"/>
                <w:sz w:val="20"/>
              </w:rPr>
              <w:t>7-қосымша</w:t>
            </w:r>
          </w:p>
        </w:tc>
      </w:tr>
    </w:tbl>
    <w:p>
      <w:pPr>
        <w:spacing w:after="0"/>
        <w:ind w:left="0"/>
        <w:jc w:val="both"/>
      </w:pPr>
      <w:r>
        <w:rPr>
          <w:rFonts w:ascii="Times New Roman"/>
          <w:b w:val="false"/>
          <w:i w:val="false"/>
          <w:color w:val="000000"/>
          <w:sz w:val="28"/>
        </w:rPr>
        <w:t>
      Нысан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w:t>
            </w:r>
            <w:r>
              <w:br/>
            </w:r>
            <w:r>
              <w:rPr>
                <w:rFonts w:ascii="Times New Roman"/>
                <w:b w:val="false"/>
                <w:i w:val="false"/>
                <w:color w:val="000000"/>
                <w:sz w:val="20"/>
              </w:rPr>
              <w:t>ауданының (қаласының)</w:t>
            </w:r>
            <w:r>
              <w:br/>
            </w:r>
            <w:r>
              <w:rPr>
                <w:rFonts w:ascii="Times New Roman"/>
                <w:b w:val="false"/>
                <w:i w:val="false"/>
                <w:color w:val="000000"/>
                <w:sz w:val="20"/>
              </w:rPr>
              <w:t>Халықты жұмыспен қамту</w:t>
            </w:r>
            <w:r>
              <w:br/>
            </w:r>
            <w:r>
              <w:rPr>
                <w:rFonts w:ascii="Times New Roman"/>
                <w:b w:val="false"/>
                <w:i w:val="false"/>
                <w:color w:val="000000"/>
                <w:sz w:val="20"/>
              </w:rPr>
              <w:t>орталығының директорына</w:t>
            </w:r>
            <w:r>
              <w:br/>
            </w:r>
            <w:r>
              <w:rPr>
                <w:rFonts w:ascii="Times New Roman"/>
                <w:b w:val="false"/>
                <w:i w:val="false"/>
                <w:color w:val="000000"/>
                <w:sz w:val="20"/>
              </w:rPr>
              <w:t>_______________________</w:t>
            </w:r>
            <w:r>
              <w:br/>
            </w:r>
            <w:r>
              <w:rPr>
                <w:rFonts w:ascii="Times New Roman"/>
                <w:b w:val="false"/>
                <w:i w:val="false"/>
                <w:color w:val="000000"/>
                <w:sz w:val="20"/>
              </w:rPr>
              <w:t>тегі, аты, әкесінің аты</w:t>
            </w:r>
            <w:r>
              <w:br/>
            </w:r>
            <w:r>
              <w:rPr>
                <w:rFonts w:ascii="Times New Roman"/>
                <w:b w:val="false"/>
                <w:i w:val="false"/>
                <w:color w:val="000000"/>
                <w:sz w:val="20"/>
              </w:rPr>
              <w:t>(бар болса)</w:t>
            </w:r>
          </w:p>
        </w:tc>
      </w:tr>
    </w:tbl>
    <w:bookmarkStart w:name="z74" w:id="48"/>
    <w:p>
      <w:pPr>
        <w:spacing w:after="0"/>
        <w:ind w:left="0"/>
        <w:jc w:val="left"/>
      </w:pPr>
      <w:r>
        <w:rPr>
          <w:rFonts w:ascii="Times New Roman"/>
          <w:b/>
          <w:i w:val="false"/>
          <w:color w:val="000000"/>
        </w:rPr>
        <w:t xml:space="preserve"> Көшу шығыстарын өтеу туралы өтініш</w:t>
      </w:r>
    </w:p>
    <w:bookmarkEnd w:id="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(бар болса)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 айы, жылы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маған және менің отбасымның мүшелеріне көшу шығыстарын өтеуді сұраймын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w:t>
            </w:r>
          </w:p>
          <w:p>
            <w:pPr>
              <w:spacing w:after="20"/>
              <w:ind w:left="20"/>
              <w:jc w:val="both"/>
            </w:pPr>
            <w:r>
              <w:rPr>
                <w:rFonts w:ascii="Times New Roman"/>
                <w:b w:val="false"/>
                <w:i w:val="false"/>
                <w:color w:val="000000"/>
                <w:sz w:val="20"/>
              </w:rPr>
              <w:t>
(бар болса)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Туыстық дәрежесі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Жағдайы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тұрғылықты жері бойынша тұратын мекенжайы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Бiзге берілетін көшуге тиесiлi соманы</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(банктiң атауы, банктiң бизнес, жеке сәйкестендіру нөмірі, банктiң банктік сәйкестендіру коды, алушының жеке шотының нөмiрi көрсетiледi)</w:t>
      </w:r>
    </w:p>
    <w:p>
      <w:pPr>
        <w:spacing w:after="0"/>
        <w:ind w:left="0"/>
        <w:jc w:val="both"/>
      </w:pPr>
      <w:r>
        <w:rPr>
          <w:rFonts w:ascii="Times New Roman"/>
          <w:b w:val="false"/>
          <w:i w:val="false"/>
          <w:color w:val="000000"/>
          <w:sz w:val="28"/>
        </w:rPr>
        <w:t>
      аударуды сұраймын.</w:t>
      </w:r>
    </w:p>
    <w:p>
      <w:pPr>
        <w:spacing w:after="0"/>
        <w:ind w:left="0"/>
        <w:jc w:val="both"/>
      </w:pPr>
      <w:r>
        <w:rPr>
          <w:rFonts w:ascii="Times New Roman"/>
          <w:b w:val="false"/>
          <w:i w:val="false"/>
          <w:color w:val="000000"/>
          <w:sz w:val="28"/>
        </w:rPr>
        <w:t>
      Өтінішке екінші деңгейдегі банкте ашқан жеке шотымның нөмірін қоса беремін.</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xml:space="preserve">
      20 __ жылғы "___" _________ _______________________________ </w:t>
      </w:r>
    </w:p>
    <w:p>
      <w:pPr>
        <w:spacing w:after="0"/>
        <w:ind w:left="0"/>
        <w:jc w:val="both"/>
      </w:pPr>
      <w:r>
        <w:rPr>
          <w:rFonts w:ascii="Times New Roman"/>
          <w:b w:val="false"/>
          <w:i w:val="false"/>
          <w:color w:val="000000"/>
          <w:sz w:val="28"/>
        </w:rPr>
        <w:t>
      (өтініш берушінің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Бұйрыққа </w:t>
            </w:r>
            <w:r>
              <w:br/>
            </w:r>
            <w:r>
              <w:rPr>
                <w:rFonts w:ascii="Times New Roman"/>
                <w:b w:val="false"/>
                <w:i w:val="false"/>
                <w:color w:val="000000"/>
                <w:sz w:val="20"/>
              </w:rPr>
              <w:t xml:space="preserve">3-қосымша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Жұмыс күшінің ұтқырлығын</w:t>
            </w:r>
            <w:r>
              <w:br/>
            </w:r>
            <w:r>
              <w:rPr>
                <w:rFonts w:ascii="Times New Roman"/>
                <w:b w:val="false"/>
                <w:i w:val="false"/>
                <w:color w:val="000000"/>
                <w:sz w:val="20"/>
              </w:rPr>
              <w:t>арттыру үшін адамдардың ерікті</w:t>
            </w:r>
            <w:r>
              <w:br/>
            </w:r>
            <w:r>
              <w:rPr>
                <w:rFonts w:ascii="Times New Roman"/>
                <w:b w:val="false"/>
                <w:i w:val="false"/>
                <w:color w:val="000000"/>
                <w:sz w:val="20"/>
              </w:rPr>
              <w:t>түрде қоныс аудару</w:t>
            </w:r>
            <w:r>
              <w:br/>
            </w:r>
            <w:r>
              <w:rPr>
                <w:rFonts w:ascii="Times New Roman"/>
                <w:b w:val="false"/>
                <w:i w:val="false"/>
                <w:color w:val="000000"/>
                <w:sz w:val="20"/>
              </w:rPr>
              <w:t xml:space="preserve">қағидаларына </w:t>
            </w:r>
            <w:r>
              <w:br/>
            </w:r>
            <w:r>
              <w:rPr>
                <w:rFonts w:ascii="Times New Roman"/>
                <w:b w:val="false"/>
                <w:i w:val="false"/>
                <w:color w:val="000000"/>
                <w:sz w:val="20"/>
              </w:rPr>
              <w:t>8-қосымша</w:t>
            </w:r>
          </w:p>
        </w:tc>
      </w:tr>
    </w:tbl>
    <w:p>
      <w:pPr>
        <w:spacing w:after="0"/>
        <w:ind w:left="0"/>
        <w:jc w:val="both"/>
      </w:pPr>
      <w:r>
        <w:rPr>
          <w:rFonts w:ascii="Times New Roman"/>
          <w:b w:val="false"/>
          <w:i w:val="false"/>
          <w:color w:val="000000"/>
          <w:sz w:val="28"/>
        </w:rPr>
        <w:t>
      Нысан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w:t>
            </w:r>
            <w:r>
              <w:br/>
            </w:r>
            <w:r>
              <w:rPr>
                <w:rFonts w:ascii="Times New Roman"/>
                <w:b w:val="false"/>
                <w:i w:val="false"/>
                <w:color w:val="000000"/>
                <w:sz w:val="20"/>
              </w:rPr>
              <w:t>ауданының (қаласының)</w:t>
            </w:r>
            <w:r>
              <w:br/>
            </w:r>
            <w:r>
              <w:rPr>
                <w:rFonts w:ascii="Times New Roman"/>
                <w:b w:val="false"/>
                <w:i w:val="false"/>
                <w:color w:val="000000"/>
                <w:sz w:val="20"/>
              </w:rPr>
              <w:t>Халықты жұмыспен қамту</w:t>
            </w:r>
            <w:r>
              <w:br/>
            </w:r>
            <w:r>
              <w:rPr>
                <w:rFonts w:ascii="Times New Roman"/>
                <w:b w:val="false"/>
                <w:i w:val="false"/>
                <w:color w:val="000000"/>
                <w:sz w:val="20"/>
              </w:rPr>
              <w:t>орталығының директорына</w:t>
            </w:r>
            <w:r>
              <w:br/>
            </w:r>
            <w:r>
              <w:rPr>
                <w:rFonts w:ascii="Times New Roman"/>
                <w:b w:val="false"/>
                <w:i w:val="false"/>
                <w:color w:val="000000"/>
                <w:sz w:val="20"/>
              </w:rPr>
              <w:t>кімнен</w:t>
            </w:r>
            <w:r>
              <w:br/>
            </w:r>
            <w:r>
              <w:rPr>
                <w:rFonts w:ascii="Times New Roman"/>
                <w:b w:val="false"/>
                <w:i w:val="false"/>
                <w:color w:val="000000"/>
                <w:sz w:val="20"/>
              </w:rPr>
              <w:t>_______________________</w:t>
            </w:r>
            <w:r>
              <w:br/>
            </w:r>
            <w:r>
              <w:rPr>
                <w:rFonts w:ascii="Times New Roman"/>
                <w:b w:val="false"/>
                <w:i w:val="false"/>
                <w:color w:val="000000"/>
                <w:sz w:val="20"/>
              </w:rPr>
              <w:t>тегі, аты, әкесінің аты</w:t>
            </w:r>
            <w:r>
              <w:br/>
            </w:r>
            <w:r>
              <w:rPr>
                <w:rFonts w:ascii="Times New Roman"/>
                <w:b w:val="false"/>
                <w:i w:val="false"/>
                <w:color w:val="000000"/>
                <w:sz w:val="20"/>
              </w:rPr>
              <w:t>(бар болса)</w:t>
            </w:r>
          </w:p>
        </w:tc>
      </w:tr>
    </w:tbl>
    <w:bookmarkStart w:name="z77" w:id="49"/>
    <w:p>
      <w:pPr>
        <w:spacing w:after="0"/>
        <w:ind w:left="0"/>
        <w:jc w:val="left"/>
      </w:pPr>
      <w:r>
        <w:rPr>
          <w:rFonts w:ascii="Times New Roman"/>
          <w:b/>
          <w:i w:val="false"/>
          <w:color w:val="000000"/>
        </w:rPr>
        <w:t xml:space="preserve"> Тұрғын үйді жалдау (жалға алу) және коммуналдық қызметтерге ақы төлеу бойынша шығыстарды өтеуге өтініш</w:t>
      </w:r>
    </w:p>
    <w:bookmarkEnd w:id="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(бар болса)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 айы, жылы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Сiзден 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(көшу себебi көрсетiледi)</w:t>
      </w:r>
    </w:p>
    <w:p>
      <w:pPr>
        <w:spacing w:after="0"/>
        <w:ind w:left="0"/>
        <w:jc w:val="both"/>
      </w:pPr>
      <w:r>
        <w:rPr>
          <w:rFonts w:ascii="Times New Roman"/>
          <w:b w:val="false"/>
          <w:i w:val="false"/>
          <w:color w:val="000000"/>
          <w:sz w:val="28"/>
        </w:rPr>
        <w:t>
      байланысты маған және менің отбасы мүшелерiме, отбасымның мынадай құрамын ескере отырып:</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w:t>
            </w:r>
          </w:p>
          <w:p>
            <w:pPr>
              <w:spacing w:after="20"/>
              <w:ind w:left="20"/>
              <w:jc w:val="both"/>
            </w:pPr>
            <w:r>
              <w:rPr>
                <w:rFonts w:ascii="Times New Roman"/>
                <w:b w:val="false"/>
                <w:i w:val="false"/>
                <w:color w:val="000000"/>
                <w:sz w:val="20"/>
              </w:rPr>
              <w:t>
(бар болса)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Туыстық дәрежесі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Жағдайы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тұрғылықты жері бойынша тұратын мекенжайы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тұрғын үйді жалдау (жалға алу) және коммуналдық қызметтерге ақы төлеу бойынша шығыстарды өтеуді сұраймын.</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 мекенжайы бойынша тұрамын.</w:t>
      </w:r>
    </w:p>
    <w:p>
      <w:pPr>
        <w:spacing w:after="0"/>
        <w:ind w:left="0"/>
        <w:jc w:val="both"/>
      </w:pPr>
      <w:r>
        <w:rPr>
          <w:rFonts w:ascii="Times New Roman"/>
          <w:b w:val="false"/>
          <w:i w:val="false"/>
          <w:color w:val="000000"/>
          <w:sz w:val="28"/>
        </w:rPr>
        <w:t>
      (нақты тұратын мекенжайы (өңір, қала/аудан, ауылдық мекен, көше, үй, пәтер))</w:t>
      </w:r>
    </w:p>
    <w:p>
      <w:pPr>
        <w:spacing w:after="0"/>
        <w:ind w:left="0"/>
        <w:jc w:val="both"/>
      </w:pPr>
      <w:r>
        <w:rPr>
          <w:rFonts w:ascii="Times New Roman"/>
          <w:b w:val="false"/>
          <w:i w:val="false"/>
          <w:color w:val="000000"/>
          <w:sz w:val="28"/>
        </w:rPr>
        <w:t>
      Бiзге тиесiлi тұрғын үйді жалдау (жалға алу) және коммуналдық қызметтерге ақы төлеу бойынша шығыстардын сомасын</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(банктiң атауы, банктiң бизнес сәйкестендіру нөмірі, банктiң банктік сәйкестендіру коды, алушының жеке шотының нөмiрi көрсетiледi)</w:t>
      </w:r>
    </w:p>
    <w:p>
      <w:pPr>
        <w:spacing w:after="0"/>
        <w:ind w:left="0"/>
        <w:jc w:val="both"/>
      </w:pPr>
      <w:r>
        <w:rPr>
          <w:rFonts w:ascii="Times New Roman"/>
          <w:b w:val="false"/>
          <w:i w:val="false"/>
          <w:color w:val="000000"/>
          <w:sz w:val="28"/>
        </w:rPr>
        <w:t>
      аударуды сұраймын.</w:t>
      </w:r>
    </w:p>
    <w:p>
      <w:pPr>
        <w:spacing w:after="0"/>
        <w:ind w:left="0"/>
        <w:jc w:val="both"/>
      </w:pPr>
      <w:r>
        <w:rPr>
          <w:rFonts w:ascii="Times New Roman"/>
          <w:b w:val="false"/>
          <w:i w:val="false"/>
          <w:color w:val="000000"/>
          <w:sz w:val="28"/>
        </w:rPr>
        <w:t>
      Өтінішке мынадай құжаттарды қоса беремін:</w:t>
      </w:r>
    </w:p>
    <w:p>
      <w:pPr>
        <w:spacing w:after="0"/>
        <w:ind w:left="0"/>
        <w:jc w:val="both"/>
      </w:pPr>
      <w:r>
        <w:rPr>
          <w:rFonts w:ascii="Times New Roman"/>
          <w:b w:val="false"/>
          <w:i w:val="false"/>
          <w:color w:val="000000"/>
          <w:sz w:val="28"/>
        </w:rPr>
        <w:t>
      1) екінші деңгейдегі банкте ашқан жеке шотымның нөмірі;</w:t>
      </w:r>
    </w:p>
    <w:p>
      <w:pPr>
        <w:spacing w:after="0"/>
        <w:ind w:left="0"/>
        <w:jc w:val="both"/>
      </w:pPr>
      <w:r>
        <w:rPr>
          <w:rFonts w:ascii="Times New Roman"/>
          <w:b w:val="false"/>
          <w:i w:val="false"/>
          <w:color w:val="000000"/>
          <w:sz w:val="28"/>
        </w:rPr>
        <w:t>
      2) жалға алу шарты немесе алдын ала сатып алу шарты.</w:t>
      </w:r>
    </w:p>
    <w:p>
      <w:pPr>
        <w:spacing w:after="0"/>
        <w:ind w:left="0"/>
        <w:jc w:val="both"/>
      </w:pPr>
      <w:r>
        <w:rPr>
          <w:rFonts w:ascii="Times New Roman"/>
          <w:b w:val="false"/>
          <w:i w:val="false"/>
          <w:color w:val="000000"/>
          <w:sz w:val="28"/>
        </w:rPr>
        <w:t xml:space="preserve">
      20 __ жылғы "____" ____________ ______________________ </w:t>
      </w:r>
    </w:p>
    <w:p>
      <w:pPr>
        <w:spacing w:after="0"/>
        <w:ind w:left="0"/>
        <w:jc w:val="both"/>
      </w:pPr>
      <w:r>
        <w:rPr>
          <w:rFonts w:ascii="Times New Roman"/>
          <w:b w:val="false"/>
          <w:i w:val="false"/>
          <w:color w:val="000000"/>
          <w:sz w:val="28"/>
        </w:rPr>
        <w:t>
      өтініш берушінің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