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3d7b" w14:textId="d273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 қабілеттілігін қалпына келтірудің үлгілік жоспарының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28 ақпандағы № 221 бұйрығы. Қазақстан Республикасының Әділет министрлігінде 2023 жылғы 28 ақпанда № 31978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азаматтарының төлем қабілеттілігін қалпына келтіру және банкроттығы туралы"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төлем қабілеттілігін қалпына келтірудің үлгілік жоспарының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Төлем қабілеттілігін қалпына келтірудің үлгілік жоспарының нысаны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                        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(толтырылған күні)                                     (толтырылған жері)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Борышкер туралы жалпы деректер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(бұдан әрі–ЖСН)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шоттарының нөмірлері, екінші деңгейдегі банктің немесе банк операцияларының жекелеген түрлерін жүзеге асыратын ұйымның атауы, заңды мекенжайы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жүзіндегі тұрғылықты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 бойынша тіркелу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 (ұялы, үй телефондарының нөмірлері)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Борышкердің мүлкі туралы мәліметтер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Борышкердің мүлкін түгендеу актісінің күні мен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________________№_____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(ақша, жер, ғимараттар, көлік құралдары, бағалы қағаздар, басқа адамдардың борышкер алдындағы берешегі, жануарлар, зергерлік бұйымдар және басқалар)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Айырықша белгілері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құны (нарықтық құны)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қысқаша сипаттамасы (мекен-жайы, кадастрлық нөмірі, техникалық жай-күйі және өзге де мәліметтер)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Кірістер мен шығыстар туралы мәліметтер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кіріс көзі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 рәсімін қолдану сәтінде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келтіруді қолдану сәтінде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(2-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 жыл)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шығыстары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 рәсімін қолдану сәтінде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келтіруді қолдану сәтінде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(2-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 жыл)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шығыстар сомасы: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 үшін төлемақы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қызметтері үшін төлемақы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жалға алу ақысы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шығыстар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шығыстар сомасы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азық-түлікке арналған шығыстар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шығыстар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шығыстар сомасы: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сатып алуға арналған шығыстар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заттарға арналған шығыстар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жөндеуге арналған шығыстар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шығыстар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Борышкердің өз қарамағында қалдыратын ай сайынғы 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 рәсімін қолдану сәтінде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келтіруді қолдану сәтінде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(1- жыл)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20__(2-жыл)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(3-жыл)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(4-жыл)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(5-жыл)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Борышкердің қаржылық жағдайын талдау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 рәсімін қолдану сәтінде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 рәсімі қолданылған жылдың басында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 рәсімі қолданылған жылдың алдындағы жылдың басында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құралдары және олардың баламалары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активтер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Борышкердің төлем қабілетсіздігінің себептерін талдау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Борышкердің төлем қабілетсіздігінің себептері: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6-бөлім. Борышкердің төлем қабілеттілігін қалпына келтіруге бағытталған іс-шаралар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Борышкердің төлем қабілеттілігін қалпына келтіруге бағытталған 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Шаралардың атауы*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Сипаттама, борышкерге қолдану параметрлері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бір бөлігін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мүліктік жалдауға (жалға алуға) тапсыру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берешекті өндіріп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(автокөлікті) құны төмен тұрғын үйге (автокөлікке) айырбастау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құны төмен тұрғын үйді (автокөлікті) сатып ала отырып, тұрғын үйді (автокөлікті)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 жұмысқа орналастыру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қайшы келмейтін өзге де 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*Шаралар оларды қолдану мүмкіндігіне қарай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Борышкердің төлем қабілеттілігін қалпына келтіру кезінде қолданылатын құралдар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Құралдың атауы**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Сипаттама, борышкерге қолдану параметрлері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мерзімі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міндеттемені орындау мерзімін өзгерту (борышты төлеуді кейінге қалдыру және (немесе) бөліп төлеу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немесе оның бір бөлігін, оның ішінде тұрақсыздық айыбын (айыппұлдар, өсімпұлдар) кешіру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пайдаланғаны үшін сыйақының пайыздық мөлшерлемесін төмендету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шартын орындаудың жалпы мерзімін бір мезгілде ұлғайта отырып, тұрақты ағымдағы төлемдердің мөлшерін азайту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міндеттемені орындау тәсілін өзгерту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 кредиторының қарыз шарты бойынша міндеттемелерін кепіл кредиторы кешірген жағдайда оған кепіл нысанасын беру жолымен кепіл кредиторының талаптарын қанағаттандыру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**Құралдар оларды қолдану мүмкіндігіне қарай көрсетіледі.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7-бөлім. Төлем қабілеттілігін қалпына келтіру жоспарын орындау мерзіміне қарағанда неғұрлым ұзақ мерзімі бар міндеттемелер туралы ақпарат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ЖСН, бизнес-сәйкестендіру нөмірі (бұдан әрі – БСН)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Берешектің пайда болу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Берешектің пайда болған күні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8-бөлім. Кредиторлық берешекті өтеу кестесі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берешекті өтеу кестесі (ай бойынша төлем қабілеттілігін қалпына келтірудің 1-жылы)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жиыны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берешекті өтеу кестесі (ай бойынша төлем қабілеттілігін қалпына келтірудің 2-жылы)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жиыны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берешекті өтеу кестесі (ай бойынша төлем қабілеттілігін қалпына келтірудің 3-жылы)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жиыны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берешекті өтеу кестесі (ай бойынша төлем қабілеттілігін қалпына келтірудің 4-жылы)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жиыны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берешекті өтеу кестесі (ай бойынша төлем қабілеттілігін қалпына келтірудің 5-жылы)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жиыны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9-бөлім. Төлем қабілеттілігін қалпына келтіру жоспарына кредиторлардың ұсыныстары мен ескертулері туралы ақпарат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Талаптары кредиторлар талаптарының тізіліміне (бұдан әрі – КТТ) енгізілген кредиторларға қарау үшін борышкердің төлем қабілеттілігін қалпына келтіру жоспарының жобасын жіберу күні 20__жылғы "___"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Кредиторлардың ұсыныстары мен ескертулері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Кредитордың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Кредитордың ЖСН-і, БСН-і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төлем қабілеттілігін қалпына келтіру жоспарының жобасына ұсыныстар мен ескертулер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негіздемесін көрсете отырып, төлем қабілеттілігін қалпына келтірудің түпкілікті жоспарында ескерілді/ескерілмеді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Қаржы басқарушының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Ұсыныстары және (немесе) ескертулері ішінара немесе толық көлемде есепке алынбаған кредитордың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КТТ-ға енгізілген берешек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КТТ-дағы кезектілік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сәйкес іске асыру (өтеу)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сәйкес өтеудің болжамды сомасы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 рәсімі тоқтатылған кезде өтеудің болжамды 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Ұсыныстары және (немесе) ескертулері ескерілген кредитордың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қабілеттілігін қалпына келтіру рәсімі тоқтатылған кезде барлық кредиторлардың талаптарын қанағаттандыру үшін болжамды сома _______________________мың теңге***.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***Егер төлем қабілеттілігін қалпына келтірудің түпкілікті жоспарын жасау кезінде кредитордың (кредиторлардың) ұсыныстары және (немесе) ескертулері ішінара немесе толық көлемде ескерілмеген жағдайда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Борышкердің төлем қабілеттілігін қалпына келтіру жоспарын орындау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қабілеттілігін қалпына келтіру жоспары ___ парақта жасалған, нөмірленген және___ бетте тігілген.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Борышкер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            _____________            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                  (күні)       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            _____________            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                  (күні)       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болса)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