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3a20" w14:textId="eda3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"Азаматтарға арналған үкімет" Мемлекеттік корпорациясы арқылы ұсынылатын салықтық өтініштер тізбесін бекіту туралы" Қазақстан Республикасы Қаржы министрінің 2018 жылғы 19 ақпандағы № 239 және Қазақстан Республикасы Ақпарат және коммуникациялар министрінің 2018 жылғы 16 ақпандағы № 47 бірлескен бұйрығын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28 ақпандағы № 217 және Қазақстан Республикасының Цифрлық даму, инновациялар және аэроғарыш өнеркәсібі министрінің 2023 жылғы 28 ақпандағы № 66/НҚ бірлескен бұйрығы. Қазақстан Республикасының Әділет министрлігінде 2023 жылғы 28 ақпанда № 31982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"Азаматтарға арналған үкімет" Мемлекеттік корпорациясы арқылы ұсынылатын салықтық өтініштер тізбесін бекіту туралы" Қазақстан Республикасы Қаржы министрінің 2018 жылғы 19 ақпандағы № 239 және Қазақстан Республикасы Ақпарат және коммуникациялар министрінің 2018 жылғы 16 ақпандағы № 47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16531 болып тіркелген)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Қаржы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