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7c78" w14:textId="d397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3 наурыздағы № 201 бұйрығы. Қазақстан Республикасының Әділет министрлігінде 2023 жылғы 13 наурызда № 32045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министрінің өзгерістер және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қосымшаға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 Ұлттық ұланның Бас қолбасшысы генерал-майор Е.С. Ботақановқа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3 наурыздағы</w:t>
            </w:r>
            <w:r>
              <w:br/>
            </w:r>
            <w:r>
              <w:rPr>
                <w:rFonts w:ascii="Times New Roman"/>
                <w:b w:val="false"/>
                <w:i w:val="false"/>
                <w:color w:val="000000"/>
                <w:sz w:val="20"/>
              </w:rPr>
              <w:t>№ 201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Ішкі істер министрінің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 Ұлттық ұланының және Қазақстан Республикасы Ішкі істер министрлігі әскери-тергеу органдарының сарбаздар, сержанттар (старшиналар) лауазымдарында күнтізбелік есептеуде кемінде сегіз жыл қызмет өткерген келісімшарт бойынша әскери қызмет өткеретін әскери қызметшілердің Қазақстан Республикасының жоғары оқу орындарында ақылы негізде оқуға жұмсалатын шығындарын бюджет қаражаты есебінен оқыту құнының елу пайызы мөлшерінде өтеуі туралы нұсқаулықты бекіту туралы" Қазақстан Республикасы Ішкі істер министрінің 2015 жылғы 2 желтоқсандағы № 980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12808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"Қазақстан Республикасы Ұлттық ұланының және Қазақстан Республикасы Ішкі істер министрлігі әскери-тергеу органдарының сарбаздар, сержанттар (старшиналар) лауазымдарында күнтізбелік есептеуде кемінде сегіз жыл қызмет өткерген келісімшарт бойынша әскери қызмет өткеретін әскери қызметшілердің Қазақстан Республикасының жоғары және (немесе) жоғары оқу орнынан кейінгі білім беру ұйымдарында (бұдан әрі – ЖЖОКБҰ) ақылы негізде оқуға жұмсалатын шығындарын бюджет қаражаты есебінен оқыту құнының елу пайызы мөлшерінде өтеуі туралы нұсқаулықты бекіту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 Қоса беріліп отырған Қазақстан Республикасы Ұлттық ұланының және Қазақстан Республикасы Ішкі істер министрлігі әскери-тергеу органдарының сарбаздар, сержанттар (старшиналар) лауазымдарында күнтізбелік есептеуде кемінде сегіз жыл қызмет өткерген келісімшарт бойынша әскери қызмет өткеретін әскери қызметшілердің Қазақстан Республикасының жоғары және (немесе) жоғары оқу орнынан кейінгі білім беру ұйымдарында (бұдан әрі – ЖЖОКБҰ) ақылы негізде оқуға жұмсалатын шығындарын бюджет қаражаты есебінен оқыту құнының елу пайызы мөлшерінде өтеуі туралы нұсқаулық бекітілсін";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ұланының және Қазақстан Республикасы Ішкі істер министрлігі әскери-тергеу органдарының сарбаздар, сержанттар (старшиналар) лауазымдарында күнтізбелік есептеуде кемінде сегіз жыл қызмет өткерген келісімшарт бойынша әскери қызмет өткеретін әскери қызметшілердің Қазақстан Республикасының жоғары оқу орындарында ақылы негізде оқуға жұмсалатын шығындарын бюджет қаражаты есебінен оқыту құнының елу пайызы мөлшерінде өтеуі туралы </w:t>
      </w:r>
      <w:r>
        <w:rPr>
          <w:rFonts w:ascii="Times New Roman"/>
          <w:b w:val="false"/>
          <w:i w:val="false"/>
          <w:color w:val="000000"/>
          <w:sz w:val="28"/>
        </w:rPr>
        <w:t>нұсқаулықта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18" w:id="13"/>
    <w:p>
      <w:pPr>
        <w:spacing w:after="0"/>
        <w:ind w:left="0"/>
        <w:jc w:val="both"/>
      </w:pPr>
      <w:r>
        <w:rPr>
          <w:rFonts w:ascii="Times New Roman"/>
          <w:b w:val="false"/>
          <w:i w:val="false"/>
          <w:color w:val="000000"/>
          <w:sz w:val="28"/>
        </w:rPr>
        <w:t xml:space="preserve">
      "Қазақстан Республикасы Ұлттық ұланының және Қазақстан Республикасы Ішкі істер министрлігі әскери-тергеу органдарының сарбаздар, сержанттар (старшиналар) лауазымдарында күнтізбелік есептеуде кемінде сегіз жыл қызмет өткерген келісімшарт бойынша әскери қызмет өткеретін әскери қызметшілердің Қазақстан Республикасының жоғары және (немесе) жоғары оқу орнынан кейінгі білім беру ұйымдарында (бұдан әрі – ЖЖОКБҰ) ақылы негізде оқуға жұмсалатын шығындарын бюджет қаражаты есебінен оқыту құнының елу пайызы мөлшерінде өтеуі туралы нұсқаулық";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xml:space="preserve">
      "Осы Қазақстан Республикасы Ұлттық ұланының және Қазақстан Республикасы Ішкі істер министрлігі әскери-тергеу органдарының сарбаздар, сержанттар (старшиналар) лауазымдарында күнтізбелік есептеуде кемінде сегіз жыл қызмет өткерген келісімшарт бойынша әскери қызмет өткеретін әскери қызметшілердің Қазақстан Республикасының жоғары және (немесе) жоғары оқу орнынан кейінгі білім беру ұйымдарында (бұдан әрі – ЖЖОКБҰ) ақылы негізде оқуға жұмсалатын шығындарын бюджет қаражаты есебінен оқыту құнының елу пайызы мөлшерінде өтеуі туралы нұсқаулық (бұдан әрі – Нұсқаулық) "Әскери қызмет және әскери қызметшілердің мәртебесі туралы" Қазақстан Республикасы Заңының (бұдан әрі – Заң) </w:t>
      </w:r>
      <w:r>
        <w:rPr>
          <w:rFonts w:ascii="Times New Roman"/>
          <w:b w:val="false"/>
          <w:i w:val="false"/>
          <w:color w:val="000000"/>
          <w:sz w:val="28"/>
        </w:rPr>
        <w:t>47-бабына</w:t>
      </w:r>
      <w:r>
        <w:rPr>
          <w:rFonts w:ascii="Times New Roman"/>
          <w:b w:val="false"/>
          <w:i w:val="false"/>
          <w:color w:val="000000"/>
          <w:sz w:val="28"/>
        </w:rPr>
        <w:t xml:space="preserve"> сәйкес әзірленді және Қазақстан Республикасы Ұлттық ұланының және Қазақстан Республикасы Ішкі істер министрлігі әскери-тергеу органдарының сарбаздар, сержанттар (старшиналар) лауазымдарында күнтізбелік есептеуде кемінде сегіз жыл қызмет өткерген келісімшарт бойынша әскери қызмет өткеретін әскери қызметшілердің (бұдан әрі – әскери қызметші) Қазақстан Республикасының ЖЖОКБҰ-да ақылы негізде оқуға жұмсалатын шығындарын бюджет қаражаты есебінен оқыту құнының елу пайызы мөлшерінде өтеу тәртібін нақтылайды.".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"4. Әскери қызметші оқуға жұмсалған шығындарды өтеу туралы баянатқа қоса ұсынатын құжаттардың тізбесі:</w:t>
      </w:r>
    </w:p>
    <w:bookmarkEnd w:id="15"/>
    <w:p>
      <w:pPr>
        <w:spacing w:after="0"/>
        <w:ind w:left="0"/>
        <w:jc w:val="both"/>
      </w:pPr>
      <w:r>
        <w:rPr>
          <w:rFonts w:ascii="Times New Roman"/>
          <w:b w:val="false"/>
          <w:i w:val="false"/>
          <w:color w:val="000000"/>
          <w:sz w:val="28"/>
        </w:rPr>
        <w:t xml:space="preserve">
      Заңның 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уәкілетті лауазымды адамның ЖЖОКБҰ-ға түсуге келісімі туралы құжаттың көшірмесі;</w:t>
      </w:r>
    </w:p>
    <w:p>
      <w:pPr>
        <w:spacing w:after="0"/>
        <w:ind w:left="0"/>
        <w:jc w:val="both"/>
      </w:pPr>
      <w:r>
        <w:rPr>
          <w:rFonts w:ascii="Times New Roman"/>
          <w:b w:val="false"/>
          <w:i w:val="false"/>
          <w:color w:val="000000"/>
          <w:sz w:val="28"/>
        </w:rPr>
        <w:t>
      оқу орнынан анықтама;</w:t>
      </w:r>
    </w:p>
    <w:p>
      <w:pPr>
        <w:spacing w:after="0"/>
        <w:ind w:left="0"/>
        <w:jc w:val="both"/>
      </w:pPr>
      <w:r>
        <w:rPr>
          <w:rFonts w:ascii="Times New Roman"/>
          <w:b w:val="false"/>
          <w:i w:val="false"/>
          <w:color w:val="000000"/>
          <w:sz w:val="28"/>
        </w:rPr>
        <w:t>
      еңбек сіңірген жылдары туралы анықтама;</w:t>
      </w:r>
    </w:p>
    <w:p>
      <w:pPr>
        <w:spacing w:after="0"/>
        <w:ind w:left="0"/>
        <w:jc w:val="both"/>
      </w:pPr>
      <w:r>
        <w:rPr>
          <w:rFonts w:ascii="Times New Roman"/>
          <w:b w:val="false"/>
          <w:i w:val="false"/>
          <w:color w:val="000000"/>
          <w:sz w:val="28"/>
        </w:rPr>
        <w:t>
      білім беру қызметін көрсету жөніндегі шарттың көшірмесі;</w:t>
      </w:r>
    </w:p>
    <w:p>
      <w:pPr>
        <w:spacing w:after="0"/>
        <w:ind w:left="0"/>
        <w:jc w:val="both"/>
      </w:pPr>
      <w:r>
        <w:rPr>
          <w:rFonts w:ascii="Times New Roman"/>
          <w:b w:val="false"/>
          <w:i w:val="false"/>
          <w:color w:val="000000"/>
          <w:sz w:val="28"/>
        </w:rPr>
        <w:t>
      ректордың ЖЖОКБҰ-ға қабылдау (келесі оқу курсына ауыстыру) туралы бұйрығының үзінді көшірмесі;</w:t>
      </w:r>
    </w:p>
    <w:p>
      <w:pPr>
        <w:spacing w:after="0"/>
        <w:ind w:left="0"/>
        <w:jc w:val="both"/>
      </w:pPr>
      <w:r>
        <w:rPr>
          <w:rFonts w:ascii="Times New Roman"/>
          <w:b w:val="false"/>
          <w:i w:val="false"/>
          <w:color w:val="000000"/>
          <w:sz w:val="28"/>
        </w:rPr>
        <w:t xml:space="preserve">
      ЖЖОКБҰ-да оқу үшін төлемді растайтын құжаттар. </w:t>
      </w:r>
    </w:p>
    <w:bookmarkStart w:name="z23" w:id="16"/>
    <w:p>
      <w:pPr>
        <w:spacing w:after="0"/>
        <w:ind w:left="0"/>
        <w:jc w:val="both"/>
      </w:pPr>
      <w:r>
        <w:rPr>
          <w:rFonts w:ascii="Times New Roman"/>
          <w:b w:val="false"/>
          <w:i w:val="false"/>
          <w:color w:val="000000"/>
          <w:sz w:val="28"/>
        </w:rPr>
        <w:t xml:space="preserve">
      5. Әскери қызметші басқа ЖЖОКБҰ-ға ауысқан кезде, сондай-ақ одан әрі әскери қызмет өткеру орны өзгерген кезде құжаттарды ұсыну реті осы Нұсқаулықтың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сәйкес жүргізіледі.</w:t>
      </w:r>
    </w:p>
    <w:bookmarkEnd w:id="16"/>
    <w:p>
      <w:pPr>
        <w:spacing w:after="0"/>
        <w:ind w:left="0"/>
        <w:jc w:val="both"/>
      </w:pPr>
      <w:r>
        <w:rPr>
          <w:rFonts w:ascii="Times New Roman"/>
          <w:b w:val="false"/>
          <w:i w:val="false"/>
          <w:color w:val="000000"/>
          <w:sz w:val="28"/>
        </w:rPr>
        <w:t>
      Бұл ретте, әскери қызметші басқа ЖЖОКБҰ-ға ауысқан жағдайда Қазақстан Республикасының ЖЖОКБҰ-да оқуға жұмсалған шығындарды өтеу мөлшері түзетілуі тиіс.</w:t>
      </w:r>
    </w:p>
    <w:p>
      <w:pPr>
        <w:spacing w:after="0"/>
        <w:ind w:left="0"/>
        <w:jc w:val="both"/>
      </w:pPr>
      <w:r>
        <w:rPr>
          <w:rFonts w:ascii="Times New Roman"/>
          <w:b w:val="false"/>
          <w:i w:val="false"/>
          <w:color w:val="000000"/>
          <w:sz w:val="28"/>
        </w:rPr>
        <w:t xml:space="preserve">
      ЖЖОКБҰ-да оқуға жұмсалған шығындарды өтеу құқығы берілген әскери қызметшіге ол оқыған (оқитын) білім беру ұйымы таратылған және қайта ұйымдастырылған, қызметін тоқтатқан, білім беру ұйымы лицензиясынан айырылған жағдайларда басқа ЖЖОКБҰ-ға оқуға жұмсалатын шығындарды өтеуге кепілдік беріледі. </w:t>
      </w:r>
    </w:p>
    <w:bookmarkStart w:name="z24" w:id="17"/>
    <w:p>
      <w:pPr>
        <w:spacing w:after="0"/>
        <w:ind w:left="0"/>
        <w:jc w:val="both"/>
      </w:pPr>
      <w:r>
        <w:rPr>
          <w:rFonts w:ascii="Times New Roman"/>
          <w:b w:val="false"/>
          <w:i w:val="false"/>
          <w:color w:val="000000"/>
          <w:sz w:val="28"/>
        </w:rPr>
        <w:t xml:space="preserve">
      6. Әскери қызметшіге академиялық демалыс берілген жағдайда оған ЖЖОКБҰ-да оқуға жұмсалған шығындарды өтеу құқығы сақталады. </w:t>
      </w:r>
    </w:p>
    <w:bookmarkEnd w:id="17"/>
    <w:p>
      <w:pPr>
        <w:spacing w:after="0"/>
        <w:ind w:left="0"/>
        <w:jc w:val="both"/>
      </w:pPr>
      <w:r>
        <w:rPr>
          <w:rFonts w:ascii="Times New Roman"/>
          <w:b w:val="false"/>
          <w:i w:val="false"/>
          <w:color w:val="000000"/>
          <w:sz w:val="28"/>
        </w:rPr>
        <w:t>
      Бұл ретте, әскери қызметші бір ай мерзімде мемлекеттік мекемеге (әскери бөлімге) оқу орнының академиялық демалыс беру туралы бұйрығының үзінді көшірмесін ұсынады.";</w:t>
      </w:r>
    </w:p>
    <w:bookmarkStart w:name="z25" w:id="18"/>
    <w:p>
      <w:pPr>
        <w:spacing w:after="0"/>
        <w:ind w:left="0"/>
        <w:jc w:val="both"/>
      </w:pPr>
      <w:r>
        <w:rPr>
          <w:rFonts w:ascii="Times New Roman"/>
          <w:b w:val="false"/>
          <w:i w:val="false"/>
          <w:color w:val="000000"/>
          <w:sz w:val="28"/>
        </w:rPr>
        <w:t>
      мынадай мазмұндағы 10, 11, 12 және 13-тармақтармен толықтырылсын:</w:t>
      </w:r>
    </w:p>
    <w:bookmarkEnd w:id="18"/>
    <w:bookmarkStart w:name="z26" w:id="19"/>
    <w:p>
      <w:pPr>
        <w:spacing w:after="0"/>
        <w:ind w:left="0"/>
        <w:jc w:val="both"/>
      </w:pPr>
      <w:r>
        <w:rPr>
          <w:rFonts w:ascii="Times New Roman"/>
          <w:b w:val="false"/>
          <w:i w:val="false"/>
          <w:color w:val="000000"/>
          <w:sz w:val="28"/>
        </w:rPr>
        <w:t>
      "10. Шығындарды өтеу құқығын қолданған әскери қызметшінің әскери қызмет өткеру орны бойынша мемлекеттік мекеменің (әскери бөлімнің) қаржы қызметі жылына бір рет 25 желтоқсанға дейін әскери қызметшінің барлық оқу кезеңінде әскери қызметшінің жеке ісіне қосу үшін мемлекеттік мекеменің (әскери бөлімнің) кадр қызметіне осы Нұсқаулыққа қосымшаға сәйкес нысан бойынша әскери қызметшіге оның құқығын іске асыру шеңберінде нақты жүргізілген төлемдер туралы анықтама (бұдан әрі - анықтама), мемлекеттік мекеме (әскери бөлім) басшысының оқығаны үшін ақшалай қаражатты өтеу туралы бұйрығынан үзінді көшірме және білім беру қызметтерін көрсету туралы шарттың көшірмесін ұсынады.</w:t>
      </w:r>
    </w:p>
    <w:bookmarkEnd w:id="19"/>
    <w:bookmarkStart w:name="z27" w:id="20"/>
    <w:p>
      <w:pPr>
        <w:spacing w:after="0"/>
        <w:ind w:left="0"/>
        <w:jc w:val="both"/>
      </w:pPr>
      <w:r>
        <w:rPr>
          <w:rFonts w:ascii="Times New Roman"/>
          <w:b w:val="false"/>
          <w:i w:val="false"/>
          <w:color w:val="000000"/>
          <w:sz w:val="28"/>
        </w:rPr>
        <w:t xml:space="preserve">
      11. Шығындарды өтеу құқығын қолданған әскери қызметші Қазақстан Республикасының азаматтығы тоқтатылуға байланысты немесе аттестаттау қорытындысы бойынша анықталған қызметіне сәйкес келмеуі бойынша теріс себептермен әскери қызметтен шығарылған жағдайда ЖЖОКБҰ-да оқығаны үшін жұмсалған ақшаны өтейді. </w:t>
      </w:r>
    </w:p>
    <w:bookmarkEnd w:id="20"/>
    <w:bookmarkStart w:name="z28" w:id="21"/>
    <w:p>
      <w:pPr>
        <w:spacing w:after="0"/>
        <w:ind w:left="0"/>
        <w:jc w:val="both"/>
      </w:pPr>
      <w:r>
        <w:rPr>
          <w:rFonts w:ascii="Times New Roman"/>
          <w:b w:val="false"/>
          <w:i w:val="false"/>
          <w:color w:val="000000"/>
          <w:sz w:val="28"/>
        </w:rPr>
        <w:t xml:space="preserve">
      12. Шығындарды өтеу құқығын қолданған әскери қызметші Қазақстан Республикасының азаматтығы тоқтатылуға байланысты немесе аттестаттау қорытындысы бойынша анықталған қызметіне сәйкес келмеуі бойынша теріс себептермен әскери қызметтен шығарылған жағдайда мемлекеттік мекеменің (әскери бөлімнің) кадр қызметі: </w:t>
      </w:r>
    </w:p>
    <w:bookmarkEnd w:id="21"/>
    <w:p>
      <w:pPr>
        <w:spacing w:after="0"/>
        <w:ind w:left="0"/>
        <w:jc w:val="both"/>
      </w:pPr>
      <w:r>
        <w:rPr>
          <w:rFonts w:ascii="Times New Roman"/>
          <w:b w:val="false"/>
          <w:i w:val="false"/>
          <w:color w:val="000000"/>
          <w:sz w:val="28"/>
        </w:rPr>
        <w:t>
      1) әскери қызметтен шығарылған күннен бастап жеті жұмыс күні ішінде әскери қызметшіге ақшалай қаражатты тиісті бюджеттің кірісіне аудару арқылы оның ЖЖОКБҰ-да оқығаны үшін жұмсалған ақшаны мемлекетке бір ай мерзім ішінде өз еркімен қайтару қажеттігі туралы хабарлама береді;</w:t>
      </w:r>
    </w:p>
    <w:p>
      <w:pPr>
        <w:spacing w:after="0"/>
        <w:ind w:left="0"/>
        <w:jc w:val="both"/>
      </w:pPr>
      <w:r>
        <w:rPr>
          <w:rFonts w:ascii="Times New Roman"/>
          <w:b w:val="false"/>
          <w:i w:val="false"/>
          <w:color w:val="000000"/>
          <w:sz w:val="28"/>
        </w:rPr>
        <w:t xml:space="preserve">
      2) оқытуға жұмсалған ақшаны мемлекетке бір ай мерзімде ерікті түрде өтеуден бас тартқан жағдайда, мемлекеттік мекеменің (әскери бөлімнің) бастығына мемлекеттік мекеме (әскери бөлім) заң қызметінің ЖЖОКБҰ-да оқығаны үшін жұмсалған ақшаны мемлекетке сот тәртібімен өтеуі туралы баянат ұсынады. </w:t>
      </w:r>
    </w:p>
    <w:p>
      <w:pPr>
        <w:spacing w:after="0"/>
        <w:ind w:left="0"/>
        <w:jc w:val="both"/>
      </w:pPr>
      <w:r>
        <w:rPr>
          <w:rFonts w:ascii="Times New Roman"/>
          <w:b w:val="false"/>
          <w:i w:val="false"/>
          <w:color w:val="000000"/>
          <w:sz w:val="28"/>
        </w:rPr>
        <w:t xml:space="preserve">
      Баянатқа: </w:t>
      </w:r>
    </w:p>
    <w:p>
      <w:pPr>
        <w:spacing w:after="0"/>
        <w:ind w:left="0"/>
        <w:jc w:val="both"/>
      </w:pPr>
      <w:r>
        <w:rPr>
          <w:rFonts w:ascii="Times New Roman"/>
          <w:b w:val="false"/>
          <w:i w:val="false"/>
          <w:color w:val="000000"/>
          <w:sz w:val="28"/>
        </w:rPr>
        <w:t>
      шығару туралы, оқытуға жұмсалған ақшалай қаражатты өтеу туралы бұйрықтың үзінді көшірмелері;</w:t>
      </w:r>
    </w:p>
    <w:p>
      <w:pPr>
        <w:spacing w:after="0"/>
        <w:ind w:left="0"/>
        <w:jc w:val="both"/>
      </w:pPr>
      <w:r>
        <w:rPr>
          <w:rFonts w:ascii="Times New Roman"/>
          <w:b w:val="false"/>
          <w:i w:val="false"/>
          <w:color w:val="000000"/>
          <w:sz w:val="28"/>
        </w:rPr>
        <w:t>
      білім беру қызметтерін көрсету туралы шарттың, келісімшарттың, жеке куәліктің көшірмелері;</w:t>
      </w:r>
    </w:p>
    <w:p>
      <w:pPr>
        <w:spacing w:after="0"/>
        <w:ind w:left="0"/>
        <w:jc w:val="both"/>
      </w:pPr>
      <w:r>
        <w:rPr>
          <w:rFonts w:ascii="Times New Roman"/>
          <w:b w:val="false"/>
          <w:i w:val="false"/>
          <w:color w:val="000000"/>
          <w:sz w:val="28"/>
        </w:rPr>
        <w:t>
      қаржы қызметінің әскери қызметшіге төлем жүргізілгені туралы анықтамалары қоса беріледі.</w:t>
      </w:r>
    </w:p>
    <w:bookmarkStart w:name="z29" w:id="22"/>
    <w:p>
      <w:pPr>
        <w:spacing w:after="0"/>
        <w:ind w:left="0"/>
        <w:jc w:val="both"/>
      </w:pPr>
      <w:r>
        <w:rPr>
          <w:rFonts w:ascii="Times New Roman"/>
          <w:b w:val="false"/>
          <w:i w:val="false"/>
          <w:color w:val="000000"/>
          <w:sz w:val="28"/>
        </w:rPr>
        <w:t>
      13. Мемлекеттік мекеменің (әскери бөлімнің) заң қызметі әскери қызметшінің ЖЖОКБҰ-да оқығаны үшін жұмсалған ақшаны өтеу туралы баянат және қажетті құжаттар келіп түскенде заңнамамен белгіленген тәртіппен бір ай мерзім ішінде сотқа талап арыз береді.";</w:t>
      </w:r>
    </w:p>
    <w:bookmarkEnd w:id="22"/>
    <w:bookmarkStart w:name="z30" w:id="23"/>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қосымшамен толықтырылсын. </w:t>
      </w:r>
    </w:p>
    <w:bookmarkEnd w:id="23"/>
    <w:bookmarkStart w:name="z31" w:id="24"/>
    <w:p>
      <w:pPr>
        <w:spacing w:after="0"/>
        <w:ind w:left="0"/>
        <w:jc w:val="both"/>
      </w:pPr>
      <w:r>
        <w:rPr>
          <w:rFonts w:ascii="Times New Roman"/>
          <w:b w:val="false"/>
          <w:i w:val="false"/>
          <w:color w:val="000000"/>
          <w:sz w:val="28"/>
        </w:rPr>
        <w:t xml:space="preserve">
      2. "Қазақстан Республикасы Ішкі істер министрлігінің әскери, арнаулы оқу орындарына ауыстыру және қайта қабылдау қағидаларын бекіту туралы" Қазақстан Республикасы Ішкі істер министрінің 2016 жылғы 13 қаңтардағы № 25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13139 болып тіркелген):</w:t>
      </w:r>
    </w:p>
    <w:bookmarkEnd w:id="24"/>
    <w:bookmarkStart w:name="z32"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әскери, арнаулы оқу орындарына ауыстыру және қайта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"3. Жұмыс оқу жоспарлары пәндеріндегі академиялық айырмашылықты ІІМ әскери, арнаулы оқу орны білім алуды аяқтамаған адамдарға берілетін транскриптте көрсетілген оқыған пәндерінің тізбесі, олардың бағдарламалары мен академиялық сағаттардағы немесе кредиттердегі көлемі негізінде айқындайды.";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 </w:t>
      </w:r>
    </w:p>
    <w:bookmarkStart w:name="z36" w:id="27"/>
    <w:p>
      <w:pPr>
        <w:spacing w:after="0"/>
        <w:ind w:left="0"/>
        <w:jc w:val="both"/>
      </w:pPr>
      <w:r>
        <w:rPr>
          <w:rFonts w:ascii="Times New Roman"/>
          <w:b w:val="false"/>
          <w:i w:val="false"/>
          <w:color w:val="000000"/>
          <w:sz w:val="28"/>
        </w:rPr>
        <w:t xml:space="preserve">
      "9. Білім алушыларды ІІМ арнаулы оқу орындарына курстан курсқа, бір оқыту нысанынан екіншісіне, бір тілдік бөлімшеден екіншісіне, бір мамандықтан екіншісіне, басқа жоғары және (немесе) жоғары оқу орнынан кейінгі білім беру ұйымдарынан (бұдан әрі - ЖЖОКБҰ) ауыстыру жүзеге асырылады. </w:t>
      </w:r>
    </w:p>
    <w:bookmarkEnd w:id="27"/>
    <w:p>
      <w:pPr>
        <w:spacing w:after="0"/>
        <w:ind w:left="0"/>
        <w:jc w:val="both"/>
      </w:pPr>
      <w:r>
        <w:rPr>
          <w:rFonts w:ascii="Times New Roman"/>
          <w:b w:val="false"/>
          <w:i w:val="false"/>
          <w:color w:val="000000"/>
          <w:sz w:val="28"/>
        </w:rPr>
        <w:t xml:space="preserve">
      Білім алушыларды ІІМ-нің бір арнаулы оқу орнынан ІІМ-нің басқа арнаулы оқу орнына ауыстыру бос қабылдау орындары болған жағдайда ІІМ арнаулы оқу орындарының келісімімен жүргізіледі. </w:t>
      </w:r>
    </w:p>
    <w:bookmarkStart w:name="z37" w:id="28"/>
    <w:p>
      <w:pPr>
        <w:spacing w:after="0"/>
        <w:ind w:left="0"/>
        <w:jc w:val="both"/>
      </w:pPr>
      <w:r>
        <w:rPr>
          <w:rFonts w:ascii="Times New Roman"/>
          <w:b w:val="false"/>
          <w:i w:val="false"/>
          <w:color w:val="000000"/>
          <w:sz w:val="28"/>
        </w:rPr>
        <w:t>
      10. Білім алушыларды ЖЖОКБҰ-дан ІІМ арнаулы оқу орындарының бос қабылдау орындарына ауыстыру конкурстық негізде каникул кезеңінде оқу жылының нәтижелерін және ІІМ арнаулы оқу орындарында осы курста белгіленген ауыстыру балынан төмен болмайтын үлгерімнің орташа балын ескере отырып, жазғы емтихандық сессияның (аралық аттестаттау) қорытындысы бойынша тиісті курста бос орындар болған жағдайда жүзеге асырылады.</w:t>
      </w:r>
    </w:p>
    <w:bookmarkEnd w:id="28"/>
    <w:bookmarkStart w:name="z38" w:id="29"/>
    <w:p>
      <w:pPr>
        <w:spacing w:after="0"/>
        <w:ind w:left="0"/>
        <w:jc w:val="both"/>
      </w:pPr>
      <w:r>
        <w:rPr>
          <w:rFonts w:ascii="Times New Roman"/>
          <w:b w:val="false"/>
          <w:i w:val="false"/>
          <w:color w:val="000000"/>
          <w:sz w:val="28"/>
        </w:rPr>
        <w:t>
      11. ЖЖОКБҰ-дан ІІМ-нің арнаулы оқу орнына ауысуға ниет білдірген кандидат ІІМ-нің арнаулы оқу орны бастығының атына еркін нысанда ауысу туралы өтініш береді.</w:t>
      </w:r>
    </w:p>
    <w:bookmarkEnd w:id="29"/>
    <w:p>
      <w:pPr>
        <w:spacing w:after="0"/>
        <w:ind w:left="0"/>
        <w:jc w:val="both"/>
      </w:pPr>
      <w:r>
        <w:rPr>
          <w:rFonts w:ascii="Times New Roman"/>
          <w:b w:val="false"/>
          <w:i w:val="false"/>
          <w:color w:val="000000"/>
          <w:sz w:val="28"/>
        </w:rPr>
        <w:t>
      Ауысу туралы өтінішке мынадай құжаттар қоса беріледі:</w:t>
      </w:r>
    </w:p>
    <w:p>
      <w:pPr>
        <w:spacing w:after="0"/>
        <w:ind w:left="0"/>
        <w:jc w:val="both"/>
      </w:pPr>
      <w:r>
        <w:rPr>
          <w:rFonts w:ascii="Times New Roman"/>
          <w:b w:val="false"/>
          <w:i w:val="false"/>
          <w:color w:val="000000"/>
          <w:sz w:val="28"/>
        </w:rPr>
        <w:t>
      1) ІІМ-нің арнаулы оқу орнына ауыстыру туралы ЖЖОКБҰ басшысының атына жазылған өтініштің көшірмесі және бұрынғы оқу орнынан басшының қолы қойылған және мөрмен бекітілген ауысуға арналған жазбаша келісімі;</w:t>
      </w:r>
    </w:p>
    <w:p>
      <w:pPr>
        <w:spacing w:after="0"/>
        <w:ind w:left="0"/>
        <w:jc w:val="both"/>
      </w:pPr>
      <w:r>
        <w:rPr>
          <w:rFonts w:ascii="Times New Roman"/>
          <w:b w:val="false"/>
          <w:i w:val="false"/>
          <w:color w:val="000000"/>
          <w:sz w:val="28"/>
        </w:rPr>
        <w:t>
      2) оқу ісі жөніндегі проректор мен офис-тіркеушінің қолы қойылған және мөрмен бекітілген транскрипінің көшірмесі;</w:t>
      </w:r>
    </w:p>
    <w:p>
      <w:pPr>
        <w:spacing w:after="0"/>
        <w:ind w:left="0"/>
        <w:jc w:val="both"/>
      </w:pPr>
      <w:r>
        <w:rPr>
          <w:rFonts w:ascii="Times New Roman"/>
          <w:b w:val="false"/>
          <w:i w:val="false"/>
          <w:color w:val="000000"/>
          <w:sz w:val="28"/>
        </w:rPr>
        <w:t>
      3) ұлттық бірыңғай тестілеуді (бұдан әрі – ҰБТ) тапсырғаны туралы сертификат;</w:t>
      </w:r>
    </w:p>
    <w:p>
      <w:pPr>
        <w:spacing w:after="0"/>
        <w:ind w:left="0"/>
        <w:jc w:val="both"/>
      </w:pPr>
      <w:r>
        <w:rPr>
          <w:rFonts w:ascii="Times New Roman"/>
          <w:b w:val="false"/>
          <w:i w:val="false"/>
          <w:color w:val="000000"/>
          <w:sz w:val="28"/>
        </w:rPr>
        <w:t>
      4) жеке басын куәландыратын құжаттың көшірмесі;</w:t>
      </w:r>
    </w:p>
    <w:p>
      <w:pPr>
        <w:spacing w:after="0"/>
        <w:ind w:left="0"/>
        <w:jc w:val="both"/>
      </w:pPr>
      <w:r>
        <w:rPr>
          <w:rFonts w:ascii="Times New Roman"/>
          <w:b w:val="false"/>
          <w:i w:val="false"/>
          <w:color w:val="000000"/>
          <w:sz w:val="28"/>
        </w:rPr>
        <w:t>
      5) білім беру гранты иегерінің куәлігі (егер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0" w:id="30"/>
    <w:p>
      <w:pPr>
        <w:spacing w:after="0"/>
        <w:ind w:left="0"/>
        <w:jc w:val="both"/>
      </w:pPr>
      <w:r>
        <w:rPr>
          <w:rFonts w:ascii="Times New Roman"/>
          <w:b w:val="false"/>
          <w:i w:val="false"/>
          <w:color w:val="000000"/>
          <w:sz w:val="28"/>
        </w:rPr>
        <w:t>
      "15. ІІМ-нің арнаулы оқу орны пошта арқылы бес жұмыс күні ішінде жеке істі, қорытындының, транскриптінің көшірмесін, жұмыс оқу жоспарын, ҰБТ тапсырғаны туралы сертификатты Қазақстан Республикасы Ішкі істер министрлігіне (бұдан әрі - ІІМ) оқуға кандидатты ІІМ-нің арнаулы оқу орнына ауыстыру мәселесін келісу үшін жолдайды.";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"18. ІІМ арнаулы оқу орнының бастығы оқуға кандидатты ІІМ арнаулы оқу орнының білім алушылары қатарына қабылдау туралы бұйрық шыққан күннен бастап үш жұмыс күні ішінде оқуға кандидат бұрын оқыған ЖЖОКБҰ-ға оның оқу ісін жіберу туралы жазбаша сұрау салу жібереді. Сұрау салуға оқуға кандидатты білім алушылар қатарына қабылдау туралы ІІМ-нің арнаулы оқу орны бастығы бұйрығының көшірмесі қоса беріледі.</w:t>
      </w:r>
    </w:p>
    <w:bookmarkEnd w:id="31"/>
    <w:bookmarkStart w:name="z43" w:id="32"/>
    <w:p>
      <w:pPr>
        <w:spacing w:after="0"/>
        <w:ind w:left="0"/>
        <w:jc w:val="both"/>
      </w:pPr>
      <w:r>
        <w:rPr>
          <w:rFonts w:ascii="Times New Roman"/>
          <w:b w:val="false"/>
          <w:i w:val="false"/>
          <w:color w:val="000000"/>
          <w:sz w:val="28"/>
        </w:rPr>
        <w:t>
      19. Білім алушыларды ІІМ әскери оқу орнының ішінде бір оқыту нысанынан екіншісіне, бір оқыту тілінен екіншісіне, бір мамандықтан екіншісіне, басқа ЖЖОКБҰ-дан ІІМ-нің әскери оқу орындарына ауыстыру жазғы немесе қысқы каникул кезеңінде ІІМ әскери оқу орны бастығының бұйрығымен жүзеге асырылады.</w:t>
      </w:r>
    </w:p>
    <w:bookmarkEnd w:id="32"/>
    <w:p>
      <w:pPr>
        <w:spacing w:after="0"/>
        <w:ind w:left="0"/>
        <w:jc w:val="both"/>
      </w:pPr>
      <w:r>
        <w:rPr>
          <w:rFonts w:ascii="Times New Roman"/>
          <w:b w:val="false"/>
          <w:i w:val="false"/>
          <w:color w:val="000000"/>
          <w:sz w:val="28"/>
        </w:rPr>
        <w:t>
      Егер жұмыс оқу жоспарларының пәндеріндегі академиялық айырмашылық бес оқу пәнінен немесе міндетті компоненттің он бес кредитінен аспаса, бір оқыту тілінен екіншісіне ауыстыру кезінде ауыстыру жоспарланған оқыту тілін білуіне тапсырған емтиханның оң нәтижесі кезінде ауыстыру мүмкін болады.</w:t>
      </w:r>
    </w:p>
    <w:bookmarkStart w:name="z44" w:id="33"/>
    <w:p>
      <w:pPr>
        <w:spacing w:after="0"/>
        <w:ind w:left="0"/>
        <w:jc w:val="both"/>
      </w:pPr>
      <w:r>
        <w:rPr>
          <w:rFonts w:ascii="Times New Roman"/>
          <w:b w:val="false"/>
          <w:i w:val="false"/>
          <w:color w:val="000000"/>
          <w:sz w:val="28"/>
        </w:rPr>
        <w:t>
      20. ІІМ-нің әскери оқу орындарына ауысуға ниет білдірген адамдар ІІМ-нің әскери оқу орнында каникулдық демалыс басталғанға дейін кемінде үш ай қалғанда ІІМ-нің әскери оқу орны бастығының атына еркін нысанда оқыту тілін көрсете отырып, өтініш береді.</w:t>
      </w:r>
    </w:p>
    <w:bookmarkEnd w:id="33"/>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жеке басын куәландыратын құжаттың көшірмесі (түпнұсқа салыстырып тексеру үшін ұсынылады);</w:t>
      </w:r>
    </w:p>
    <w:p>
      <w:pPr>
        <w:spacing w:after="0"/>
        <w:ind w:left="0"/>
        <w:jc w:val="both"/>
      </w:pPr>
      <w:r>
        <w:rPr>
          <w:rFonts w:ascii="Times New Roman"/>
          <w:b w:val="false"/>
          <w:i w:val="false"/>
          <w:color w:val="000000"/>
          <w:sz w:val="28"/>
        </w:rPr>
        <w:t>
      2) транскриптімен және қосымшасымен (болған жағдайда) бұған дейінгі білім деңгейі туралы құжаттың көшірмесі, сондай-ақ олардың нотариалды расталған қазақ немесе орыс тіліндегі аудармасы (шетелде білім алған адамдар үшін).</w:t>
      </w:r>
    </w:p>
    <w:p>
      <w:pPr>
        <w:spacing w:after="0"/>
        <w:ind w:left="0"/>
        <w:jc w:val="both"/>
      </w:pPr>
      <w:r>
        <w:rPr>
          <w:rFonts w:ascii="Times New Roman"/>
          <w:b w:val="false"/>
          <w:i w:val="false"/>
          <w:color w:val="000000"/>
          <w:sz w:val="28"/>
        </w:rPr>
        <w:t xml:space="preserve">
      Жалпы орта немесе техникалық және кәсіптік, ортадан кейінгі білімді шетелде алған адамдар үшін бұған дейінгі білім деңгейі туралы құжат Қазақстан Республикасы Білім және ғылым министрінің міндетін атқарушының 2021 жылғы 19 шiлдедегі № 352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23626 болып тіркелген) Білім туралы құжаттарды тану қағидаларында,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тізбесінде (бұдан әрі – Тану қағидалары) белгіленген тәртіппен Қазақстан Республикасында білім туралы құжаттарды тану рәсімінен өтуі қажет;</w:t>
      </w:r>
    </w:p>
    <w:p>
      <w:pPr>
        <w:spacing w:after="0"/>
        <w:ind w:left="0"/>
        <w:jc w:val="both"/>
      </w:pPr>
      <w:r>
        <w:rPr>
          <w:rFonts w:ascii="Times New Roman"/>
          <w:b w:val="false"/>
          <w:i w:val="false"/>
          <w:color w:val="000000"/>
          <w:sz w:val="28"/>
        </w:rPr>
        <w:t>
      3) транскрипт.</w:t>
      </w:r>
    </w:p>
    <w:p>
      <w:pPr>
        <w:spacing w:after="0"/>
        <w:ind w:left="0"/>
        <w:jc w:val="both"/>
      </w:pPr>
      <w:r>
        <w:rPr>
          <w:rFonts w:ascii="Times New Roman"/>
          <w:b w:val="false"/>
          <w:i w:val="false"/>
          <w:color w:val="000000"/>
          <w:sz w:val="28"/>
        </w:rPr>
        <w:t xml:space="preserve">
      Шетелдік ЖЖОКБҰ-да білім алатын адам транскриптің нотариалды бекітілген қазақ немесе орыс тілдеріне аудармасын да ұсынады; </w:t>
      </w:r>
    </w:p>
    <w:p>
      <w:pPr>
        <w:spacing w:after="0"/>
        <w:ind w:left="0"/>
        <w:jc w:val="both"/>
      </w:pPr>
      <w:r>
        <w:rPr>
          <w:rFonts w:ascii="Times New Roman"/>
          <w:b w:val="false"/>
          <w:i w:val="false"/>
          <w:color w:val="000000"/>
          <w:sz w:val="28"/>
        </w:rPr>
        <w:t>
      4) ҰБТ тапсырғаны туралы сертификаттың көшірмесі;</w:t>
      </w:r>
    </w:p>
    <w:p>
      <w:pPr>
        <w:spacing w:after="0"/>
        <w:ind w:left="0"/>
        <w:jc w:val="both"/>
      </w:pPr>
      <w:r>
        <w:rPr>
          <w:rFonts w:ascii="Times New Roman"/>
          <w:b w:val="false"/>
          <w:i w:val="false"/>
          <w:color w:val="000000"/>
          <w:sz w:val="28"/>
        </w:rPr>
        <w:t>
      5) алты фотосурет (бас киімсіз, көлемі 3,5 х 4,5 см);</w:t>
      </w:r>
    </w:p>
    <w:p>
      <w:pPr>
        <w:spacing w:after="0"/>
        <w:ind w:left="0"/>
        <w:jc w:val="both"/>
      </w:pPr>
      <w:r>
        <w:rPr>
          <w:rFonts w:ascii="Times New Roman"/>
          <w:b w:val="false"/>
          <w:i w:val="false"/>
          <w:color w:val="000000"/>
          <w:sz w:val="28"/>
        </w:rPr>
        <w:t>
      6) есепке тіркеу куәлігінің (әскери билет) көшірмесі;</w:t>
      </w:r>
    </w:p>
    <w:p>
      <w:pPr>
        <w:spacing w:after="0"/>
        <w:ind w:left="0"/>
        <w:jc w:val="both"/>
      </w:pPr>
      <w:r>
        <w:rPr>
          <w:rFonts w:ascii="Times New Roman"/>
          <w:b w:val="false"/>
          <w:i w:val="false"/>
          <w:color w:val="000000"/>
          <w:sz w:val="28"/>
        </w:rPr>
        <w:t>
      7) өмірбаян мен сауалнама екі данада;</w:t>
      </w:r>
    </w:p>
    <w:p>
      <w:pPr>
        <w:spacing w:after="0"/>
        <w:ind w:left="0"/>
        <w:jc w:val="both"/>
      </w:pPr>
      <w:r>
        <w:rPr>
          <w:rFonts w:ascii="Times New Roman"/>
          <w:b w:val="false"/>
          <w:i w:val="false"/>
          <w:color w:val="000000"/>
          <w:sz w:val="28"/>
        </w:rPr>
        <w:t>
      8) соңғы қызмет (жұмыс немесе оқу) орнынан мінездеме.</w:t>
      </w:r>
    </w:p>
    <w:p>
      <w:pPr>
        <w:spacing w:after="0"/>
        <w:ind w:left="0"/>
        <w:jc w:val="both"/>
      </w:pPr>
      <w:r>
        <w:rPr>
          <w:rFonts w:ascii="Times New Roman"/>
          <w:b w:val="false"/>
          <w:i w:val="false"/>
          <w:color w:val="000000"/>
          <w:sz w:val="28"/>
        </w:rPr>
        <w:t xml:space="preserve">
      Көрсетілген құжаттарды толық көлемде ұсынбаған адамның өтініші қарауға қабылданбайды. </w:t>
      </w:r>
    </w:p>
    <w:bookmarkStart w:name="z45" w:id="34"/>
    <w:p>
      <w:pPr>
        <w:spacing w:after="0"/>
        <w:ind w:left="0"/>
        <w:jc w:val="both"/>
      </w:pPr>
      <w:r>
        <w:rPr>
          <w:rFonts w:ascii="Times New Roman"/>
          <w:b w:val="false"/>
          <w:i w:val="false"/>
          <w:color w:val="000000"/>
          <w:sz w:val="28"/>
        </w:rPr>
        <w:t>
      21. ІІМ-нің әскери оқу орны ауыстыру туралы өтінішті алған соң келесі жұмысты жүргізеді:</w:t>
      </w:r>
    </w:p>
    <w:bookmarkEnd w:id="34"/>
    <w:p>
      <w:pPr>
        <w:spacing w:after="0"/>
        <w:ind w:left="0"/>
        <w:jc w:val="both"/>
      </w:pPr>
      <w:r>
        <w:rPr>
          <w:rFonts w:ascii="Times New Roman"/>
          <w:b w:val="false"/>
          <w:i w:val="false"/>
          <w:color w:val="000000"/>
          <w:sz w:val="28"/>
        </w:rPr>
        <w:t xml:space="preserve">
      1) тиісті курста бос орындар болған жағдайда үш жұмыс күні ішінде ІІМ әскери оқу орны бастығының оқу жұмысына жетекшілік ететін орынбасары осы Қағидаларға қосымшаға сәйкес нысан бойынша кандидаттың осы Қағиданың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талаптарға сәйкестігі туралы қорытынды шығарады;</w:t>
      </w:r>
    </w:p>
    <w:p>
      <w:pPr>
        <w:spacing w:after="0"/>
        <w:ind w:left="0"/>
        <w:jc w:val="both"/>
      </w:pPr>
      <w:r>
        <w:rPr>
          <w:rFonts w:ascii="Times New Roman"/>
          <w:b w:val="false"/>
          <w:i w:val="false"/>
          <w:color w:val="000000"/>
          <w:sz w:val="28"/>
        </w:rPr>
        <w:t xml:space="preserve">
      2) оң қорытынды шығарылған жағдайда ІІМ әскери оқу орнының кадр қызметі оқуға кандидаттың "Әскери қызмет және әскери қызметшілердің мәртебесі туралы" Қазақстан Республикасының Заңы </w:t>
      </w:r>
      <w:r>
        <w:rPr>
          <w:rFonts w:ascii="Times New Roman"/>
          <w:b w:val="false"/>
          <w:i w:val="false"/>
          <w:color w:val="000000"/>
          <w:sz w:val="28"/>
        </w:rPr>
        <w:t>38-бабының</w:t>
      </w:r>
      <w:r>
        <w:rPr>
          <w:rFonts w:ascii="Times New Roman"/>
          <w:b w:val="false"/>
          <w:i w:val="false"/>
          <w:color w:val="000000"/>
          <w:sz w:val="28"/>
        </w:rPr>
        <w:t xml:space="preserve"> талаптарына сәйкестігін тексеру бойынша іс-шаралар өткізеді. Тексеру іс-шараларының нәтижелері ІІМ әскери оқу орнының оқу кеңесінде қарау үшін ІІМ әскери оқу орны бастығының оқу жұмысына жетекшілік ететін орынбасарына беріледі;</w:t>
      </w:r>
    </w:p>
    <w:p>
      <w:pPr>
        <w:spacing w:after="0"/>
        <w:ind w:left="0"/>
        <w:jc w:val="both"/>
      </w:pPr>
      <w:r>
        <w:rPr>
          <w:rFonts w:ascii="Times New Roman"/>
          <w:b w:val="false"/>
          <w:i w:val="false"/>
          <w:color w:val="000000"/>
          <w:sz w:val="28"/>
        </w:rPr>
        <w:t>
      3) оқу кеңесі отырыста материалдарды қарайды және оқуға кандидатты ІІМ-нің әскери оқу орнына ауыстырудың орындылығы немесе орынсыздығы туралы шешім шығарады және оны ІІМ әскери оқу орнының бастығы бекітеді;</w:t>
      </w:r>
    </w:p>
    <w:p>
      <w:pPr>
        <w:spacing w:after="0"/>
        <w:ind w:left="0"/>
        <w:jc w:val="both"/>
      </w:pPr>
      <w:r>
        <w:rPr>
          <w:rFonts w:ascii="Times New Roman"/>
          <w:b w:val="false"/>
          <w:i w:val="false"/>
          <w:color w:val="000000"/>
          <w:sz w:val="28"/>
        </w:rPr>
        <w:t>
      4) ІІМ әскери оқу орнының басшысы оқу кеңесінің ауыстыру туралы шешімі бекітілген күннен бастап үш жұмыс күнінен кешіктірмей:</w:t>
      </w:r>
    </w:p>
    <w:p>
      <w:pPr>
        <w:spacing w:after="0"/>
        <w:ind w:left="0"/>
        <w:jc w:val="both"/>
      </w:pPr>
      <w:r>
        <w:rPr>
          <w:rFonts w:ascii="Times New Roman"/>
          <w:b w:val="false"/>
          <w:i w:val="false"/>
          <w:color w:val="000000"/>
          <w:sz w:val="28"/>
        </w:rPr>
        <w:t>
      оқуға кандидатқа қағаз немесе электронды түрде ІІМ-нің әскери оқу орнына ауыстыруға қатысты қабылданған шешім туралы хабарлама жолдайды;</w:t>
      </w:r>
    </w:p>
    <w:p>
      <w:pPr>
        <w:spacing w:after="0"/>
        <w:ind w:left="0"/>
        <w:jc w:val="both"/>
      </w:pPr>
      <w:r>
        <w:rPr>
          <w:rFonts w:ascii="Times New Roman"/>
          <w:b w:val="false"/>
          <w:i w:val="false"/>
          <w:color w:val="000000"/>
          <w:sz w:val="28"/>
        </w:rPr>
        <w:t>
      оқу кеңесі ауыстыру туралы оң шешім қабылдаған жағдайда оқуға кандидатты ІІМ әскери оқу орнының курсанттары қатарына қабылдау туралы бұйрық шығарады және оқуға кандидат бұған дейін оқыған ЖЖОКБҰ-ға оның оқу ісін жолдау туралы жазбаша сұрау салу жібереді. Сұрау салуға ІІМ әскери оқу орны бастығының оқуға кандидатты курсанттар қатарына қабылдау туралы бұйрығының көшірмесі қоса беріледі.</w:t>
      </w:r>
    </w:p>
    <w:bookmarkStart w:name="z46" w:id="35"/>
    <w:p>
      <w:pPr>
        <w:spacing w:after="0"/>
        <w:ind w:left="0"/>
        <w:jc w:val="both"/>
      </w:pPr>
      <w:r>
        <w:rPr>
          <w:rFonts w:ascii="Times New Roman"/>
          <w:b w:val="false"/>
          <w:i w:val="false"/>
          <w:color w:val="000000"/>
          <w:sz w:val="28"/>
        </w:rPr>
        <w:t>
      22. Білім алушыларды ІІМ-нің арнаулы оқу орындарына қайта қабылдау ЖЖОКБҰ-да білім алғандар қатарынан жүзеге асырылады.";</w:t>
      </w:r>
    </w:p>
    <w:bookmarkEnd w:id="35"/>
    <w:bookmarkStart w:name="z47" w:id="36"/>
    <w:p>
      <w:pPr>
        <w:spacing w:after="0"/>
        <w:ind w:left="0"/>
        <w:jc w:val="both"/>
      </w:pPr>
      <w:r>
        <w:rPr>
          <w:rFonts w:ascii="Times New Roman"/>
          <w:b w:val="false"/>
          <w:i w:val="false"/>
          <w:color w:val="000000"/>
          <w:sz w:val="28"/>
        </w:rPr>
        <w:t xml:space="preserve">
      29-тармақтың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6"/>
    <w:bookmarkStart w:name="z48" w:id="37"/>
    <w:p>
      <w:pPr>
        <w:spacing w:after="0"/>
        <w:ind w:left="0"/>
        <w:jc w:val="both"/>
      </w:pPr>
      <w:r>
        <w:rPr>
          <w:rFonts w:ascii="Times New Roman"/>
          <w:b w:val="false"/>
          <w:i w:val="false"/>
          <w:color w:val="000000"/>
          <w:sz w:val="28"/>
        </w:rPr>
        <w:t>
      "2) Іріктеу қағидаларының талаптарына сәйкес болған жағдайда кадр қызметі ІІМ-нің арнаулы оқу орнына Жеке істерді жүргізу қағидаларының талаптарына сәйкес ресімделген жеке ісін және оқуды бітіргеннен кейін жұмысқа орналастыру кепілдемесі бар қолдаухатты жібереді.";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50" w:id="38"/>
    <w:p>
      <w:pPr>
        <w:spacing w:after="0"/>
        <w:ind w:left="0"/>
        <w:jc w:val="both"/>
      </w:pPr>
      <w:r>
        <w:rPr>
          <w:rFonts w:ascii="Times New Roman"/>
          <w:b w:val="false"/>
          <w:i w:val="false"/>
          <w:color w:val="000000"/>
          <w:sz w:val="28"/>
        </w:rPr>
        <w:t>
      "32. Оқуға кандидаттарды ІІМ-нің әскери оқу орындарына оқуға қайта қабылдау ЖЖОКБҰ-да білім алғандар қатарынан жазғы немесе қысқы каникул кезеңінде ІІМ әскери оқу орны бастығының бұйрығымен жүзеге асырылады.</w:t>
      </w:r>
    </w:p>
    <w:bookmarkEnd w:id="38"/>
    <w:bookmarkStart w:name="z51" w:id="39"/>
    <w:p>
      <w:pPr>
        <w:spacing w:after="0"/>
        <w:ind w:left="0"/>
        <w:jc w:val="both"/>
      </w:pPr>
      <w:r>
        <w:rPr>
          <w:rFonts w:ascii="Times New Roman"/>
          <w:b w:val="false"/>
          <w:i w:val="false"/>
          <w:color w:val="000000"/>
          <w:sz w:val="28"/>
        </w:rPr>
        <w:t xml:space="preserve">
      33. ІІМ-нің әскери оқу орнына оқуға қайта қабылданбайтын адамдар: </w:t>
      </w:r>
    </w:p>
    <w:bookmarkEnd w:id="39"/>
    <w:p>
      <w:pPr>
        <w:spacing w:after="0"/>
        <w:ind w:left="0"/>
        <w:jc w:val="both"/>
      </w:pPr>
      <w:r>
        <w:rPr>
          <w:rFonts w:ascii="Times New Roman"/>
          <w:b w:val="false"/>
          <w:i w:val="false"/>
          <w:color w:val="000000"/>
          <w:sz w:val="28"/>
        </w:rPr>
        <w:t xml:space="preserve">
      1) денсаулық жағдайы бойынша оқудан шығару жағдайларын қоспағанда, оның шығарылған күнінен бастап бір жылдан артық уақыт өтсе және әскери-дəрігерлік комиссия қорытындысының негізінде оқуға және әскери қызмет өткеруге жарамды деп танылған; </w:t>
      </w:r>
    </w:p>
    <w:p>
      <w:pPr>
        <w:spacing w:after="0"/>
        <w:ind w:left="0"/>
        <w:jc w:val="both"/>
      </w:pPr>
      <w:r>
        <w:rPr>
          <w:rFonts w:ascii="Times New Roman"/>
          <w:b w:val="false"/>
          <w:i w:val="false"/>
          <w:color w:val="000000"/>
          <w:sz w:val="28"/>
        </w:rPr>
        <w:t>
      2) мемлекеттік немесе əскери қызметтен, арнаулы мемлекеттік органдардан, құқық қорғау органдарынан, соттардан жəне əділет органдарынан терiс себептер бойынша шығарылған;</w:t>
      </w:r>
    </w:p>
    <w:p>
      <w:pPr>
        <w:spacing w:after="0"/>
        <w:ind w:left="0"/>
        <w:jc w:val="both"/>
      </w:pPr>
      <w:r>
        <w:rPr>
          <w:rFonts w:ascii="Times New Roman"/>
          <w:b w:val="false"/>
          <w:i w:val="false"/>
          <w:color w:val="000000"/>
          <w:sz w:val="28"/>
        </w:rPr>
        <w:t xml:space="preserve">
      3) "Әскери қызмет және әскери қызметшілердің мәртебесі туралы" Қазақстан Республикасының Заңы </w:t>
      </w:r>
      <w:r>
        <w:rPr>
          <w:rFonts w:ascii="Times New Roman"/>
          <w:b w:val="false"/>
          <w:i w:val="false"/>
          <w:color w:val="000000"/>
          <w:sz w:val="28"/>
        </w:rPr>
        <w:t>38-бабының</w:t>
      </w:r>
      <w:r>
        <w:rPr>
          <w:rFonts w:ascii="Times New Roman"/>
          <w:b w:val="false"/>
          <w:i w:val="false"/>
          <w:color w:val="000000"/>
          <w:sz w:val="28"/>
        </w:rPr>
        <w:t xml:space="preserve"> талаптарына сәйкес келмейтін; </w:t>
      </w:r>
    </w:p>
    <w:p>
      <w:pPr>
        <w:spacing w:after="0"/>
        <w:ind w:left="0"/>
        <w:jc w:val="both"/>
      </w:pPr>
      <w:r>
        <w:rPr>
          <w:rFonts w:ascii="Times New Roman"/>
          <w:b w:val="false"/>
          <w:i w:val="false"/>
          <w:color w:val="000000"/>
          <w:sz w:val="28"/>
        </w:rPr>
        <w:t>
      4) егер жұмыс оқу жоспарларының пәндеріндегі айырмашылық бес оқу пәнінен немесе міндетті компоненттің он бес кредитінен артық болса.</w:t>
      </w:r>
    </w:p>
    <w:bookmarkStart w:name="z52" w:id="40"/>
    <w:p>
      <w:pPr>
        <w:spacing w:after="0"/>
        <w:ind w:left="0"/>
        <w:jc w:val="both"/>
      </w:pPr>
      <w:r>
        <w:rPr>
          <w:rFonts w:ascii="Times New Roman"/>
          <w:b w:val="false"/>
          <w:i w:val="false"/>
          <w:color w:val="000000"/>
          <w:sz w:val="28"/>
        </w:rPr>
        <w:t>
      34. ІІМ-нің әскери оқу орнына қайта қабылдау үшін оқуды жалғастыруға ниет білдірген кандидат кезекті академиялық кезеңнің басталуына үш ай қалған мерзімнен кешіктірмей ІІМ әскери оқу орны бастығының атына еркін нысанда оқуға қайта қабылдануға ниет білдірген мамандық пен курсты міндетті түрде көрсете отырып, қайта қабылдау туралы өтініш береді.</w:t>
      </w:r>
    </w:p>
    <w:bookmarkEnd w:id="40"/>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жеке басын куәландыратын құжаттың көшірмесі (түпнұсқа салыстырып тексеру үшін ұсынылады);</w:t>
      </w:r>
    </w:p>
    <w:p>
      <w:pPr>
        <w:spacing w:after="0"/>
        <w:ind w:left="0"/>
        <w:jc w:val="both"/>
      </w:pPr>
      <w:r>
        <w:rPr>
          <w:rFonts w:ascii="Times New Roman"/>
          <w:b w:val="false"/>
          <w:i w:val="false"/>
          <w:color w:val="000000"/>
          <w:sz w:val="28"/>
        </w:rPr>
        <w:t>
      2) транскриптімен және қосымшасымен (болған жағдайда) бұған дейінгі білім деңгейі туралы құжаттың көшірмесі, сондай-ақ олардың нотариалды расталған қазақ немесе орыс тіліндегі аудармасы (шетелде білім алған адамдар үшін).</w:t>
      </w:r>
    </w:p>
    <w:p>
      <w:pPr>
        <w:spacing w:after="0"/>
        <w:ind w:left="0"/>
        <w:jc w:val="both"/>
      </w:pPr>
      <w:r>
        <w:rPr>
          <w:rFonts w:ascii="Times New Roman"/>
          <w:b w:val="false"/>
          <w:i w:val="false"/>
          <w:color w:val="000000"/>
          <w:sz w:val="28"/>
        </w:rPr>
        <w:t>
      Жалпы орта немесе техникалық және кәсіптік, ортадан кейінгі білімді шетелде алған адамдар үшін бұған дейінгі білім деңгейі туралы құжат Тану қағидаларында белгіленген тәртіппен Қазақстан Республикасындағы білім туралы құжаттарды тану рәсімінен өтуі қажет;</w:t>
      </w:r>
    </w:p>
    <w:p>
      <w:pPr>
        <w:spacing w:after="0"/>
        <w:ind w:left="0"/>
        <w:jc w:val="both"/>
      </w:pPr>
      <w:r>
        <w:rPr>
          <w:rFonts w:ascii="Times New Roman"/>
          <w:b w:val="false"/>
          <w:i w:val="false"/>
          <w:color w:val="000000"/>
          <w:sz w:val="28"/>
        </w:rPr>
        <w:t>
      3) транскрипт.</w:t>
      </w:r>
    </w:p>
    <w:p>
      <w:pPr>
        <w:spacing w:after="0"/>
        <w:ind w:left="0"/>
        <w:jc w:val="both"/>
      </w:pPr>
      <w:r>
        <w:rPr>
          <w:rFonts w:ascii="Times New Roman"/>
          <w:b w:val="false"/>
          <w:i w:val="false"/>
          <w:color w:val="000000"/>
          <w:sz w:val="28"/>
        </w:rPr>
        <w:t>
      Шетелдік ЖОО-да білім алатын адам транскриптің қазақ немесе орыс тіліне нотариалды бекітілген аудармасын да ұсынады;</w:t>
      </w:r>
    </w:p>
    <w:p>
      <w:pPr>
        <w:spacing w:after="0"/>
        <w:ind w:left="0"/>
        <w:jc w:val="both"/>
      </w:pPr>
      <w:r>
        <w:rPr>
          <w:rFonts w:ascii="Times New Roman"/>
          <w:b w:val="false"/>
          <w:i w:val="false"/>
          <w:color w:val="000000"/>
          <w:sz w:val="28"/>
        </w:rPr>
        <w:t>
      4) ҰБТ тапсырғаны туралы сертификаттың көшірмесі;</w:t>
      </w:r>
    </w:p>
    <w:p>
      <w:pPr>
        <w:spacing w:after="0"/>
        <w:ind w:left="0"/>
        <w:jc w:val="both"/>
      </w:pPr>
      <w:r>
        <w:rPr>
          <w:rFonts w:ascii="Times New Roman"/>
          <w:b w:val="false"/>
          <w:i w:val="false"/>
          <w:color w:val="000000"/>
          <w:sz w:val="28"/>
        </w:rPr>
        <w:t>
      5) алты фотосурет (бас киімсіз, көлемі 3,5 х 4,5 см);</w:t>
      </w:r>
    </w:p>
    <w:p>
      <w:pPr>
        <w:spacing w:after="0"/>
        <w:ind w:left="0"/>
        <w:jc w:val="both"/>
      </w:pPr>
      <w:r>
        <w:rPr>
          <w:rFonts w:ascii="Times New Roman"/>
          <w:b w:val="false"/>
          <w:i w:val="false"/>
          <w:color w:val="000000"/>
          <w:sz w:val="28"/>
        </w:rPr>
        <w:t>
      6) есепке тіркеу куәлігінің (әскери билет) көшірмесі;</w:t>
      </w:r>
    </w:p>
    <w:p>
      <w:pPr>
        <w:spacing w:after="0"/>
        <w:ind w:left="0"/>
        <w:jc w:val="both"/>
      </w:pPr>
      <w:r>
        <w:rPr>
          <w:rFonts w:ascii="Times New Roman"/>
          <w:b w:val="false"/>
          <w:i w:val="false"/>
          <w:color w:val="000000"/>
          <w:sz w:val="28"/>
        </w:rPr>
        <w:t>
      7) өмірбаян мен сауалнама екі данада;</w:t>
      </w:r>
    </w:p>
    <w:p>
      <w:pPr>
        <w:spacing w:after="0"/>
        <w:ind w:left="0"/>
        <w:jc w:val="both"/>
      </w:pPr>
      <w:r>
        <w:rPr>
          <w:rFonts w:ascii="Times New Roman"/>
          <w:b w:val="false"/>
          <w:i w:val="false"/>
          <w:color w:val="000000"/>
          <w:sz w:val="28"/>
        </w:rPr>
        <w:t>
      8) соңғы қызмет (жұмыс немесе оқу) орнынан мінездеме.</w:t>
      </w:r>
    </w:p>
    <w:p>
      <w:pPr>
        <w:spacing w:after="0"/>
        <w:ind w:left="0"/>
        <w:jc w:val="both"/>
      </w:pPr>
      <w:r>
        <w:rPr>
          <w:rFonts w:ascii="Times New Roman"/>
          <w:b w:val="false"/>
          <w:i w:val="false"/>
          <w:color w:val="000000"/>
          <w:sz w:val="28"/>
        </w:rPr>
        <w:t>
      Көрсетілген құжаттарды толық көлемде ұсынбаған адамның өтініші қарауға қабылданбайды.</w:t>
      </w:r>
    </w:p>
    <w:bookmarkStart w:name="z53" w:id="41"/>
    <w:p>
      <w:pPr>
        <w:spacing w:after="0"/>
        <w:ind w:left="0"/>
        <w:jc w:val="both"/>
      </w:pPr>
      <w:r>
        <w:rPr>
          <w:rFonts w:ascii="Times New Roman"/>
          <w:b w:val="false"/>
          <w:i w:val="false"/>
          <w:color w:val="000000"/>
          <w:sz w:val="28"/>
        </w:rPr>
        <w:t>
      35. ІІМ әскери оқу орны қайта қабылдау туралы өтінішті алған соң, келесі жұмысты жүргізеді:</w:t>
      </w:r>
    </w:p>
    <w:bookmarkEnd w:id="41"/>
    <w:p>
      <w:pPr>
        <w:spacing w:after="0"/>
        <w:ind w:left="0"/>
        <w:jc w:val="both"/>
      </w:pPr>
      <w:r>
        <w:rPr>
          <w:rFonts w:ascii="Times New Roman"/>
          <w:b w:val="false"/>
          <w:i w:val="false"/>
          <w:color w:val="000000"/>
          <w:sz w:val="28"/>
        </w:rPr>
        <w:t>
      1) тиісті курста бос орындар болған жағдайда үш жұмыс күні ішінде ІІМ әскери оқу орны бастығының оқу жұмысына жетекшілік ететін орынбасары осы Қағидаларға қосымшаға сәйкес нысан бойынша қорытынды шығарады;</w:t>
      </w:r>
    </w:p>
    <w:p>
      <w:pPr>
        <w:spacing w:after="0"/>
        <w:ind w:left="0"/>
        <w:jc w:val="both"/>
      </w:pPr>
      <w:r>
        <w:rPr>
          <w:rFonts w:ascii="Times New Roman"/>
          <w:b w:val="false"/>
          <w:i w:val="false"/>
          <w:color w:val="000000"/>
          <w:sz w:val="28"/>
        </w:rPr>
        <w:t xml:space="preserve">
      2) оң қорытынды шығарылған жағдайда ІІМ әскери оқу орнының кадр қызметі оқуға кандидаттың "Әскери қызмет және әскери қызметшілердің мәртебесі туралы" Қазақстан Республикасының Заңы </w:t>
      </w:r>
      <w:r>
        <w:rPr>
          <w:rFonts w:ascii="Times New Roman"/>
          <w:b w:val="false"/>
          <w:i w:val="false"/>
          <w:color w:val="000000"/>
          <w:sz w:val="28"/>
        </w:rPr>
        <w:t>38-бабының</w:t>
      </w:r>
      <w:r>
        <w:rPr>
          <w:rFonts w:ascii="Times New Roman"/>
          <w:b w:val="false"/>
          <w:i w:val="false"/>
          <w:color w:val="000000"/>
          <w:sz w:val="28"/>
        </w:rPr>
        <w:t xml:space="preserve"> талаптарына сәйкестігін тексеру бойынша іс-шаралар өткізеді. Тексеру іс-шараларының нәтижелері ІІМ әскери оқу орнының оқу кеңесінде қарау үшін ІІМ әскери оқу орны бастығының оқу жұмысына жетекшілік ететін орынбасарына беріледі;</w:t>
      </w:r>
    </w:p>
    <w:p>
      <w:pPr>
        <w:spacing w:after="0"/>
        <w:ind w:left="0"/>
        <w:jc w:val="both"/>
      </w:pPr>
      <w:r>
        <w:rPr>
          <w:rFonts w:ascii="Times New Roman"/>
          <w:b w:val="false"/>
          <w:i w:val="false"/>
          <w:color w:val="000000"/>
          <w:sz w:val="28"/>
        </w:rPr>
        <w:t>
      3) оқу кеңесі отырыста материалдарды қарайды және оқуға кандидатты ІІМ-нің әскери оқу орнына қайта қабылдаудың орындылығы немесе орынсыздығы туралы шешім шығарады және оны ІІМ әскери оқу орнының бастығы бекітеді;</w:t>
      </w:r>
    </w:p>
    <w:p>
      <w:pPr>
        <w:spacing w:after="0"/>
        <w:ind w:left="0"/>
        <w:jc w:val="both"/>
      </w:pPr>
      <w:r>
        <w:rPr>
          <w:rFonts w:ascii="Times New Roman"/>
          <w:b w:val="false"/>
          <w:i w:val="false"/>
          <w:color w:val="000000"/>
          <w:sz w:val="28"/>
        </w:rPr>
        <w:t>
      4) ІІМ әскери оқу орнының басшысы оқу кеңесінің қайта қабылдау туралы шешімі бекітілген күннен бастап үш жұмыс күнінен кешіктірмей:</w:t>
      </w:r>
    </w:p>
    <w:p>
      <w:pPr>
        <w:spacing w:after="0"/>
        <w:ind w:left="0"/>
        <w:jc w:val="both"/>
      </w:pPr>
      <w:r>
        <w:rPr>
          <w:rFonts w:ascii="Times New Roman"/>
          <w:b w:val="false"/>
          <w:i w:val="false"/>
          <w:color w:val="000000"/>
          <w:sz w:val="28"/>
        </w:rPr>
        <w:t>
      оқуға кандидатқа қағаз немесе электронды түрде ІІМ-нің әскери оқу орнына қайта қабылдауға қатысты қабылданған шешім туралы хабарлама жолдайды;</w:t>
      </w:r>
    </w:p>
    <w:p>
      <w:pPr>
        <w:spacing w:after="0"/>
        <w:ind w:left="0"/>
        <w:jc w:val="both"/>
      </w:pPr>
      <w:r>
        <w:rPr>
          <w:rFonts w:ascii="Times New Roman"/>
          <w:b w:val="false"/>
          <w:i w:val="false"/>
          <w:color w:val="000000"/>
          <w:sz w:val="28"/>
        </w:rPr>
        <w:t>
      оқу кеңесі қайта қабылдау туралы оң шешім қабылдаған жағдайда оқуға кандидатты ІІМ әскери оқу орнының курсанттары қатарына қабылдау туралы бұйрық шығарады.</w:t>
      </w:r>
    </w:p>
    <w:bookmarkStart w:name="z54" w:id="42"/>
    <w:p>
      <w:pPr>
        <w:spacing w:after="0"/>
        <w:ind w:left="0"/>
        <w:jc w:val="both"/>
      </w:pPr>
      <w:r>
        <w:rPr>
          <w:rFonts w:ascii="Times New Roman"/>
          <w:b w:val="false"/>
          <w:i w:val="false"/>
          <w:color w:val="000000"/>
          <w:sz w:val="28"/>
        </w:rPr>
        <w:t>
      36. ІІМ әскери оқу орнының курсанттары қатарына қабылдау туралы бұйрықтан үзінді көшірме Қазақстан Республикасы Ұлттық ұланының Бас қолбасшылығына мәлімет үшін жолданады.";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57" w:id="43"/>
    <w:p>
      <w:pPr>
        <w:spacing w:after="0"/>
        <w:ind w:left="0"/>
        <w:jc w:val="both"/>
      </w:pPr>
      <w:r>
        <w:rPr>
          <w:rFonts w:ascii="Times New Roman"/>
          <w:b w:val="false"/>
          <w:i w:val="false"/>
          <w:color w:val="000000"/>
          <w:sz w:val="28"/>
        </w:rPr>
        <w:t xml:space="preserve">
      3.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26 қаңтардағы № 77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13199 болып тіркелген):</w:t>
      </w:r>
    </w:p>
    <w:bookmarkEnd w:id="43"/>
    <w:bookmarkStart w:name="z58" w:id="44"/>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60" w:id="45"/>
    <w:p>
      <w:pPr>
        <w:spacing w:after="0"/>
        <w:ind w:left="0"/>
        <w:jc w:val="both"/>
      </w:pPr>
      <w:r>
        <w:rPr>
          <w:rFonts w:ascii="Times New Roman"/>
          <w:b w:val="false"/>
          <w:i w:val="false"/>
          <w:color w:val="000000"/>
          <w:sz w:val="28"/>
        </w:rPr>
        <w:t xml:space="preserve">
      "7-1. Әскери қызметшілер мен әскери қызметте болмаған азаматтар қатарынан кандидаттар әскери қызмет өткеру орны және/немесе тұрғылықты жері бойынша Ұлттық бірыңғай тестілеу (бұдан әрі - ҰБТ) өткізу пункттерінде немесе базалық жоғары және (немесе) жоғары оқу орнынан кейінгі білім беру ұйымдарында "Ұлттық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бірыңғай тестілеуді өткізу және "Ұлттық бірыңғай тестілеу тапсырғаны туралы сертификат беру" мемлекеттік көрсетілетін қызмет қағидаларында (Нормативтік құқықтық актілерді мемлекеттік тіркеу тізілімінде № 15173 болып тіркелген) белгіленген мерзімде республикалық бюджеттің немесе жергілікті бюджеттің қаражаты есебінен білім грантын беруге арналған конкурсқа қатысу үшін екі блок бойынша ҰБТ тапсырады:</w:t>
      </w:r>
    </w:p>
    <w:bookmarkEnd w:id="45"/>
    <w:p>
      <w:pPr>
        <w:spacing w:after="0"/>
        <w:ind w:left="0"/>
        <w:jc w:val="both"/>
      </w:pPr>
      <w:r>
        <w:rPr>
          <w:rFonts w:ascii="Times New Roman"/>
          <w:b w:val="false"/>
          <w:i w:val="false"/>
          <w:color w:val="000000"/>
          <w:sz w:val="28"/>
        </w:rPr>
        <w:t>
      1-блок - Қазақстан тарихы, математикалық сауаттылық және оқу сауаттылығы (оқу тілі);</w:t>
      </w:r>
    </w:p>
    <w:p>
      <w:pPr>
        <w:spacing w:after="0"/>
        <w:ind w:left="0"/>
        <w:jc w:val="both"/>
      </w:pPr>
      <w:r>
        <w:rPr>
          <w:rFonts w:ascii="Times New Roman"/>
          <w:b w:val="false"/>
          <w:i w:val="false"/>
          <w:color w:val="000000"/>
          <w:sz w:val="28"/>
        </w:rPr>
        <w:t xml:space="preserve">
      2-блок - екі бейіндік пән, кандидат оларды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ІІМ әскери, арнаулы оқу орындары білім беру бағдарламаларының тізбесіне (бұдан әрі - Білім беру бағдарламаларының тізбесі) сәйкес мамандығына қарай өзі таңдайды.</w:t>
      </w:r>
    </w:p>
    <w:p>
      <w:pPr>
        <w:spacing w:after="0"/>
        <w:ind w:left="0"/>
        <w:jc w:val="both"/>
      </w:pPr>
      <w:r>
        <w:rPr>
          <w:rFonts w:ascii="Times New Roman"/>
          <w:b w:val="false"/>
          <w:i w:val="false"/>
          <w:color w:val="000000"/>
          <w:sz w:val="28"/>
        </w:rPr>
        <w:t>
      Жарамдылық мерзімі өткен және/немесе республикалық бюджеттің немесе жергілікті бюджеттің қаражаты есебінен білім грантын беруге арналған конкурсқа қатысу үшін көзделмеген мерзімде ҰБТ тапсыру кезінде алынған ҰБТ нәтижелері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2" w:id="46"/>
    <w:p>
      <w:pPr>
        <w:spacing w:after="0"/>
        <w:ind w:left="0"/>
        <w:jc w:val="both"/>
      </w:pPr>
      <w:r>
        <w:rPr>
          <w:rFonts w:ascii="Times New Roman"/>
          <w:b w:val="false"/>
          <w:i w:val="false"/>
          <w:color w:val="000000"/>
          <w:sz w:val="28"/>
        </w:rPr>
        <w:t>
      "9. Кандидаттарды конкурстық іріктеуден өткізу үшін жыл сайын 1 маусымға дейін Қазақстан Республикасы Ішкі істер министрінің орынбасары - Ұлттық ұлан Бас қолбасшысының бұйрығымен: қабылдау комиссиясының, кандидаттарды түпкілікті медициналық куәландыру комиссиясының, кандидаттардың дене шынықтыру дайындығын тексеру және кәсіби-психологиялық іріктеу жөніндегі комиссияның, апелляциялық комиссияның, техникалық топтың құрамдары бекітіледі.";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5) тармақшасы алынып тасталсын.</w:t>
      </w:r>
    </w:p>
    <w:bookmarkStart w:name="z64" w:id="47"/>
    <w:p>
      <w:pPr>
        <w:spacing w:after="0"/>
        <w:ind w:left="0"/>
        <w:jc w:val="both"/>
      </w:pPr>
      <w:r>
        <w:rPr>
          <w:rFonts w:ascii="Times New Roman"/>
          <w:b w:val="false"/>
          <w:i w:val="false"/>
          <w:color w:val="000000"/>
          <w:sz w:val="28"/>
        </w:rPr>
        <w:t xml:space="preserve">
      4. "Ішкі істер органдарының әскери қызметшісін қызметтік қажеттілік жағдайында жыл сайынғы негізгі демалысынан шақыртып алу қағидаларын бекіту туралы" Қазақстан Республикасы Ішкі істер министрінің 2020 жылғы 29 қыркүйектегі № 653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21355 болып тіркелген):</w:t>
      </w:r>
    </w:p>
    <w:bookmarkEnd w:id="47"/>
    <w:bookmarkStart w:name="z65" w:id="48"/>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әскери қызметшісін қызметтік қажеттілік жағдайында жыл сайынғы негізгі демалысынан шақыртып алу </w:t>
      </w:r>
      <w:r>
        <w:rPr>
          <w:rFonts w:ascii="Times New Roman"/>
          <w:b w:val="false"/>
          <w:i w:val="false"/>
          <w:color w:val="000000"/>
          <w:sz w:val="28"/>
        </w:rPr>
        <w:t>қағидаларында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алтыншы абзацы мынадай редакцияда жазылсын:</w:t>
      </w:r>
    </w:p>
    <w:bookmarkStart w:name="z67" w:id="49"/>
    <w:p>
      <w:pPr>
        <w:spacing w:after="0"/>
        <w:ind w:left="0"/>
        <w:jc w:val="both"/>
      </w:pPr>
      <w:r>
        <w:rPr>
          <w:rFonts w:ascii="Times New Roman"/>
          <w:b w:val="false"/>
          <w:i w:val="false"/>
          <w:color w:val="000000"/>
          <w:sz w:val="28"/>
        </w:rPr>
        <w:t>
      "басқа қызметтік қажеттілік жағдайларында Қазақстан Республикасы Ішкі істер министрінің, Қазақстан Республикасы Ішкі істер министрінің қызметтің осы бағытына жетекшілік ететін орынбасарының, Қазақстан Республикасы Ұлттық ұлан өңірлік қолбасшылықтары қолбасшыларының, өңірлік әскери-тергеу бөлімшелері бастықтарының шешімі бойынша.".</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ұланының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Ішкі істер министрлігі</w:t>
            </w:r>
            <w:r>
              <w:br/>
            </w:r>
            <w:r>
              <w:rPr>
                <w:rFonts w:ascii="Times New Roman"/>
                <w:b w:val="false"/>
                <w:i w:val="false"/>
                <w:color w:val="000000"/>
                <w:sz w:val="20"/>
              </w:rPr>
              <w:t>әскери-тергеу органдарының</w:t>
            </w:r>
            <w:r>
              <w:br/>
            </w:r>
            <w:r>
              <w:rPr>
                <w:rFonts w:ascii="Times New Roman"/>
                <w:b w:val="false"/>
                <w:i w:val="false"/>
                <w:color w:val="000000"/>
                <w:sz w:val="20"/>
              </w:rPr>
              <w:t>сарбаздар, сержанттар</w:t>
            </w:r>
            <w:r>
              <w:br/>
            </w:r>
            <w:r>
              <w:rPr>
                <w:rFonts w:ascii="Times New Roman"/>
                <w:b w:val="false"/>
                <w:i w:val="false"/>
                <w:color w:val="000000"/>
                <w:sz w:val="20"/>
              </w:rPr>
              <w:t>(старшиналар) лауазымдарында</w:t>
            </w:r>
            <w:r>
              <w:br/>
            </w:r>
            <w:r>
              <w:rPr>
                <w:rFonts w:ascii="Times New Roman"/>
                <w:b w:val="false"/>
                <w:i w:val="false"/>
                <w:color w:val="000000"/>
                <w:sz w:val="20"/>
              </w:rPr>
              <w:t xml:space="preserve">күнтізбелік есептеуде кемінде </w:t>
            </w:r>
            <w:r>
              <w:br/>
            </w:r>
            <w:r>
              <w:rPr>
                <w:rFonts w:ascii="Times New Roman"/>
                <w:b w:val="false"/>
                <w:i w:val="false"/>
                <w:color w:val="000000"/>
                <w:sz w:val="20"/>
              </w:rPr>
              <w:t xml:space="preserve">сегіз жыл қызмет өткерген </w:t>
            </w:r>
            <w:r>
              <w:br/>
            </w:r>
            <w:r>
              <w:rPr>
                <w:rFonts w:ascii="Times New Roman"/>
                <w:b w:val="false"/>
                <w:i w:val="false"/>
                <w:color w:val="000000"/>
                <w:sz w:val="20"/>
              </w:rPr>
              <w:t xml:space="preserve">келісімшарт бойынша әскери </w:t>
            </w:r>
            <w:r>
              <w:br/>
            </w:r>
            <w:r>
              <w:rPr>
                <w:rFonts w:ascii="Times New Roman"/>
                <w:b w:val="false"/>
                <w:i w:val="false"/>
                <w:color w:val="000000"/>
                <w:sz w:val="20"/>
              </w:rPr>
              <w:t xml:space="preserve">қызмет өткеретін </w:t>
            </w:r>
            <w:r>
              <w:br/>
            </w:r>
            <w:r>
              <w:rPr>
                <w:rFonts w:ascii="Times New Roman"/>
                <w:b w:val="false"/>
                <w:i w:val="false"/>
                <w:color w:val="000000"/>
                <w:sz w:val="20"/>
              </w:rPr>
              <w:t xml:space="preserve">әскери қызметшілердің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 беру </w:t>
            </w:r>
            <w:r>
              <w:br/>
            </w:r>
            <w:r>
              <w:rPr>
                <w:rFonts w:ascii="Times New Roman"/>
                <w:b w:val="false"/>
                <w:i w:val="false"/>
                <w:color w:val="000000"/>
                <w:sz w:val="20"/>
              </w:rPr>
              <w:t xml:space="preserve">ұйымдарында (бұдан әрі – </w:t>
            </w:r>
            <w:r>
              <w:br/>
            </w:r>
            <w:r>
              <w:rPr>
                <w:rFonts w:ascii="Times New Roman"/>
                <w:b w:val="false"/>
                <w:i w:val="false"/>
                <w:color w:val="000000"/>
                <w:sz w:val="20"/>
              </w:rPr>
              <w:t xml:space="preserve">ЖЖОКБҰ) ақылы негізде оқуға </w:t>
            </w:r>
            <w:r>
              <w:br/>
            </w:r>
            <w:r>
              <w:rPr>
                <w:rFonts w:ascii="Times New Roman"/>
                <w:b w:val="false"/>
                <w:i w:val="false"/>
                <w:color w:val="000000"/>
                <w:sz w:val="20"/>
              </w:rPr>
              <w:t xml:space="preserve">жұмсалатын шығындарын </w:t>
            </w:r>
            <w:r>
              <w:br/>
            </w: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оқыту құнының елу пайызы </w:t>
            </w:r>
            <w:r>
              <w:br/>
            </w:r>
            <w:r>
              <w:rPr>
                <w:rFonts w:ascii="Times New Roman"/>
                <w:b w:val="false"/>
                <w:i w:val="false"/>
                <w:color w:val="000000"/>
                <w:sz w:val="20"/>
              </w:rPr>
              <w:t>мөлшерінде өтеуі туралы</w:t>
            </w:r>
            <w:r>
              <w:br/>
            </w:r>
            <w:r>
              <w:rPr>
                <w:rFonts w:ascii="Times New Roman"/>
                <w:b w:val="false"/>
                <w:i w:val="false"/>
                <w:color w:val="000000"/>
                <w:sz w:val="20"/>
              </w:rPr>
              <w:t xml:space="preserve">нұсқаулыққа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мекеменің</w:t>
            </w:r>
            <w:r>
              <w:br/>
            </w:r>
            <w:r>
              <w:rPr>
                <w:rFonts w:ascii="Times New Roman"/>
                <w:b w:val="false"/>
                <w:i w:val="false"/>
                <w:color w:val="000000"/>
                <w:sz w:val="20"/>
              </w:rPr>
              <w:t>(әскери бөлімнің) атауы</w:t>
            </w:r>
            <w:r>
              <w:br/>
            </w:r>
            <w:r>
              <w:rPr>
                <w:rFonts w:ascii="Times New Roman"/>
                <w:b w:val="false"/>
                <w:i w:val="false"/>
                <w:color w:val="000000"/>
                <w:sz w:val="20"/>
              </w:rPr>
              <w:t>бастығы (командирі)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(арнайы) атағы, </w:t>
            </w:r>
            <w:r>
              <w:br/>
            </w:r>
            <w:r>
              <w:rPr>
                <w:rFonts w:ascii="Times New Roman"/>
                <w:b w:val="false"/>
                <w:i w:val="false"/>
                <w:color w:val="000000"/>
                <w:sz w:val="20"/>
              </w:rPr>
              <w:t>қолы, тегі, аты-жөні</w:t>
            </w:r>
            <w:r>
              <w:br/>
            </w:r>
            <w:r>
              <w:rPr>
                <w:rFonts w:ascii="Times New Roman"/>
                <w:b w:val="false"/>
                <w:i w:val="false"/>
                <w:color w:val="000000"/>
                <w:sz w:val="20"/>
              </w:rPr>
              <w:t>20 __ жылғы "____" ________</w:t>
            </w:r>
          </w:p>
        </w:tc>
      </w:tr>
    </w:tbl>
    <w:p>
      <w:pPr>
        <w:spacing w:after="0"/>
        <w:ind w:left="0"/>
        <w:jc w:val="left"/>
      </w:pPr>
      <w:r>
        <w:rPr>
          <w:rFonts w:ascii="Times New Roman"/>
          <w:b/>
          <w:i w:val="false"/>
          <w:color w:val="000000"/>
        </w:rPr>
        <w:t xml:space="preserve"> Қазақстан Республикасының ЖЖОКБҰ-да әскери қызметшіні  ________ жылы __________________________________________  оқу орнының атауы  ақылы негізде оқытуға жұмсалған бюджет қаражаты есебінен оқыту құнының елу пайызы мөлшерінде нақты шығындары туралы </w:t>
      </w:r>
    </w:p>
    <w:bookmarkStart w:name="z70" w:id="50"/>
    <w:p>
      <w:pPr>
        <w:spacing w:after="0"/>
        <w:ind w:left="0"/>
        <w:jc w:val="left"/>
      </w:pPr>
      <w:r>
        <w:rPr>
          <w:rFonts w:ascii="Times New Roman"/>
          <w:b/>
          <w:i w:val="false"/>
          <w:color w:val="000000"/>
        </w:rPr>
        <w:t xml:space="preserve"> АНЫҚТАМА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атағы, тегі, аты-жөні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оқу курсы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 жылының толық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өтемақының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арналған есепшоттың нөмірі,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анықтаманы әскери бөлімнің қаржы бөлімшесі ағымдағы жылдың аяқталуы бойынша әрбір нақты өтемақы алушыға әзірлейді, содан соң кадр органына ұсынады.</w:t>
      </w:r>
    </w:p>
    <w:p>
      <w:pPr>
        <w:spacing w:after="0"/>
        <w:ind w:left="0"/>
        <w:jc w:val="both"/>
      </w:pPr>
      <w:r>
        <w:rPr>
          <w:rFonts w:ascii="Times New Roman"/>
          <w:b w:val="false"/>
          <w:i w:val="false"/>
          <w:color w:val="000000"/>
          <w:sz w:val="28"/>
        </w:rPr>
        <w:t xml:space="preserve">
      Қаржы бөлімінің (қызметінің) бастығы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мекеменің (әскери бөлімнің)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әскери (арнайы) атағы, қолы, тегі, аты-жөні </w:t>
      </w:r>
    </w:p>
    <w:p>
      <w:pPr>
        <w:spacing w:after="0"/>
        <w:ind w:left="0"/>
        <w:jc w:val="both"/>
      </w:pPr>
      <w:r>
        <w:rPr>
          <w:rFonts w:ascii="Times New Roman"/>
          <w:b w:val="false"/>
          <w:i w:val="false"/>
          <w:color w:val="000000"/>
          <w:sz w:val="28"/>
        </w:rPr>
        <w:t>
      20___жылғы "____" 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министрлігінің </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орындарына ауыстыру</w:t>
            </w:r>
            <w:r>
              <w:br/>
            </w:r>
            <w:r>
              <w:rPr>
                <w:rFonts w:ascii="Times New Roman"/>
                <w:b w:val="false"/>
                <w:i w:val="false"/>
                <w:color w:val="000000"/>
                <w:sz w:val="20"/>
              </w:rPr>
              <w:t>және қайта қабылдау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ІІМ әскери, арнаулы оқу орны</w:t>
            </w:r>
            <w:r>
              <w:br/>
            </w:r>
            <w:r>
              <w:rPr>
                <w:rFonts w:ascii="Times New Roman"/>
                <w:b w:val="false"/>
                <w:i w:val="false"/>
                <w:color w:val="000000"/>
                <w:sz w:val="20"/>
              </w:rPr>
              <w:t>бастығының оқу ісі жөніндегі</w:t>
            </w:r>
            <w:r>
              <w:br/>
            </w:r>
            <w:r>
              <w:rPr>
                <w:rFonts w:ascii="Times New Roman"/>
                <w:b w:val="false"/>
                <w:i w:val="false"/>
                <w:color w:val="000000"/>
                <w:sz w:val="20"/>
              </w:rPr>
              <w:t>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(арнайы) атағы, </w:t>
            </w:r>
            <w:r>
              <w:br/>
            </w:r>
            <w:r>
              <w:rPr>
                <w:rFonts w:ascii="Times New Roman"/>
                <w:b w:val="false"/>
                <w:i w:val="false"/>
                <w:color w:val="000000"/>
                <w:sz w:val="20"/>
              </w:rPr>
              <w:t>қолы, тегі, аты-жөні</w:t>
            </w:r>
            <w:r>
              <w:br/>
            </w:r>
            <w:r>
              <w:rPr>
                <w:rFonts w:ascii="Times New Roman"/>
                <w:b w:val="false"/>
                <w:i w:val="false"/>
                <w:color w:val="000000"/>
                <w:sz w:val="20"/>
              </w:rPr>
              <w:t>20___ жылғы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 -_________________________" мамандығы бойынша жоғары </w:t>
      </w:r>
    </w:p>
    <w:p>
      <w:pPr>
        <w:spacing w:after="0"/>
        <w:ind w:left="0"/>
        <w:jc w:val="both"/>
      </w:pPr>
      <w:r>
        <w:rPr>
          <w:rFonts w:ascii="Times New Roman"/>
          <w:b w:val="false"/>
          <w:i w:val="false"/>
          <w:color w:val="000000"/>
          <w:sz w:val="28"/>
        </w:rPr>
        <w:t xml:space="preserve">
      білім беру бағдарламасы бойынша _________ оқу нысаны бойынша ________ </w:t>
      </w:r>
    </w:p>
    <w:p>
      <w:pPr>
        <w:spacing w:after="0"/>
        <w:ind w:left="0"/>
        <w:jc w:val="both"/>
      </w:pPr>
      <w:r>
        <w:rPr>
          <w:rFonts w:ascii="Times New Roman"/>
          <w:b w:val="false"/>
          <w:i w:val="false"/>
          <w:color w:val="000000"/>
          <w:sz w:val="28"/>
        </w:rPr>
        <w:t xml:space="preserve">
      курсқа "____________________________" мемлекеттік мекемесіне оқуын </w:t>
      </w:r>
    </w:p>
    <w:p>
      <w:pPr>
        <w:spacing w:after="0"/>
        <w:ind w:left="0"/>
        <w:jc w:val="both"/>
      </w:pPr>
      <w:r>
        <w:rPr>
          <w:rFonts w:ascii="Times New Roman"/>
          <w:b w:val="false"/>
          <w:i w:val="false"/>
          <w:color w:val="000000"/>
          <w:sz w:val="28"/>
        </w:rPr>
        <w:t xml:space="preserve">
      ІІМ әскери, арнаулы оқу орнының атауы </w:t>
      </w:r>
    </w:p>
    <w:p>
      <w:pPr>
        <w:spacing w:after="0"/>
        <w:ind w:left="0"/>
        <w:jc w:val="both"/>
      </w:pPr>
      <w:r>
        <w:rPr>
          <w:rFonts w:ascii="Times New Roman"/>
          <w:b w:val="false"/>
          <w:i w:val="false"/>
          <w:color w:val="000000"/>
          <w:sz w:val="28"/>
        </w:rPr>
        <w:t xml:space="preserve">
      одан әрі жалғастыру үшін ауыстыру (қайта қабылдау) туралы </w:t>
      </w:r>
    </w:p>
    <w:bookmarkStart w:name="z73" w:id="51"/>
    <w:p>
      <w:pPr>
        <w:spacing w:after="0"/>
        <w:ind w:left="0"/>
        <w:jc w:val="left"/>
      </w:pPr>
      <w:r>
        <w:rPr>
          <w:rFonts w:ascii="Times New Roman"/>
          <w:b/>
          <w:i w:val="false"/>
          <w:color w:val="000000"/>
        </w:rPr>
        <w:t xml:space="preserve"> ҚОРЫТЫНДЫ </w:t>
      </w:r>
    </w:p>
    <w:bookmarkEnd w:id="51"/>
    <w:p>
      <w:pPr>
        <w:spacing w:after="0"/>
        <w:ind w:left="0"/>
        <w:jc w:val="both"/>
      </w:pPr>
      <w:r>
        <w:rPr>
          <w:rFonts w:ascii="Times New Roman"/>
          <w:b w:val="false"/>
          <w:i w:val="false"/>
          <w:color w:val="000000"/>
          <w:sz w:val="28"/>
        </w:rPr>
        <w:t xml:space="preserve">
      ______________________________________________ ұсынған құжаттар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(өтініш, транскрипт) негізінде мынадай академиялық айырмашылық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және оқу жұмысы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анықтамасы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(оқу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анықтамасы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Үлгерімнің орташа балы -_______</w:t>
      </w:r>
    </w:p>
    <w:p>
      <w:pPr>
        <w:spacing w:after="0"/>
        <w:ind w:left="0"/>
        <w:jc w:val="both"/>
      </w:pPr>
      <w:r>
        <w:rPr>
          <w:rFonts w:ascii="Times New Roman"/>
          <w:b w:val="false"/>
          <w:i w:val="false"/>
          <w:color w:val="000000"/>
          <w:sz w:val="28"/>
        </w:rPr>
        <w:t xml:space="preserve">
      Қорытынды: ҚР ІІМ-нің 2016 жылғы 13 қаңтардағы № 25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Ішкі істер министрлігінің әскери, арнаулы оқу орындарына ауыстыру және қайта қабылдау қағидаларының (Нормативтік құқықтық актілерді мемлекеттік тіркеу тізілімінде № 13139 болып тіркелген) 2, 3, 4, 5, 6, 7-тармақтарына сәйкес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 -__________" мамандығы бойынша _______________________________ </w:t>
      </w:r>
    </w:p>
    <w:p>
      <w:pPr>
        <w:spacing w:after="0"/>
        <w:ind w:left="0"/>
        <w:jc w:val="both"/>
      </w:pPr>
      <w:r>
        <w:rPr>
          <w:rFonts w:ascii="Times New Roman"/>
          <w:b w:val="false"/>
          <w:i w:val="false"/>
          <w:color w:val="000000"/>
          <w:sz w:val="28"/>
        </w:rPr>
        <w:t>
      ІІМ әскери, арнаулы оқу орнының атауы</w:t>
      </w:r>
    </w:p>
    <w:p>
      <w:pPr>
        <w:spacing w:after="0"/>
        <w:ind w:left="0"/>
        <w:jc w:val="both"/>
      </w:pPr>
      <w:r>
        <w:rPr>
          <w:rFonts w:ascii="Times New Roman"/>
          <w:b w:val="false"/>
          <w:i w:val="false"/>
          <w:color w:val="000000"/>
          <w:sz w:val="28"/>
        </w:rPr>
        <w:t xml:space="preserve">
      жоғары білім беру бағдарламасы бойынша ____________ факультетінің ___ курсына (20___ж. қабылдау) оқуға ауыстыру (қайта қабылдау) мүмкін (мүмкін емес) деп есептелсін. </w:t>
      </w:r>
    </w:p>
    <w:p>
      <w:pPr>
        <w:spacing w:after="0"/>
        <w:ind w:left="0"/>
        <w:jc w:val="both"/>
      </w:pPr>
      <w:r>
        <w:rPr>
          <w:rFonts w:ascii="Times New Roman"/>
          <w:b w:val="false"/>
          <w:i w:val="false"/>
          <w:color w:val="000000"/>
          <w:sz w:val="28"/>
        </w:rPr>
        <w:t>
      Академиялық айырмашылық белгіленген мерзімде жойылады.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қорытынды жүргізген адамның лауазымы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әскери (арнайы) атағы, қолы, тегі, аты, әкесінің аты (болған жағдайда)</w:t>
      </w:r>
    </w:p>
    <w:p>
      <w:pPr>
        <w:spacing w:after="0"/>
        <w:ind w:left="0"/>
        <w:jc w:val="both"/>
      </w:pPr>
      <w:r>
        <w:rPr>
          <w:rFonts w:ascii="Times New Roman"/>
          <w:b w:val="false"/>
          <w:i w:val="false"/>
          <w:color w:val="000000"/>
          <w:sz w:val="28"/>
        </w:rPr>
        <w:t>
      Ескертпе: ЖОБҰ құрылымында дербес институттар болған жағдайда, қорытынды институт бастығымен келісіледі.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