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af71" w14:textId="24fa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мәліметтерді тексеруді, қарап-тексеруді және (немесе) жете тексеруді жүзеге асыру қағидаларын, сондай-ақ қарап-тексеру және жете тексеру актілерінің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27 наурыздағы № 295 бұйрығы. Қазақстан Республикасының Әділет министрлігінде 2023 жылғы 28 наурызда № 32128 болып тіркелді</w:t>
      </w:r>
    </w:p>
    <w:p>
      <w:pPr>
        <w:spacing w:after="0"/>
        <w:ind w:left="0"/>
        <w:jc w:val="both"/>
      </w:pPr>
      <w:bookmarkStart w:name="z1" w:id="0"/>
      <w:r>
        <w:rPr>
          <w:rFonts w:ascii="Times New Roman"/>
          <w:b w:val="false"/>
          <w:i w:val="false"/>
          <w:color w:val="000000"/>
          <w:sz w:val="28"/>
        </w:rPr>
        <w:t xml:space="preserve">
      "Өзіндік ерекшелігі бар тауарларды бақылау туралы" Қазақстан Республикасы Заңының 28-бабының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мәліметтерді тексеруді, қарап-тексеруді және (немесе) жете тексеруді жүзеге асыру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Еуразиялық экономикалық одаққа мүше мемлекеттермен Қазақстан Республикасының Мемлекеттік шекарасы арқылы өткізілетін тауарларды қарап-тексеру актісінің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Еуразиялық экономикалық одаққа мүше мемлекеттермен Қазақстан Республикасының Мемлекеттік шекарасы арқылы өткізілетін тауарларды жете тексеру актісінің нысаны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Премьер-Министрі</w:t>
            </w:r>
          </w:p>
          <w:p>
            <w:pPr>
              <w:spacing w:after="20"/>
              <w:ind w:left="20"/>
              <w:jc w:val="both"/>
            </w:pPr>
          </w:p>
          <w:p>
            <w:pPr>
              <w:spacing w:after="20"/>
              <w:ind w:left="20"/>
              <w:jc w:val="both"/>
            </w:pPr>
            <w:r>
              <w:rPr>
                <w:rFonts w:ascii="Times New Roman"/>
                <w:b w:val="false"/>
                <w:i/>
                <w:color w:val="000000"/>
                <w:sz w:val="20"/>
              </w:rPr>
              <w:t>орынбасарының міндетін атқарушы -</w:t>
            </w: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27 наурыздағы</w:t>
            </w:r>
            <w:r>
              <w:br/>
            </w:r>
            <w:r>
              <w:rPr>
                <w:rFonts w:ascii="Times New Roman"/>
                <w:b w:val="false"/>
                <w:i w:val="false"/>
                <w:color w:val="000000"/>
                <w:sz w:val="20"/>
              </w:rPr>
              <w:t>№ 295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мәліметтерді тексеруді, қарап-тексеруді және (немесе) жете тексеруді жүзеге асыру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мәліметтерді тексеруді, қарап-тексеруді және (немесе) жете тексеруді жүзеге асыру қағидалары (бұдан әрі – Қағидалар) "Өзіндік ерекшелігі бар тауарларды бақылау туралы" Қазақстан Республикасы Заңының (бұдан әрі – Заң) 28-бабы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мемлекеттік кірістер органдарының (бұдан әрі – МКО) Еуразиялық экономикалық одаққа (бұдан әрі – ЕАЭО) мүше мемлекеттермен Қазақстан Республикасының Мемлекеттік шекарасы (бұдан әрі – Мемшекара) арқылы өткізілетін тауарлардың құжаттарын және мәліметтерді тексеру, қарап-тексеруді және (немесе) жете тексеруді жүзеге асыру тәртібін айқындайды. </w:t>
      </w:r>
    </w:p>
    <w:bookmarkEnd w:id="12"/>
    <w:bookmarkStart w:name="z15" w:id="13"/>
    <w:p>
      <w:pPr>
        <w:spacing w:after="0"/>
        <w:ind w:left="0"/>
        <w:jc w:val="left"/>
      </w:pPr>
      <w:r>
        <w:rPr>
          <w:rFonts w:ascii="Times New Roman"/>
          <w:b/>
          <w:i w:val="false"/>
          <w:color w:val="000000"/>
        </w:rPr>
        <w:t xml:space="preserve"> 2-тарау.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мәліметтерді тексеруді жүзеге асыру тәртібі</w:t>
      </w:r>
    </w:p>
    <w:bookmarkEnd w:id="13"/>
    <w:bookmarkStart w:name="z16" w:id="14"/>
    <w:p>
      <w:pPr>
        <w:spacing w:after="0"/>
        <w:ind w:left="0"/>
        <w:jc w:val="both"/>
      </w:pPr>
      <w:r>
        <w:rPr>
          <w:rFonts w:ascii="Times New Roman"/>
          <w:b w:val="false"/>
          <w:i w:val="false"/>
          <w:color w:val="000000"/>
          <w:sz w:val="28"/>
        </w:rPr>
        <w:t>
      2. МКО лауазымды адамы құжаттарды және мәліметтерді тексеруді жүзеге асыру кезінде тауарларды өткізуді жүзеге асыратын жеке және заңды тұлғалар ұсынған көліктік (тасымалдау) және коммерциялық құжаттарда қамтылған мәліметтерді:</w:t>
      </w:r>
    </w:p>
    <w:bookmarkEnd w:id="14"/>
    <w:bookmarkStart w:name="z17" w:id="15"/>
    <w:p>
      <w:pPr>
        <w:spacing w:after="0"/>
        <w:ind w:left="0"/>
        <w:jc w:val="both"/>
      </w:pPr>
      <w:r>
        <w:rPr>
          <w:rFonts w:ascii="Times New Roman"/>
          <w:b w:val="false"/>
          <w:i w:val="false"/>
          <w:color w:val="000000"/>
          <w:sz w:val="28"/>
        </w:rPr>
        <w:t>
      1) МКО пайдаланатын ақпараттық жүйелерден алынған мәліметтермен;</w:t>
      </w:r>
    </w:p>
    <w:bookmarkEnd w:id="15"/>
    <w:bookmarkStart w:name="z18" w:id="16"/>
    <w:p>
      <w:pPr>
        <w:spacing w:after="0"/>
        <w:ind w:left="0"/>
        <w:jc w:val="both"/>
      </w:pPr>
      <w:r>
        <w:rPr>
          <w:rFonts w:ascii="Times New Roman"/>
          <w:b w:val="false"/>
          <w:i w:val="false"/>
          <w:color w:val="000000"/>
          <w:sz w:val="28"/>
        </w:rPr>
        <w:t xml:space="preserve">
      2) Қазақстан Республикасының заңнамасында тыйым салынбаған тәсілдермен алынған мәліметтермен салыстырады. </w:t>
      </w:r>
    </w:p>
    <w:bookmarkEnd w:id="16"/>
    <w:bookmarkStart w:name="z19" w:id="17"/>
    <w:p>
      <w:pPr>
        <w:spacing w:after="0"/>
        <w:ind w:left="0"/>
        <w:jc w:val="both"/>
      </w:pPr>
      <w:r>
        <w:rPr>
          <w:rFonts w:ascii="Times New Roman"/>
          <w:b w:val="false"/>
          <w:i w:val="false"/>
          <w:color w:val="000000"/>
          <w:sz w:val="28"/>
        </w:rPr>
        <w:t>
      3. Өзіндік ерекшелігі бар тауарлардың заңсыз өткізілуін көрсететін фактілер болмаған кезде МКО лауазымды адамы ұсынылған құжаттарды ЕАЭО мүше мемлекеттермен Мемшекара арқылы өткізілетін тауарларға қатысты өкілеттіктері бар жеке тұлғаларға немесе заңды тұлғаның өкілдеріне, ал олар болмаған кезде – тауарлар тасымалданатын көлік құралын басқаратын жеке тұлғаларға қайтарады.</w:t>
      </w:r>
    </w:p>
    <w:bookmarkEnd w:id="17"/>
    <w:bookmarkStart w:name="z20" w:id="18"/>
    <w:p>
      <w:pPr>
        <w:spacing w:after="0"/>
        <w:ind w:left="0"/>
        <w:jc w:val="both"/>
      </w:pPr>
      <w:r>
        <w:rPr>
          <w:rFonts w:ascii="Times New Roman"/>
          <w:b w:val="false"/>
          <w:i w:val="false"/>
          <w:color w:val="000000"/>
          <w:sz w:val="28"/>
        </w:rPr>
        <w:t xml:space="preserve">
      4. ЕАЭО мүше мемлекеттермен Мемшекара арқылы рұқсатсыз өткізілетін өзіндік ерекшелігі бар тауарлар анықталған кезде МКО-ның лауазымды адамы Заңның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өзіндік ерекшелігі бар тауарлардың экспортына, импортына немесе транзитіне тыйым салу туралы шешім (бұдан әрі – Тыйым салу туралы шешім) қабылдайды.</w:t>
      </w:r>
    </w:p>
    <w:bookmarkEnd w:id="18"/>
    <w:bookmarkStart w:name="z21" w:id="19"/>
    <w:p>
      <w:pPr>
        <w:spacing w:after="0"/>
        <w:ind w:left="0"/>
        <w:jc w:val="both"/>
      </w:pPr>
      <w:r>
        <w:rPr>
          <w:rFonts w:ascii="Times New Roman"/>
          <w:b w:val="false"/>
          <w:i w:val="false"/>
          <w:color w:val="000000"/>
          <w:sz w:val="28"/>
        </w:rPr>
        <w:t>
      5. МКО лауазымды адамы Тыйым салу туралы шешімді ЕАЭО-ға мүше мемлекеттермен Мемшекара арқылы өткізілетін өзіндік ерекшелігі бар тауарларға қатысты өкілеттіктері бар жеке тұлғалардың немесе заңды тұлға өкілдерінің назарына, ал олар болмаған кезде – көліктік (тасымалдау) құжатына белгілер қою арқылы өзіндік ерекшелігі бар тауарлар тасымалданатын көлік құралын басқаратын жеке тұлғалардың назарына жеткізеді.</w:t>
      </w:r>
    </w:p>
    <w:bookmarkEnd w:id="19"/>
    <w:bookmarkStart w:name="z22" w:id="20"/>
    <w:p>
      <w:pPr>
        <w:spacing w:after="0"/>
        <w:ind w:left="0"/>
        <w:jc w:val="both"/>
      </w:pPr>
      <w:r>
        <w:rPr>
          <w:rFonts w:ascii="Times New Roman"/>
          <w:b w:val="false"/>
          <w:i w:val="false"/>
          <w:color w:val="000000"/>
          <w:sz w:val="28"/>
        </w:rPr>
        <w:t xml:space="preserve">
      6. Көліктік (тасымалдау) құжаттарынан алынған мәліметтерді МКО лауазымды адамы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Өзіндік ерекшелігі бар тауарлардың экспорты, кері экспорты, импорты және транзиті фактілерін тіркеу журналына электрондық түрде енгізеді.</w:t>
      </w:r>
    </w:p>
    <w:bookmarkEnd w:id="20"/>
    <w:bookmarkStart w:name="z23" w:id="21"/>
    <w:p>
      <w:pPr>
        <w:spacing w:after="0"/>
        <w:ind w:left="0"/>
        <w:jc w:val="both"/>
      </w:pPr>
      <w:r>
        <w:rPr>
          <w:rFonts w:ascii="Times New Roman"/>
          <w:b w:val="false"/>
          <w:i w:val="false"/>
          <w:color w:val="000000"/>
          <w:sz w:val="28"/>
        </w:rPr>
        <w:t xml:space="preserve">
      7. МКО лауазымды адамы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жауаптылық көзделген құқық бұзушылық белгілерінің бар екендігін көрсететін фактілерді анықтаған кезде:</w:t>
      </w:r>
    </w:p>
    <w:bookmarkEnd w:id="21"/>
    <w:bookmarkStart w:name="z24" w:id="22"/>
    <w:p>
      <w:pPr>
        <w:spacing w:after="0"/>
        <w:ind w:left="0"/>
        <w:jc w:val="both"/>
      </w:pPr>
      <w:r>
        <w:rPr>
          <w:rFonts w:ascii="Times New Roman"/>
          <w:b w:val="false"/>
          <w:i w:val="false"/>
          <w:color w:val="000000"/>
          <w:sz w:val="28"/>
        </w:rPr>
        <w:t>
      1) МКО басшысын дереу жазбаша хабардар етеді;</w:t>
      </w:r>
    </w:p>
    <w:bookmarkEnd w:id="22"/>
    <w:bookmarkStart w:name="z25" w:id="23"/>
    <w:p>
      <w:pPr>
        <w:spacing w:after="0"/>
        <w:ind w:left="0"/>
        <w:jc w:val="both"/>
      </w:pPr>
      <w:r>
        <w:rPr>
          <w:rFonts w:ascii="Times New Roman"/>
          <w:b w:val="false"/>
          <w:i w:val="false"/>
          <w:color w:val="000000"/>
          <w:sz w:val="28"/>
        </w:rPr>
        <w:t xml:space="preserve">
      2) анықталған бұзушылық фактілерін бақылау және тіркеу аяқталғаннан кейін Қазақстан Республикасының Әкімшілік құқық бұзушылық туралы Кодексінің </w:t>
      </w:r>
      <w:r>
        <w:rPr>
          <w:rFonts w:ascii="Times New Roman"/>
          <w:b w:val="false"/>
          <w:i w:val="false"/>
          <w:color w:val="000000"/>
          <w:sz w:val="28"/>
        </w:rPr>
        <w:t>463-бабына</w:t>
      </w:r>
      <w:r>
        <w:rPr>
          <w:rFonts w:ascii="Times New Roman"/>
          <w:b w:val="false"/>
          <w:i w:val="false"/>
          <w:color w:val="000000"/>
          <w:sz w:val="28"/>
        </w:rPr>
        <w:t xml:space="preserve"> сәйкес шаралар қабылдайды.</w:t>
      </w:r>
    </w:p>
    <w:bookmarkEnd w:id="23"/>
    <w:bookmarkStart w:name="z26" w:id="24"/>
    <w:p>
      <w:pPr>
        <w:spacing w:after="0"/>
        <w:ind w:left="0"/>
        <w:jc w:val="both"/>
      </w:pPr>
      <w:r>
        <w:rPr>
          <w:rFonts w:ascii="Times New Roman"/>
          <w:b w:val="false"/>
          <w:i w:val="false"/>
          <w:color w:val="000000"/>
          <w:sz w:val="28"/>
        </w:rPr>
        <w:t xml:space="preserve">
      8. МКО лауазымды адамы жауаптылығы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көзделген құқық бұзушылық белгілерінің бар екендігін көрсететін фактілерді анықтаған кезде:</w:t>
      </w:r>
    </w:p>
    <w:bookmarkEnd w:id="24"/>
    <w:bookmarkStart w:name="z27" w:id="25"/>
    <w:p>
      <w:pPr>
        <w:spacing w:after="0"/>
        <w:ind w:left="0"/>
        <w:jc w:val="both"/>
      </w:pPr>
      <w:r>
        <w:rPr>
          <w:rFonts w:ascii="Times New Roman"/>
          <w:b w:val="false"/>
          <w:i w:val="false"/>
          <w:color w:val="000000"/>
          <w:sz w:val="28"/>
        </w:rPr>
        <w:t xml:space="preserve">
      1) МКО басшысын және құзыретіне Қазақстан Республикасының Қылмыстық-процестік </w:t>
      </w:r>
      <w:r>
        <w:rPr>
          <w:rFonts w:ascii="Times New Roman"/>
          <w:b w:val="false"/>
          <w:i w:val="false"/>
          <w:color w:val="000000"/>
          <w:sz w:val="28"/>
        </w:rPr>
        <w:t>кодекске</w:t>
      </w:r>
      <w:r>
        <w:rPr>
          <w:rFonts w:ascii="Times New Roman"/>
          <w:b w:val="false"/>
          <w:i w:val="false"/>
          <w:color w:val="000000"/>
          <w:sz w:val="28"/>
        </w:rPr>
        <w:t xml:space="preserve"> сәйкес тергеп-тексеру жүргізу кіретін құқық қорғау органын дереу жазбаша хабардар етеді;</w:t>
      </w:r>
    </w:p>
    <w:bookmarkEnd w:id="25"/>
    <w:bookmarkStart w:name="z28" w:id="26"/>
    <w:p>
      <w:pPr>
        <w:spacing w:after="0"/>
        <w:ind w:left="0"/>
        <w:jc w:val="both"/>
      </w:pPr>
      <w:r>
        <w:rPr>
          <w:rFonts w:ascii="Times New Roman"/>
          <w:b w:val="false"/>
          <w:i w:val="false"/>
          <w:color w:val="000000"/>
          <w:sz w:val="28"/>
        </w:rPr>
        <w:t xml:space="preserve">
      2) бақылау аяқталғаннан кейін және анықталған бұзушылық фактілері тіркелгеннен кейін, құзыретіне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тергеп-тексеру жүргізу кіретін құқық қорғау органына материалдарды жолдайды.</w:t>
      </w:r>
    </w:p>
    <w:bookmarkEnd w:id="26"/>
    <w:bookmarkStart w:name="z29" w:id="27"/>
    <w:p>
      <w:pPr>
        <w:spacing w:after="0"/>
        <w:ind w:left="0"/>
        <w:jc w:val="left"/>
      </w:pPr>
      <w:r>
        <w:rPr>
          <w:rFonts w:ascii="Times New Roman"/>
          <w:b/>
          <w:i w:val="false"/>
          <w:color w:val="000000"/>
        </w:rPr>
        <w:t xml:space="preserve"> 3-тарау. Еуразиялық экономикалық одаққа мүше мемлекеттермен Қазақстан Республикасының Мемлекеттік шекарасы арқылы өткізілетін тауарларды қарап-тексеруді жүргізу тәртібі</w:t>
      </w:r>
    </w:p>
    <w:bookmarkEnd w:id="27"/>
    <w:bookmarkStart w:name="z30" w:id="28"/>
    <w:p>
      <w:pPr>
        <w:spacing w:after="0"/>
        <w:ind w:left="0"/>
        <w:jc w:val="both"/>
      </w:pPr>
      <w:r>
        <w:rPr>
          <w:rFonts w:ascii="Times New Roman"/>
          <w:b w:val="false"/>
          <w:i w:val="false"/>
          <w:color w:val="000000"/>
          <w:sz w:val="28"/>
        </w:rPr>
        <w:t xml:space="preserve">
      9. Заңның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ЕАЭО мүше мемлекеттермен Мемшекара арқылы өткізілетін тауарларды қарап-тексеруді жүргізу үшін:</w:t>
      </w:r>
    </w:p>
    <w:bookmarkEnd w:id="28"/>
    <w:bookmarkStart w:name="z31" w:id="29"/>
    <w:p>
      <w:pPr>
        <w:spacing w:after="0"/>
        <w:ind w:left="0"/>
        <w:jc w:val="both"/>
      </w:pPr>
      <w:r>
        <w:rPr>
          <w:rFonts w:ascii="Times New Roman"/>
          <w:b w:val="false"/>
          <w:i w:val="false"/>
          <w:color w:val="000000"/>
          <w:sz w:val="28"/>
        </w:rPr>
        <w:t>
      1) ЕАЭО мүше мемлекеттермен Мемшекара арқылы өткізу кезінде рұқсаттар берілмеген өзіндік ерекшелігі бар тауарларды көзбен шолып табу;</w:t>
      </w:r>
    </w:p>
    <w:bookmarkEnd w:id="29"/>
    <w:bookmarkStart w:name="z32" w:id="30"/>
    <w:p>
      <w:pPr>
        <w:spacing w:after="0"/>
        <w:ind w:left="0"/>
        <w:jc w:val="both"/>
      </w:pPr>
      <w:r>
        <w:rPr>
          <w:rFonts w:ascii="Times New Roman"/>
          <w:b w:val="false"/>
          <w:i w:val="false"/>
          <w:color w:val="000000"/>
          <w:sz w:val="28"/>
        </w:rPr>
        <w:t>
      2) тәуекел бейіндерінің ұсынымдары негіздер болып табылады.</w:t>
      </w:r>
    </w:p>
    <w:bookmarkEnd w:id="30"/>
    <w:bookmarkStart w:name="z33" w:id="31"/>
    <w:p>
      <w:pPr>
        <w:spacing w:after="0"/>
        <w:ind w:left="0"/>
        <w:jc w:val="both"/>
      </w:pPr>
      <w:r>
        <w:rPr>
          <w:rFonts w:ascii="Times New Roman"/>
          <w:b w:val="false"/>
          <w:i w:val="false"/>
          <w:color w:val="000000"/>
          <w:sz w:val="28"/>
        </w:rPr>
        <w:t>
      10. МКО лауазымды адамының тауарлардың қаптамасын немесе көлік құралының жүк тиейтін орынжайларын не ыдыстарды, контейнерлерді және тауарлар салынған немесе болуы мүмкін өзге де орындарды көзбен шолып қарау жөніндегі іс-қимылдарының басталу уақыты қарап-тексерудің басталу уақыты болып табылады.</w:t>
      </w:r>
    </w:p>
    <w:bookmarkEnd w:id="31"/>
    <w:bookmarkStart w:name="z34" w:id="32"/>
    <w:p>
      <w:pPr>
        <w:spacing w:after="0"/>
        <w:ind w:left="0"/>
        <w:jc w:val="both"/>
      </w:pPr>
      <w:r>
        <w:rPr>
          <w:rFonts w:ascii="Times New Roman"/>
          <w:b w:val="false"/>
          <w:i w:val="false"/>
          <w:color w:val="000000"/>
          <w:sz w:val="28"/>
        </w:rPr>
        <w:t>
      11. Қарап-тексеру тауарларды және көлік құралдарын ЕАЭО мүше мемлекеттермен Мемшекара арқылы өткізу орындарында ЕАЭО мүше мемлекеттермен Мемшекара арқылы өткізілетін тауарларға қатысты өкілеттіктері бар жеке тұлғалардың немесе заңды тұлға өкілдерінің, ал олар болмаған кезде – тауарлар тасымалданатын көлік құралын басқаратын жеке тұлғалардың қатысуымен жүргізіледі.</w:t>
      </w:r>
    </w:p>
    <w:bookmarkEnd w:id="32"/>
    <w:bookmarkStart w:name="z35" w:id="33"/>
    <w:p>
      <w:pPr>
        <w:spacing w:after="0"/>
        <w:ind w:left="0"/>
        <w:jc w:val="both"/>
      </w:pPr>
      <w:r>
        <w:rPr>
          <w:rFonts w:ascii="Times New Roman"/>
          <w:b w:val="false"/>
          <w:i w:val="false"/>
          <w:color w:val="000000"/>
          <w:sz w:val="28"/>
        </w:rPr>
        <w:t>
      12. МКО лауазымды адамдары, егер:</w:t>
      </w:r>
    </w:p>
    <w:bookmarkEnd w:id="33"/>
    <w:bookmarkStart w:name="z36" w:id="34"/>
    <w:p>
      <w:pPr>
        <w:spacing w:after="0"/>
        <w:ind w:left="0"/>
        <w:jc w:val="both"/>
      </w:pPr>
      <w:r>
        <w:rPr>
          <w:rFonts w:ascii="Times New Roman"/>
          <w:b w:val="false"/>
          <w:i w:val="false"/>
          <w:color w:val="000000"/>
          <w:sz w:val="28"/>
        </w:rPr>
        <w:t>
      1) ЕАЭО мүше мемлекеттермен Мемшекара арқылы тауарлар өткізетін көлік құралын басқаратын жеке тұлға қапар-тексеру жүргізу кезінде қатысудан бас тартса;</w:t>
      </w:r>
    </w:p>
    <w:bookmarkEnd w:id="34"/>
    <w:bookmarkStart w:name="z37" w:id="35"/>
    <w:p>
      <w:pPr>
        <w:spacing w:after="0"/>
        <w:ind w:left="0"/>
        <w:jc w:val="both"/>
      </w:pPr>
      <w:r>
        <w:rPr>
          <w:rFonts w:ascii="Times New Roman"/>
          <w:b w:val="false"/>
          <w:i w:val="false"/>
          <w:color w:val="000000"/>
          <w:sz w:val="28"/>
        </w:rPr>
        <w:t>
      2) Қазақстан Республикасының ұлттық қауіпсіздігіне, адамның өмірі мен денсаулығына, қоршаған ортаға қауіпті болса және кейінге қалдыруға жол бермейтін өзге де мән-жайлар туындаса, оның ішінде тауарлардың тез тұтанатын заттар, жарылыс қаупі бар заттар, жарылғыш, уландырғыш, қауіпті химиялық және биологиялық заттар, улы, токсинді, радиоактивті заттар, ядролық материалдар болса, тауарларды екі куәгердің қатысуымен қарап-тексереді.</w:t>
      </w:r>
    </w:p>
    <w:bookmarkEnd w:id="35"/>
    <w:bookmarkStart w:name="z38" w:id="36"/>
    <w:p>
      <w:pPr>
        <w:spacing w:after="0"/>
        <w:ind w:left="0"/>
        <w:jc w:val="both"/>
      </w:pPr>
      <w:r>
        <w:rPr>
          <w:rFonts w:ascii="Times New Roman"/>
          <w:b w:val="false"/>
          <w:i w:val="false"/>
          <w:color w:val="000000"/>
          <w:sz w:val="28"/>
        </w:rPr>
        <w:t xml:space="preserve">
      13. МКО лауазымды адамы Заңның 26-бабы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арнайы білім мен дағдыларды талап ететін мәселелерді зерттеу үшін Қазақстан Республикасының мемлекеттік органдарын, ұйымдарды, сарапшылар мен мамандарды тартады.</w:t>
      </w:r>
    </w:p>
    <w:bookmarkEnd w:id="36"/>
    <w:bookmarkStart w:name="z39" w:id="37"/>
    <w:p>
      <w:pPr>
        <w:spacing w:after="0"/>
        <w:ind w:left="0"/>
        <w:jc w:val="both"/>
      </w:pPr>
      <w:r>
        <w:rPr>
          <w:rFonts w:ascii="Times New Roman"/>
          <w:b w:val="false"/>
          <w:i w:val="false"/>
          <w:color w:val="000000"/>
          <w:sz w:val="28"/>
        </w:rPr>
        <w:t>
      14. МКО лауазымды адамы тауарларды қарап-тексеруді жүзеге асырған кезде оның тиімділігін арттыру мақсатында тауарлар туралы қажетті мәліметтерді (олардың саны, құрамы, физикалық және химиялық ерекшеліктері, төлнұсқалығы, жасырын орындардың болуы) анықтауға мүмкіндік беретін өзіндік ерекшелігі бар тауарларды бақылаудың техникалық құралдарын (бұдан әрі – БТҚ) қолданады.</w:t>
      </w:r>
    </w:p>
    <w:bookmarkEnd w:id="37"/>
    <w:bookmarkStart w:name="z40" w:id="38"/>
    <w:p>
      <w:pPr>
        <w:spacing w:after="0"/>
        <w:ind w:left="0"/>
        <w:jc w:val="both"/>
      </w:pPr>
      <w:r>
        <w:rPr>
          <w:rFonts w:ascii="Times New Roman"/>
          <w:b w:val="false"/>
          <w:i w:val="false"/>
          <w:color w:val="000000"/>
          <w:sz w:val="28"/>
        </w:rPr>
        <w:t>
      БТҚ қолдану кезінде МКО лауазымды адамы адамдардың өмірі мен денсаулығына, қоршаған ортаға, сондай-ақ тауарлар мен көлік құралдарына зиян келтіруге жол бермеу мақсатында қажетті қауіпсіздік шараларын сақтайды.</w:t>
      </w:r>
    </w:p>
    <w:bookmarkEnd w:id="38"/>
    <w:bookmarkStart w:name="z41" w:id="39"/>
    <w:p>
      <w:pPr>
        <w:spacing w:after="0"/>
        <w:ind w:left="0"/>
        <w:jc w:val="both"/>
      </w:pPr>
      <w:r>
        <w:rPr>
          <w:rFonts w:ascii="Times New Roman"/>
          <w:b w:val="false"/>
          <w:i w:val="false"/>
          <w:color w:val="000000"/>
          <w:sz w:val="28"/>
        </w:rPr>
        <w:t xml:space="preserve">
      15. МКО лауазымды адамы Заңның 26-бабы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ЕАЭО мүше мемлекеттермен Мемшекара арқылы өткізілетін тауарларды қарап-тексеруді жүзеге асыру кезінде Заңның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өзіндік ерекшелігі бар тауарларды бақылаудың техникалық құралдарын қолдану тәртібіне сәйкес фактілер мен оқиғаларды бейне- және аудиожазба, кино- және фототүсірілім жүргізеді.</w:t>
      </w:r>
    </w:p>
    <w:bookmarkEnd w:id="39"/>
    <w:bookmarkStart w:name="z42" w:id="40"/>
    <w:p>
      <w:pPr>
        <w:spacing w:after="0"/>
        <w:ind w:left="0"/>
        <w:jc w:val="both"/>
      </w:pPr>
      <w:r>
        <w:rPr>
          <w:rFonts w:ascii="Times New Roman"/>
          <w:b w:val="false"/>
          <w:i w:val="false"/>
          <w:color w:val="000000"/>
          <w:sz w:val="28"/>
        </w:rPr>
        <w:t>
      Тауарларды қарап-тексерудің бейнежазбасын, кино- және фототүсірілім жүргізу кезінде МКО лауазымды адамы қарап-тексерудің басталу және аяқталу уақытын, қарап-тексеруді жүргізу орнын және қарап-тексеруді жүргізетін МКО лауазымды адамының және қарап-тексеру кезінде қатысушы адамдарды қоса, олардың тегін, атын және әкесінің атын (ол болған кезде) (бұдан әрі – Т.А.Ә. (ол болған кезде)), тауарлардың геометриялық сипаттамаларын өлшеу, тауарларды өлшеу, қайта есептеу, БТҚ қолдану, салынған сәйкестендіру құралдарының болуы жөніндегі іс-қимылдың бүкіл процесіне түсіндірме береді.</w:t>
      </w:r>
    </w:p>
    <w:bookmarkEnd w:id="40"/>
    <w:bookmarkStart w:name="z43" w:id="41"/>
    <w:p>
      <w:pPr>
        <w:spacing w:after="0"/>
        <w:ind w:left="0"/>
        <w:jc w:val="both"/>
      </w:pPr>
      <w:r>
        <w:rPr>
          <w:rFonts w:ascii="Times New Roman"/>
          <w:b w:val="false"/>
          <w:i w:val="false"/>
          <w:color w:val="000000"/>
          <w:sz w:val="28"/>
        </w:rPr>
        <w:t>
      Қарап-тексерудің аудиожазбасын жүргізу фототүсіріліммен сүйемелденеді.</w:t>
      </w:r>
    </w:p>
    <w:bookmarkEnd w:id="41"/>
    <w:bookmarkStart w:name="z44" w:id="42"/>
    <w:p>
      <w:pPr>
        <w:spacing w:after="0"/>
        <w:ind w:left="0"/>
        <w:jc w:val="both"/>
      </w:pPr>
      <w:r>
        <w:rPr>
          <w:rFonts w:ascii="Times New Roman"/>
          <w:b w:val="false"/>
          <w:i w:val="false"/>
          <w:color w:val="000000"/>
          <w:sz w:val="28"/>
        </w:rPr>
        <w:t>
      16. МКО лауазымды адамы қолданар алдында бейне- және аудиожазбаға, кино- және фототүсірілімге арналған аппаратуралардың және БТҚ-ның жарамдылығын, қуаттау элементтерінің заряд деңгейін (қосалқы, қуаттау элементтері зарядының болуы), жинақтағышта жеткілікті бос орынның болуын, аппаратураларды іске қосу кезінде нақты күні мен уақытты қою, сондай-ақ орнатуда оңтайлы етіп іске қосу.</w:t>
      </w:r>
    </w:p>
    <w:bookmarkEnd w:id="42"/>
    <w:bookmarkStart w:name="z45" w:id="43"/>
    <w:p>
      <w:pPr>
        <w:spacing w:after="0"/>
        <w:ind w:left="0"/>
        <w:jc w:val="both"/>
      </w:pPr>
      <w:r>
        <w:rPr>
          <w:rFonts w:ascii="Times New Roman"/>
          <w:b w:val="false"/>
          <w:i w:val="false"/>
          <w:color w:val="000000"/>
          <w:sz w:val="28"/>
        </w:rPr>
        <w:t>
      17. Бейнежазба, кино- және фототүсірілім көлік құралының (контейнердің) жүк бөлігінің жалпы жоспарын (сыртқы түрін), оның нөмірін жазуды және салынған қамтамасыз етудің тұтастығын, ал уақытша сақтауға орналастырылған тауарларға қарап-тексеру жүргізу кезінде тауарларды уақытша сақтау орнына орналастырудың жалпы түрін, салынған қамтамасыз етудің тұтастығын (жеке үй-жайда тауарларды уақытша сақтау кезінде) қамтиды.</w:t>
      </w:r>
    </w:p>
    <w:bookmarkEnd w:id="43"/>
    <w:bookmarkStart w:name="z46" w:id="44"/>
    <w:p>
      <w:pPr>
        <w:spacing w:after="0"/>
        <w:ind w:left="0"/>
        <w:jc w:val="both"/>
      </w:pPr>
      <w:r>
        <w:rPr>
          <w:rFonts w:ascii="Times New Roman"/>
          <w:b w:val="false"/>
          <w:i w:val="false"/>
          <w:color w:val="000000"/>
          <w:sz w:val="28"/>
        </w:rPr>
        <w:t>
      Қарап-тексру процесінің бейнежазбасы, кино- және фототүсірілімі мынадай үлгілік схема бойынша жүргізіледі:</w:t>
      </w:r>
    </w:p>
    <w:bookmarkEnd w:id="44"/>
    <w:bookmarkStart w:name="z47" w:id="45"/>
    <w:p>
      <w:pPr>
        <w:spacing w:after="0"/>
        <w:ind w:left="0"/>
        <w:jc w:val="both"/>
      </w:pPr>
      <w:r>
        <w:rPr>
          <w:rFonts w:ascii="Times New Roman"/>
          <w:b w:val="false"/>
          <w:i w:val="false"/>
          <w:color w:val="000000"/>
          <w:sz w:val="28"/>
        </w:rPr>
        <w:t>
      көлік құралының типін, оның мемлекеттік тіркеу нөмірін, салынған қамтамасыз ету құралдарын тіркеу;</w:t>
      </w:r>
    </w:p>
    <w:bookmarkEnd w:id="45"/>
    <w:bookmarkStart w:name="z48" w:id="46"/>
    <w:p>
      <w:pPr>
        <w:spacing w:after="0"/>
        <w:ind w:left="0"/>
        <w:jc w:val="both"/>
      </w:pPr>
      <w:r>
        <w:rPr>
          <w:rFonts w:ascii="Times New Roman"/>
          <w:b w:val="false"/>
          <w:i w:val="false"/>
          <w:color w:val="000000"/>
          <w:sz w:val="28"/>
        </w:rPr>
        <w:t>
      көлік құралының тиелу дәрежесін (көлемін) мүмкіндігінше жоғары пайыздық қатынаста бағалауға мүмкіндік беретін, көлік құралының тиелу дәрежесін, жүк орындарының сипаты және тауарлардың қаптамасын түсіру.</w:t>
      </w:r>
    </w:p>
    <w:bookmarkEnd w:id="46"/>
    <w:bookmarkStart w:name="z49" w:id="47"/>
    <w:p>
      <w:pPr>
        <w:spacing w:after="0"/>
        <w:ind w:left="0"/>
        <w:jc w:val="both"/>
      </w:pPr>
      <w:r>
        <w:rPr>
          <w:rFonts w:ascii="Times New Roman"/>
          <w:b w:val="false"/>
          <w:i w:val="false"/>
          <w:color w:val="000000"/>
          <w:sz w:val="28"/>
        </w:rPr>
        <w:t>
      Фото және бейнежазбаны, кино түсірілімді жүзеге асыру кезінде тауарлардың негізгі сипаттамаларын, оларды біржола сәйкестендіруге мүмкіндік беретін толық көлемде түсіру қажет.</w:t>
      </w:r>
    </w:p>
    <w:bookmarkEnd w:id="47"/>
    <w:bookmarkStart w:name="z50" w:id="48"/>
    <w:p>
      <w:pPr>
        <w:spacing w:after="0"/>
        <w:ind w:left="0"/>
        <w:jc w:val="both"/>
      </w:pPr>
      <w:r>
        <w:rPr>
          <w:rFonts w:ascii="Times New Roman"/>
          <w:b w:val="false"/>
          <w:i w:val="false"/>
          <w:color w:val="000000"/>
          <w:sz w:val="28"/>
        </w:rPr>
        <w:t>
      Бейне- және аудио жазбаларды, кино- және фототүсірілімдерді цифрлық форматта сақтау МКО серверлерінде жүзеге асырылады.</w:t>
      </w:r>
    </w:p>
    <w:bookmarkEnd w:id="48"/>
    <w:bookmarkStart w:name="z51" w:id="49"/>
    <w:p>
      <w:pPr>
        <w:spacing w:after="0"/>
        <w:ind w:left="0"/>
        <w:jc w:val="both"/>
      </w:pPr>
      <w:r>
        <w:rPr>
          <w:rFonts w:ascii="Times New Roman"/>
          <w:b w:val="false"/>
          <w:i w:val="false"/>
          <w:color w:val="000000"/>
          <w:sz w:val="28"/>
        </w:rPr>
        <w:t xml:space="preserve">
      18. МКО лауазымды адамы ЕАЭО мүше мемлекеттермен Мемшекара арқылы өткізілетін тауарларды қарап-тексеруді жүзеге асыру аяқтағаннан кейін, оның қорытындылары бойынша дереу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қарап-тексеру актісін жасайды.</w:t>
      </w:r>
    </w:p>
    <w:bookmarkEnd w:id="49"/>
    <w:bookmarkStart w:name="z52" w:id="50"/>
    <w:p>
      <w:pPr>
        <w:spacing w:after="0"/>
        <w:ind w:left="0"/>
        <w:jc w:val="both"/>
      </w:pPr>
      <w:r>
        <w:rPr>
          <w:rFonts w:ascii="Times New Roman"/>
          <w:b w:val="false"/>
          <w:i w:val="false"/>
          <w:color w:val="000000"/>
          <w:sz w:val="28"/>
        </w:rPr>
        <w:t xml:space="preserve">
      19. Қарап-тексеру актісі 2 (екі) данада жасалады, оның біреуі ЕАЭО-ға мүше мемлекеттермен Мемшекара арқылы өткізілетін тауарларға қатысты өкілеттіктері бар жеке тұлғаларға немесе заңды тұлғаның өкілдеріне, ал олар болмаған кезде ЕАЭО мүше мемлекеттермен Мемшекара арқылы өткізілетін өзіндік ерекшелігі бар тауарлар тасымалданатын көлік құралын басқаратын жеке тұлғаларға тапсырылады. </w:t>
      </w:r>
    </w:p>
    <w:bookmarkEnd w:id="50"/>
    <w:bookmarkStart w:name="z53" w:id="51"/>
    <w:p>
      <w:pPr>
        <w:spacing w:after="0"/>
        <w:ind w:left="0"/>
        <w:jc w:val="both"/>
      </w:pPr>
      <w:r>
        <w:rPr>
          <w:rFonts w:ascii="Times New Roman"/>
          <w:b w:val="false"/>
          <w:i w:val="false"/>
          <w:color w:val="000000"/>
          <w:sz w:val="28"/>
        </w:rPr>
        <w:t>
      20. Өзге мемлекеттік органдардың лауазымды адамдары қарап-тексеруді жүргізуге қатысқан кезде Қарап-тексеру актісінде осындай адамдар туралы мәліметтер көрсетіледі.</w:t>
      </w:r>
    </w:p>
    <w:bookmarkEnd w:id="51"/>
    <w:bookmarkStart w:name="z54" w:id="52"/>
    <w:p>
      <w:pPr>
        <w:spacing w:after="0"/>
        <w:ind w:left="0"/>
        <w:jc w:val="both"/>
      </w:pPr>
      <w:r>
        <w:rPr>
          <w:rFonts w:ascii="Times New Roman"/>
          <w:b w:val="false"/>
          <w:i w:val="false"/>
          <w:color w:val="000000"/>
          <w:sz w:val="28"/>
        </w:rPr>
        <w:t>
      21. Қарап-тексеру актісіне:</w:t>
      </w:r>
    </w:p>
    <w:bookmarkEnd w:id="52"/>
    <w:bookmarkStart w:name="z55" w:id="53"/>
    <w:p>
      <w:pPr>
        <w:spacing w:after="0"/>
        <w:ind w:left="0"/>
        <w:jc w:val="both"/>
      </w:pPr>
      <w:r>
        <w:rPr>
          <w:rFonts w:ascii="Times New Roman"/>
          <w:b w:val="false"/>
          <w:i w:val="false"/>
          <w:color w:val="000000"/>
          <w:sz w:val="28"/>
        </w:rPr>
        <w:t>
      қарап-тексеру фотоматериалдары (осы материалдардың цифрлық жеткізгішін қосымша қосуға жол беріледі) (қолданылатын техникалық құралдарға байланысты);</w:t>
      </w:r>
    </w:p>
    <w:bookmarkEnd w:id="53"/>
    <w:bookmarkStart w:name="z56" w:id="54"/>
    <w:p>
      <w:pPr>
        <w:spacing w:after="0"/>
        <w:ind w:left="0"/>
        <w:jc w:val="both"/>
      </w:pPr>
      <w:r>
        <w:rPr>
          <w:rFonts w:ascii="Times New Roman"/>
          <w:b w:val="false"/>
          <w:i w:val="false"/>
          <w:color w:val="000000"/>
          <w:sz w:val="28"/>
        </w:rPr>
        <w:t>
      қарап-тексерудің бейнематериалдары (қолданылатын техникалық құралдарға байланысты);</w:t>
      </w:r>
    </w:p>
    <w:bookmarkEnd w:id="54"/>
    <w:bookmarkStart w:name="z57" w:id="55"/>
    <w:p>
      <w:pPr>
        <w:spacing w:after="0"/>
        <w:ind w:left="0"/>
        <w:jc w:val="both"/>
      </w:pPr>
      <w:r>
        <w:rPr>
          <w:rFonts w:ascii="Times New Roman"/>
          <w:b w:val="false"/>
          <w:i w:val="false"/>
          <w:color w:val="000000"/>
          <w:sz w:val="28"/>
        </w:rPr>
        <w:t>
      қарап-тексеруге қатысатын немесе болған мамандардың (олар тартылған жағдайда) және өзге де мемлекеттік органдардың лауазымды адамдарының өкілеттіктерін растайтын құжаттардың көшірмелері;</w:t>
      </w:r>
    </w:p>
    <w:bookmarkEnd w:id="55"/>
    <w:bookmarkStart w:name="z58" w:id="56"/>
    <w:p>
      <w:pPr>
        <w:spacing w:after="0"/>
        <w:ind w:left="0"/>
        <w:jc w:val="both"/>
      </w:pPr>
      <w:r>
        <w:rPr>
          <w:rFonts w:ascii="Times New Roman"/>
          <w:b w:val="false"/>
          <w:i w:val="false"/>
          <w:color w:val="000000"/>
          <w:sz w:val="28"/>
        </w:rPr>
        <w:t>
      қарап-тексеру кезінде қатысқан адамдардың жеке басын куәландыратын құжаттардың көшірмелері;</w:t>
      </w:r>
    </w:p>
    <w:bookmarkEnd w:id="56"/>
    <w:bookmarkStart w:name="z59" w:id="57"/>
    <w:p>
      <w:pPr>
        <w:spacing w:after="0"/>
        <w:ind w:left="0"/>
        <w:jc w:val="both"/>
      </w:pPr>
      <w:r>
        <w:rPr>
          <w:rFonts w:ascii="Times New Roman"/>
          <w:b w:val="false"/>
          <w:i w:val="false"/>
          <w:color w:val="000000"/>
          <w:sz w:val="28"/>
        </w:rPr>
        <w:t>
      қарап-тексеруді жүзеге асыру барысында ресімделген және оған қатысы бар өзге де құжаттар қоса беріледі.</w:t>
      </w:r>
    </w:p>
    <w:bookmarkEnd w:id="57"/>
    <w:bookmarkStart w:name="z60" w:id="58"/>
    <w:p>
      <w:pPr>
        <w:spacing w:after="0"/>
        <w:ind w:left="0"/>
        <w:jc w:val="both"/>
      </w:pPr>
      <w:r>
        <w:rPr>
          <w:rFonts w:ascii="Times New Roman"/>
          <w:b w:val="false"/>
          <w:i w:val="false"/>
          <w:color w:val="000000"/>
          <w:sz w:val="28"/>
        </w:rPr>
        <w:t>
      Қарап-тексеру актісіне қоса берілген қағаз жеткізгіштегі барлық құжаттар мен мәліметтер тексеру актісінің ажырамас бөлігі болып табылады.</w:t>
      </w:r>
    </w:p>
    <w:bookmarkEnd w:id="58"/>
    <w:bookmarkStart w:name="z61" w:id="59"/>
    <w:p>
      <w:pPr>
        <w:spacing w:after="0"/>
        <w:ind w:left="0"/>
        <w:jc w:val="both"/>
      </w:pPr>
      <w:r>
        <w:rPr>
          <w:rFonts w:ascii="Times New Roman"/>
          <w:b w:val="false"/>
          <w:i w:val="false"/>
          <w:color w:val="000000"/>
          <w:sz w:val="28"/>
        </w:rPr>
        <w:t xml:space="preserve">
      22. Лауазымды адамның қарап-тексеру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Еуразиялық экономикалық одаққа мүше мемлекеттермен Қазақстан Республикасының Мемлекеттік шекарасы арқылы өткізілетін тауарларды қарап-тексеру және жете тексеру актілерін тіркеу журналына (бұдан әрі – Актілерді тіркеу журналы) енгізіледі.</w:t>
      </w:r>
    </w:p>
    <w:bookmarkEnd w:id="59"/>
    <w:bookmarkStart w:name="z62" w:id="60"/>
    <w:p>
      <w:pPr>
        <w:spacing w:after="0"/>
        <w:ind w:left="0"/>
        <w:jc w:val="both"/>
      </w:pPr>
      <w:r>
        <w:rPr>
          <w:rFonts w:ascii="Times New Roman"/>
          <w:b w:val="false"/>
          <w:i w:val="false"/>
          <w:color w:val="000000"/>
          <w:sz w:val="28"/>
        </w:rPr>
        <w:t xml:space="preserve">
      23. ЕАЭО мүше мемлекеттермен Мемшекара арқылы рұқсатсыз өткізілетін өзіндік ерекшелігі бар тауарлар анықталған кезде МКО лауазымды адамы мұндай тауарларды өткізуге тыйым салу туралы шешім қабылдайды және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іс-әрекеттерді жүзеге асырады.</w:t>
      </w:r>
    </w:p>
    <w:bookmarkEnd w:id="60"/>
    <w:bookmarkStart w:name="z63" w:id="61"/>
    <w:p>
      <w:pPr>
        <w:spacing w:after="0"/>
        <w:ind w:left="0"/>
        <w:jc w:val="left"/>
      </w:pPr>
      <w:r>
        <w:rPr>
          <w:rFonts w:ascii="Times New Roman"/>
          <w:b/>
          <w:i w:val="false"/>
          <w:color w:val="000000"/>
        </w:rPr>
        <w:t xml:space="preserve"> 4-тарау. Еуразиялық экономикалық одаққа мүше мемлекеттермен Қазақстан Республикасының Мемлекеттік шекарасы арқылы өткізілетін тауарларды жете тексеруді жүзеге асыру тәртібі</w:t>
      </w:r>
    </w:p>
    <w:bookmarkEnd w:id="61"/>
    <w:bookmarkStart w:name="z64" w:id="62"/>
    <w:p>
      <w:pPr>
        <w:spacing w:after="0"/>
        <w:ind w:left="0"/>
        <w:jc w:val="both"/>
      </w:pPr>
      <w:r>
        <w:rPr>
          <w:rFonts w:ascii="Times New Roman"/>
          <w:b w:val="false"/>
          <w:i w:val="false"/>
          <w:color w:val="000000"/>
          <w:sz w:val="28"/>
        </w:rPr>
        <w:t xml:space="preserve">
      24. Заңның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ЕАЭО мүше мемлекеттермен Мемшекара арқылы өткізілетін тауарларды жете тексеруді жүргізу үшін:</w:t>
      </w:r>
    </w:p>
    <w:bookmarkEnd w:id="62"/>
    <w:bookmarkStart w:name="z65" w:id="63"/>
    <w:p>
      <w:pPr>
        <w:spacing w:after="0"/>
        <w:ind w:left="0"/>
        <w:jc w:val="both"/>
      </w:pPr>
      <w:r>
        <w:rPr>
          <w:rFonts w:ascii="Times New Roman"/>
          <w:b w:val="false"/>
          <w:i w:val="false"/>
          <w:color w:val="000000"/>
          <w:sz w:val="28"/>
        </w:rPr>
        <w:t>
      1) Қазақстан Республикасының мемлекеттік органдарынан өзіндік ерекшелігі бар тауарларды рұқсатсыз өткізудің әлеуетті тәуекелі туралы ақпараттың болуы;</w:t>
      </w:r>
    </w:p>
    <w:bookmarkEnd w:id="63"/>
    <w:bookmarkStart w:name="z66" w:id="64"/>
    <w:p>
      <w:pPr>
        <w:spacing w:after="0"/>
        <w:ind w:left="0"/>
        <w:jc w:val="both"/>
      </w:pPr>
      <w:r>
        <w:rPr>
          <w:rFonts w:ascii="Times New Roman"/>
          <w:b w:val="false"/>
          <w:i w:val="false"/>
          <w:color w:val="000000"/>
          <w:sz w:val="28"/>
        </w:rPr>
        <w:t>
      2) тәуекел бейіндерінің ұсынымдары қарап-тексеру жүргізу үшін негіздер болып табылады.</w:t>
      </w:r>
    </w:p>
    <w:bookmarkEnd w:id="64"/>
    <w:bookmarkStart w:name="z67" w:id="65"/>
    <w:p>
      <w:pPr>
        <w:spacing w:after="0"/>
        <w:ind w:left="0"/>
        <w:jc w:val="both"/>
      </w:pPr>
      <w:r>
        <w:rPr>
          <w:rFonts w:ascii="Times New Roman"/>
          <w:b w:val="false"/>
          <w:i w:val="false"/>
          <w:color w:val="000000"/>
          <w:sz w:val="28"/>
        </w:rPr>
        <w:t>
      25. Жете тексерудің басталу уақыты МКО лауазымды адамының тауарлардың орамасын немесе көлік құралының жүк тиейтін орынжайларын не ыдыстарды, контейнерлерді және тауарлар салынған немесе болуы мүмкін өзге де орындарды көзбен шолып қарау жөніндегі іс-қимылдарының басталу уақыты болып табылады.</w:t>
      </w:r>
    </w:p>
    <w:bookmarkEnd w:id="65"/>
    <w:bookmarkStart w:name="z68" w:id="66"/>
    <w:p>
      <w:pPr>
        <w:spacing w:after="0"/>
        <w:ind w:left="0"/>
        <w:jc w:val="both"/>
      </w:pPr>
      <w:r>
        <w:rPr>
          <w:rFonts w:ascii="Times New Roman"/>
          <w:b w:val="false"/>
          <w:i w:val="false"/>
          <w:color w:val="000000"/>
          <w:sz w:val="28"/>
        </w:rPr>
        <w:t>
      26. Жете тексеру тауарларды және көлік құралдарын ЕАЭО мүше мемлекеттермен Мемшекара арқылы өткізу орындарында ЕАЭО мүше мемлекеттермен Мемшекара арқылы өткізілетін тауарларға қатысты өкілеттіктері бар жеке тұлғалардың немесе заңды тұлға өкілдерінің, ал олар болмаған кезде – тауарлар тасымалданатын көлік құралын басқаратын жеке тұлғалардың қатысуымен жүргізіледі.</w:t>
      </w:r>
    </w:p>
    <w:bookmarkEnd w:id="66"/>
    <w:bookmarkStart w:name="z69" w:id="67"/>
    <w:p>
      <w:pPr>
        <w:spacing w:after="0"/>
        <w:ind w:left="0"/>
        <w:jc w:val="both"/>
      </w:pPr>
      <w:r>
        <w:rPr>
          <w:rFonts w:ascii="Times New Roman"/>
          <w:b w:val="false"/>
          <w:i w:val="false"/>
          <w:color w:val="000000"/>
          <w:sz w:val="28"/>
        </w:rPr>
        <w:t>
      27. МКО лауазымды адамы, егер:</w:t>
      </w:r>
    </w:p>
    <w:bookmarkEnd w:id="67"/>
    <w:bookmarkStart w:name="z70" w:id="68"/>
    <w:p>
      <w:pPr>
        <w:spacing w:after="0"/>
        <w:ind w:left="0"/>
        <w:jc w:val="both"/>
      </w:pPr>
      <w:r>
        <w:rPr>
          <w:rFonts w:ascii="Times New Roman"/>
          <w:b w:val="false"/>
          <w:i w:val="false"/>
          <w:color w:val="000000"/>
          <w:sz w:val="28"/>
        </w:rPr>
        <w:t>
      1) ЕАЭО мүше мемлекеттермен Мемшекара арқылы өткізілетін тауарларға қатысты өкілеттіктері бар жеке тұлға немесе заңды тұлғаның өкілі, сондай-ақ тауарлар тасымалданатын көлік құралын басқаратын жеке тұлға жете тексеруді жүргізу кезінде қатысудан бас тартса;</w:t>
      </w:r>
    </w:p>
    <w:bookmarkEnd w:id="68"/>
    <w:bookmarkStart w:name="z71" w:id="69"/>
    <w:p>
      <w:pPr>
        <w:spacing w:after="0"/>
        <w:ind w:left="0"/>
        <w:jc w:val="both"/>
      </w:pPr>
      <w:r>
        <w:rPr>
          <w:rFonts w:ascii="Times New Roman"/>
          <w:b w:val="false"/>
          <w:i w:val="false"/>
          <w:color w:val="000000"/>
          <w:sz w:val="28"/>
        </w:rPr>
        <w:t>
      2) Қазақстан Республикасының ұлттық қауіпсіздігіне, адамның өмірі мен денсаулығына, қоршаған ортаға қауіпті және кейінге қалдыруға жол бермейтін өзге де мән-жайлардың туындауын, оның ішінде тауарлардың тез тұтанатын заттар, жарылыс қаупі бар заттар, жарылғыш, уландырғыш, қауіпті химиялық және биологиялық заттар, улы, токсинді, радиоактивті заттар, ядролық материалдар болса, екі куәгердің қатысуымен жете тексеруді жүргізеді.</w:t>
      </w:r>
    </w:p>
    <w:bookmarkEnd w:id="69"/>
    <w:bookmarkStart w:name="z72" w:id="70"/>
    <w:p>
      <w:pPr>
        <w:spacing w:after="0"/>
        <w:ind w:left="0"/>
        <w:jc w:val="both"/>
      </w:pPr>
      <w:r>
        <w:rPr>
          <w:rFonts w:ascii="Times New Roman"/>
          <w:b w:val="false"/>
          <w:i w:val="false"/>
          <w:color w:val="000000"/>
          <w:sz w:val="28"/>
        </w:rPr>
        <w:t xml:space="preserve">
      28. МКО лауазымды адамы Заңның 26-бабы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арнайы білім мен дағдыларды талап ететін мәселелерді зерттеу үшін Қазақстан Республикасы мемлекеттік органдарының, ұйымдардың, сарапшылары мен мамандарын тартады.</w:t>
      </w:r>
    </w:p>
    <w:bookmarkEnd w:id="70"/>
    <w:bookmarkStart w:name="z73" w:id="71"/>
    <w:p>
      <w:pPr>
        <w:spacing w:after="0"/>
        <w:ind w:left="0"/>
        <w:jc w:val="both"/>
      </w:pPr>
      <w:r>
        <w:rPr>
          <w:rFonts w:ascii="Times New Roman"/>
          <w:b w:val="false"/>
          <w:i w:val="false"/>
          <w:color w:val="000000"/>
          <w:sz w:val="28"/>
        </w:rPr>
        <w:t>
      29. МКО лауазымды адамы жете тексеруді жүзеге асырған кезде оның тиімділігін арттыру мақсатында тауарлар туралы қажетті мәліметтерді (олардың саны, құрамы, физикалық және химиялық сипаттары, төлнұсқалығы, тайниктердің болуы) анықтауға мүмкіндік беретін БТҚ-ның әртүрлі түрлерін қолданады.</w:t>
      </w:r>
    </w:p>
    <w:bookmarkEnd w:id="71"/>
    <w:bookmarkStart w:name="z74" w:id="72"/>
    <w:p>
      <w:pPr>
        <w:spacing w:after="0"/>
        <w:ind w:left="0"/>
        <w:jc w:val="both"/>
      </w:pPr>
      <w:r>
        <w:rPr>
          <w:rFonts w:ascii="Times New Roman"/>
          <w:b w:val="false"/>
          <w:i w:val="false"/>
          <w:color w:val="000000"/>
          <w:sz w:val="28"/>
        </w:rPr>
        <w:t>
      БТҚ қолдану кезінде МКО лауазымды адамы адамдардың өмірі мен денсаулығына, қоршаған ортаға, сондай-ақ тауарлар мен көлік құралдарына зиян келтіруге жол бермеу мақсатында қажетті қауіпсіздік шараларын сақтайды.</w:t>
      </w:r>
    </w:p>
    <w:bookmarkEnd w:id="72"/>
    <w:bookmarkStart w:name="z75" w:id="73"/>
    <w:p>
      <w:pPr>
        <w:spacing w:after="0"/>
        <w:ind w:left="0"/>
        <w:jc w:val="both"/>
      </w:pPr>
      <w:r>
        <w:rPr>
          <w:rFonts w:ascii="Times New Roman"/>
          <w:b w:val="false"/>
          <w:i w:val="false"/>
          <w:color w:val="000000"/>
          <w:sz w:val="28"/>
        </w:rPr>
        <w:t xml:space="preserve">
      30. МКО лауазымды адамы Заңның 26-бабы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ЕАЭО мүше мемлекеттермен Мемшекара арқылы өткізілетін тауарларды жете тексеріп қарауды жүзеге асыру кезінде Заңның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өзіндік ерекшелігі бар тауарларды бақылаудың техникалық құралдарын қолдану тәртібіне сәйкес фактілер мен оқиғалардың бейне- және аудиожазбасын, кино- және фототүсірілімін жүргізеді.</w:t>
      </w:r>
    </w:p>
    <w:bookmarkEnd w:id="73"/>
    <w:bookmarkStart w:name="z76" w:id="74"/>
    <w:p>
      <w:pPr>
        <w:spacing w:after="0"/>
        <w:ind w:left="0"/>
        <w:jc w:val="both"/>
      </w:pPr>
      <w:r>
        <w:rPr>
          <w:rFonts w:ascii="Times New Roman"/>
          <w:b w:val="false"/>
          <w:i w:val="false"/>
          <w:color w:val="000000"/>
          <w:sz w:val="28"/>
        </w:rPr>
        <w:t>
      Бейне- және аудиожазба, кино түсірілім жүргізу кезінде МКО лауазымды адамы жете тексерудің басталу және аяқталу уақытын, жете тексеруді жүргізу орнын, жете тексеруді жүргізетін лауазымды адамның Т.А.Ә. (ол болған кезде) және жете тексеруді жүргізетін адамдардың лауазымын, барлық орындалатын іс-әрекеттерді, жете тексеру нәтижелерін қоса алғанда, бүкіл процеске түсіндірме береді.</w:t>
      </w:r>
    </w:p>
    <w:bookmarkEnd w:id="74"/>
    <w:bookmarkStart w:name="z77" w:id="75"/>
    <w:p>
      <w:pPr>
        <w:spacing w:after="0"/>
        <w:ind w:left="0"/>
        <w:jc w:val="both"/>
      </w:pPr>
      <w:r>
        <w:rPr>
          <w:rFonts w:ascii="Times New Roman"/>
          <w:b w:val="false"/>
          <w:i w:val="false"/>
          <w:color w:val="000000"/>
          <w:sz w:val="28"/>
        </w:rPr>
        <w:t>
      Жете тексерудің аудиожазбасын жүргізу фототүсіріліммен сүйемелденеді.</w:t>
      </w:r>
    </w:p>
    <w:bookmarkEnd w:id="75"/>
    <w:bookmarkStart w:name="z78" w:id="76"/>
    <w:p>
      <w:pPr>
        <w:spacing w:after="0"/>
        <w:ind w:left="0"/>
        <w:jc w:val="both"/>
      </w:pPr>
      <w:r>
        <w:rPr>
          <w:rFonts w:ascii="Times New Roman"/>
          <w:b w:val="false"/>
          <w:i w:val="false"/>
          <w:color w:val="000000"/>
          <w:sz w:val="28"/>
        </w:rPr>
        <w:t>
      Тиеу-түсіру жұмыстарын жүзеге асыру кезеңіне бейне- және аудиожазба, кино түсірілім өндірісі жете тексеруді жүзеге асыратын МКО лауазымды адамының жете тексеруді тоқтата тұру (қайта бастау) уақыты және тоқтата тұру негіздері туралы тиісті түсіндірмесімен тоқтатыла тұрады.</w:t>
      </w:r>
    </w:p>
    <w:bookmarkEnd w:id="76"/>
    <w:bookmarkStart w:name="z79" w:id="77"/>
    <w:p>
      <w:pPr>
        <w:spacing w:after="0"/>
        <w:ind w:left="0"/>
        <w:jc w:val="both"/>
      </w:pPr>
      <w:r>
        <w:rPr>
          <w:rFonts w:ascii="Times New Roman"/>
          <w:b w:val="false"/>
          <w:i w:val="false"/>
          <w:color w:val="000000"/>
          <w:sz w:val="28"/>
        </w:rPr>
        <w:t>
      31. МКО лауазымды адамы қолданар алдында бейне- және аудиожазба, кино- және фототүсірілім аппаратураның және БТҚ жарамдылығын, қуаттау элементтерінің заряд деңгейін (қосалқы, қуаттау элементтері зарядының болуы), жинақтауышта жеткілікті бос орынның болуын, аппаратураларды іске қосу кезінде нақты күні мен уақытты қою, сондай-ақ орнатуда оңтайлы етіп іске қосуды тексереді.</w:t>
      </w:r>
    </w:p>
    <w:bookmarkEnd w:id="77"/>
    <w:bookmarkStart w:name="z80" w:id="78"/>
    <w:p>
      <w:pPr>
        <w:spacing w:after="0"/>
        <w:ind w:left="0"/>
        <w:jc w:val="both"/>
      </w:pPr>
      <w:r>
        <w:rPr>
          <w:rFonts w:ascii="Times New Roman"/>
          <w:b w:val="false"/>
          <w:i w:val="false"/>
          <w:color w:val="000000"/>
          <w:sz w:val="28"/>
        </w:rPr>
        <w:t>
      32. Бейнежазба, кино- және фототүсірілім көлік құралының (контейнердің) жүк бөлігінің жалпы жоспарын (сыртқы түрін), оның нөмірін және салынған қамтамасыз етудің тұтастығын, ал уақытша сақтауға орналастырылған тауарларды жете тексеруді жүзеге асыру кезінде тауарларды уақытша сақтау орнына орналастырудың жалпы түрін, салынған қамтамасыз етудің тұтастығын (жеке үй-жайда тауарларды уақытша сақтау кезінде) қамтиды.</w:t>
      </w:r>
    </w:p>
    <w:bookmarkEnd w:id="78"/>
    <w:bookmarkStart w:name="z81" w:id="79"/>
    <w:p>
      <w:pPr>
        <w:spacing w:after="0"/>
        <w:ind w:left="0"/>
        <w:jc w:val="both"/>
      </w:pPr>
      <w:r>
        <w:rPr>
          <w:rFonts w:ascii="Times New Roman"/>
          <w:b w:val="false"/>
          <w:i w:val="false"/>
          <w:color w:val="000000"/>
          <w:sz w:val="28"/>
        </w:rPr>
        <w:t>
      Жете тексеру процесінің бейнежазбасы, кино- және фототүсірілімі мынадай үлгілік схема бойынша жүргізіледі:</w:t>
      </w:r>
    </w:p>
    <w:bookmarkEnd w:id="79"/>
    <w:bookmarkStart w:name="z82" w:id="80"/>
    <w:p>
      <w:pPr>
        <w:spacing w:after="0"/>
        <w:ind w:left="0"/>
        <w:jc w:val="both"/>
      </w:pPr>
      <w:r>
        <w:rPr>
          <w:rFonts w:ascii="Times New Roman"/>
          <w:b w:val="false"/>
          <w:i w:val="false"/>
          <w:color w:val="000000"/>
          <w:sz w:val="28"/>
        </w:rPr>
        <w:t>
      көлік құралының түрін, оның мемлекеттік тіркеу нөмірін, салынған қамтамасыз ету құралдарын тіркеу;</w:t>
      </w:r>
    </w:p>
    <w:bookmarkEnd w:id="80"/>
    <w:bookmarkStart w:name="z83" w:id="81"/>
    <w:p>
      <w:pPr>
        <w:spacing w:after="0"/>
        <w:ind w:left="0"/>
        <w:jc w:val="both"/>
      </w:pPr>
      <w:r>
        <w:rPr>
          <w:rFonts w:ascii="Times New Roman"/>
          <w:b w:val="false"/>
          <w:i w:val="false"/>
          <w:color w:val="000000"/>
          <w:sz w:val="28"/>
        </w:rPr>
        <w:t>
      жүк орындарының сипатын және тауарлардың қаптамасын барынша мүмкін болатын пайыздық қатынаста көлік құралының тиелу дәрежесін (көлемін) бағалауға мүмкіндік беретін көлік құралының тиелу дәрежесін бекіту;</w:t>
      </w:r>
    </w:p>
    <w:bookmarkEnd w:id="81"/>
    <w:bookmarkStart w:name="z84" w:id="82"/>
    <w:p>
      <w:pPr>
        <w:spacing w:after="0"/>
        <w:ind w:left="0"/>
        <w:jc w:val="both"/>
      </w:pPr>
      <w:r>
        <w:rPr>
          <w:rFonts w:ascii="Times New Roman"/>
          <w:b w:val="false"/>
          <w:i w:val="false"/>
          <w:color w:val="000000"/>
          <w:sz w:val="28"/>
        </w:rPr>
        <w:t>
      тауарларды көлік құралынан түсіруді тіркеу (тауарларды ішінара түсіру кезінде – көлік құралынан түсірілмеген тауарларға қатысты түсірілген тауарлардың пайыздық қатынасын бағалауға мүмкіндік береді):</w:t>
      </w:r>
    </w:p>
    <w:bookmarkEnd w:id="82"/>
    <w:bookmarkStart w:name="z85" w:id="83"/>
    <w:p>
      <w:pPr>
        <w:spacing w:after="0"/>
        <w:ind w:left="0"/>
        <w:jc w:val="both"/>
      </w:pPr>
      <w:r>
        <w:rPr>
          <w:rFonts w:ascii="Times New Roman"/>
          <w:b w:val="false"/>
          <w:i w:val="false"/>
          <w:color w:val="000000"/>
          <w:sz w:val="28"/>
        </w:rPr>
        <w:t>
      тауарлардың түсірілген бөлігін бекіту нақты түсірілген тауардың санын немесе көлемін сәйкестендіру мүмкіндігі қамтамасыз етілетіндей етіп жүргізіледі;</w:t>
      </w:r>
    </w:p>
    <w:bookmarkEnd w:id="83"/>
    <w:bookmarkStart w:name="z86" w:id="84"/>
    <w:p>
      <w:pPr>
        <w:spacing w:after="0"/>
        <w:ind w:left="0"/>
        <w:jc w:val="both"/>
      </w:pPr>
      <w:r>
        <w:rPr>
          <w:rFonts w:ascii="Times New Roman"/>
          <w:b w:val="false"/>
          <w:i w:val="false"/>
          <w:color w:val="000000"/>
          <w:sz w:val="28"/>
        </w:rPr>
        <w:t>
      тауарлардың түсірілмеген бөлігін не толық түсіру кезінде көлік құралын сәйкестендіруге мүмкіндік беретін деректері бар көлік құралының бос бөлігін (автокөлік құралының мемлекеттік тіркеу нөмірі) бекіту;</w:t>
      </w:r>
    </w:p>
    <w:bookmarkEnd w:id="84"/>
    <w:bookmarkStart w:name="z87" w:id="85"/>
    <w:p>
      <w:pPr>
        <w:spacing w:after="0"/>
        <w:ind w:left="0"/>
        <w:jc w:val="both"/>
      </w:pPr>
      <w:r>
        <w:rPr>
          <w:rFonts w:ascii="Times New Roman"/>
          <w:b w:val="false"/>
          <w:i w:val="false"/>
          <w:color w:val="000000"/>
          <w:sz w:val="28"/>
        </w:rPr>
        <w:t>
      жүк орындарын бөлшектеуді (ашуды) және олардың ішіндегісін жете тексеруді тіркеу.</w:t>
      </w:r>
    </w:p>
    <w:bookmarkEnd w:id="85"/>
    <w:bookmarkStart w:name="z88" w:id="86"/>
    <w:p>
      <w:pPr>
        <w:spacing w:after="0"/>
        <w:ind w:left="0"/>
        <w:jc w:val="both"/>
      </w:pPr>
      <w:r>
        <w:rPr>
          <w:rFonts w:ascii="Times New Roman"/>
          <w:b w:val="false"/>
          <w:i w:val="false"/>
          <w:color w:val="000000"/>
          <w:sz w:val="28"/>
        </w:rPr>
        <w:t>
      Фото және бейнежазба, кино түсірілімді жүргізу кезінде оларды біржола сәйкестендіруге мүмкіндік беретін, тауарлардың негізгі сипаттамаларын толық көлемде бекіту қажет.</w:t>
      </w:r>
    </w:p>
    <w:bookmarkEnd w:id="86"/>
    <w:bookmarkStart w:name="z89" w:id="87"/>
    <w:p>
      <w:pPr>
        <w:spacing w:after="0"/>
        <w:ind w:left="0"/>
        <w:jc w:val="both"/>
      </w:pPr>
      <w:r>
        <w:rPr>
          <w:rFonts w:ascii="Times New Roman"/>
          <w:b w:val="false"/>
          <w:i w:val="false"/>
          <w:color w:val="000000"/>
          <w:sz w:val="28"/>
        </w:rPr>
        <w:t>
      Фототүсірілімдерді (бейнежазбаларды) цифрлық форматта сақтау МКО серверлерінде жүзеге асырылады.</w:t>
      </w:r>
    </w:p>
    <w:bookmarkEnd w:id="87"/>
    <w:bookmarkStart w:name="z90" w:id="88"/>
    <w:p>
      <w:pPr>
        <w:spacing w:after="0"/>
        <w:ind w:left="0"/>
        <w:jc w:val="both"/>
      </w:pPr>
      <w:r>
        <w:rPr>
          <w:rFonts w:ascii="Times New Roman"/>
          <w:b w:val="false"/>
          <w:i w:val="false"/>
          <w:color w:val="000000"/>
          <w:sz w:val="28"/>
        </w:rPr>
        <w:t>
      33. Жете тексеруді жүзеге асыру кезінде тауар көлік құралынан түсірілуге тиіс.</w:t>
      </w:r>
    </w:p>
    <w:bookmarkEnd w:id="88"/>
    <w:bookmarkStart w:name="z91" w:id="89"/>
    <w:p>
      <w:pPr>
        <w:spacing w:after="0"/>
        <w:ind w:left="0"/>
        <w:jc w:val="both"/>
      </w:pPr>
      <w:r>
        <w:rPr>
          <w:rFonts w:ascii="Times New Roman"/>
          <w:b w:val="false"/>
          <w:i w:val="false"/>
          <w:color w:val="000000"/>
          <w:sz w:val="28"/>
        </w:rPr>
        <w:t>
      Егер көлік құралы тек біртекті тауарлармен (Еуразиялық экономикалық комиссия Кеңесінің 2021 жылғы 14 қыркүйектегі № 80 шешімімен бекітілген, Сыртқы экономикалық қызметтің тауар номенклатурасының он белгі деңгейіндегі бір кодының тауарлары) тиелген болса, көлік құралының жүк бөлігінің бүкіл ұзындығы бойынша "дәліз" үлгісіндегі өткелді қалыптастыру жолымен тауарларды ішінара түсіру жүзеге асырылады.</w:t>
      </w:r>
    </w:p>
    <w:bookmarkEnd w:id="89"/>
    <w:bookmarkStart w:name="z92" w:id="90"/>
    <w:p>
      <w:pPr>
        <w:spacing w:after="0"/>
        <w:ind w:left="0"/>
        <w:jc w:val="both"/>
      </w:pPr>
      <w:r>
        <w:rPr>
          <w:rFonts w:ascii="Times New Roman"/>
          <w:b w:val="false"/>
          <w:i w:val="false"/>
          <w:color w:val="000000"/>
          <w:sz w:val="28"/>
        </w:rPr>
        <w:t>
      Түсіру үйінді, ақтару, немесе құймалы түрде өткізілетін тауарлар бойынша жүзеге асырылмайды.</w:t>
      </w:r>
    </w:p>
    <w:bookmarkEnd w:id="90"/>
    <w:bookmarkStart w:name="z93" w:id="91"/>
    <w:p>
      <w:pPr>
        <w:spacing w:after="0"/>
        <w:ind w:left="0"/>
        <w:jc w:val="both"/>
      </w:pPr>
      <w:r>
        <w:rPr>
          <w:rFonts w:ascii="Times New Roman"/>
          <w:b w:val="false"/>
          <w:i w:val="false"/>
          <w:color w:val="000000"/>
          <w:sz w:val="28"/>
        </w:rPr>
        <w:t>
      34. МКО лауазымды адамы жете тексеруді:</w:t>
      </w:r>
    </w:p>
    <w:bookmarkEnd w:id="91"/>
    <w:bookmarkStart w:name="z94" w:id="92"/>
    <w:p>
      <w:pPr>
        <w:spacing w:after="0"/>
        <w:ind w:left="0"/>
        <w:jc w:val="both"/>
      </w:pPr>
      <w:r>
        <w:rPr>
          <w:rFonts w:ascii="Times New Roman"/>
          <w:b w:val="false"/>
          <w:i w:val="false"/>
          <w:color w:val="000000"/>
          <w:sz w:val="28"/>
        </w:rPr>
        <w:t>
      1) тауардың қаптамасын аша отырып, барлық жүк орындарын қайта санау, тауар қаптамасының әрбір түрінің тек 1 (бір) данасын ғана қайта санау және өлшеу:</w:t>
      </w:r>
    </w:p>
    <w:bookmarkEnd w:id="92"/>
    <w:bookmarkStart w:name="z95" w:id="93"/>
    <w:p>
      <w:pPr>
        <w:spacing w:after="0"/>
        <w:ind w:left="0"/>
        <w:jc w:val="both"/>
      </w:pPr>
      <w:r>
        <w:rPr>
          <w:rFonts w:ascii="Times New Roman"/>
          <w:b w:val="false"/>
          <w:i w:val="false"/>
          <w:color w:val="000000"/>
          <w:sz w:val="28"/>
        </w:rPr>
        <w:t>
      бірдей таңбалануы бар, бірдей орамдағы біртекті тауарларға;</w:t>
      </w:r>
    </w:p>
    <w:bookmarkEnd w:id="93"/>
    <w:bookmarkStart w:name="z96" w:id="94"/>
    <w:p>
      <w:pPr>
        <w:spacing w:after="0"/>
        <w:ind w:left="0"/>
        <w:jc w:val="both"/>
      </w:pPr>
      <w:r>
        <w:rPr>
          <w:rFonts w:ascii="Times New Roman"/>
          <w:b w:val="false"/>
          <w:i w:val="false"/>
          <w:color w:val="000000"/>
          <w:sz w:val="28"/>
        </w:rPr>
        <w:t xml:space="preserve">
      тез бүлінуге ұшырайтын тауарларға қатысты, кейіннен тауардың барлық партиясының саны мен салмағын есептеу жолымен айқындау арқылы; </w:t>
      </w:r>
    </w:p>
    <w:bookmarkEnd w:id="94"/>
    <w:bookmarkStart w:name="z97" w:id="95"/>
    <w:p>
      <w:pPr>
        <w:spacing w:after="0"/>
        <w:ind w:left="0"/>
        <w:jc w:val="both"/>
      </w:pPr>
      <w:r>
        <w:rPr>
          <w:rFonts w:ascii="Times New Roman"/>
          <w:b w:val="false"/>
          <w:i w:val="false"/>
          <w:color w:val="000000"/>
          <w:sz w:val="28"/>
        </w:rPr>
        <w:t>
      2) төменде көрсетілген:</w:t>
      </w:r>
    </w:p>
    <w:bookmarkEnd w:id="95"/>
    <w:bookmarkStart w:name="z98" w:id="96"/>
    <w:p>
      <w:pPr>
        <w:spacing w:after="0"/>
        <w:ind w:left="0"/>
        <w:jc w:val="both"/>
      </w:pPr>
      <w:r>
        <w:rPr>
          <w:rFonts w:ascii="Times New Roman"/>
          <w:b w:val="false"/>
          <w:i w:val="false"/>
          <w:color w:val="000000"/>
          <w:sz w:val="28"/>
        </w:rPr>
        <w:t>
      Қазақстан Республикасында есептік тіркеуден өткен халықаралық ұйымдардың атына Қазақстан Республикасының халықаралық шарттарына сәйкес жеткізілетін;</w:t>
      </w:r>
    </w:p>
    <w:bookmarkEnd w:id="96"/>
    <w:bookmarkStart w:name="z99" w:id="97"/>
    <w:p>
      <w:pPr>
        <w:spacing w:after="0"/>
        <w:ind w:left="0"/>
        <w:jc w:val="both"/>
      </w:pPr>
      <w:r>
        <w:rPr>
          <w:rFonts w:ascii="Times New Roman"/>
          <w:b w:val="false"/>
          <w:i w:val="false"/>
          <w:color w:val="000000"/>
          <w:sz w:val="28"/>
        </w:rPr>
        <w:t>
      табиғи және техногендік сипаттағы табиғи зілзалалардың, төтенше жағдайлардың салдарын жою мақсатында жеткізілетін;</w:t>
      </w:r>
    </w:p>
    <w:bookmarkEnd w:id="97"/>
    <w:bookmarkStart w:name="z100" w:id="98"/>
    <w:p>
      <w:pPr>
        <w:spacing w:after="0"/>
        <w:ind w:left="0"/>
        <w:jc w:val="both"/>
      </w:pPr>
      <w:r>
        <w:rPr>
          <w:rFonts w:ascii="Times New Roman"/>
          <w:b w:val="false"/>
          <w:i w:val="false"/>
          <w:color w:val="000000"/>
          <w:sz w:val="28"/>
        </w:rPr>
        <w:t>
      Қазақстан Республикасының аумағында орналасқан дипломатиялық өкілдіктер мен консулдық мекемелердің, халықаралық ұйымдардың және (немесе) олардың өкілдіктерінің, халықаралық ұйымдар жанындағы мемлекеттердің өкілдіктері ресми пайдалану үшін өткізілетін және арналған тауарлар санаттарына;</w:t>
      </w:r>
    </w:p>
    <w:bookmarkEnd w:id="98"/>
    <w:bookmarkStart w:name="z101" w:id="99"/>
    <w:p>
      <w:pPr>
        <w:spacing w:after="0"/>
        <w:ind w:left="0"/>
        <w:jc w:val="both"/>
      </w:pPr>
      <w:r>
        <w:rPr>
          <w:rFonts w:ascii="Times New Roman"/>
          <w:b w:val="false"/>
          <w:i w:val="false"/>
          <w:color w:val="000000"/>
          <w:sz w:val="28"/>
        </w:rPr>
        <w:t>
      тауар ретінде мәлімделген көлік құралдарына;</w:t>
      </w:r>
    </w:p>
    <w:bookmarkEnd w:id="99"/>
    <w:bookmarkStart w:name="z102" w:id="100"/>
    <w:p>
      <w:pPr>
        <w:spacing w:after="0"/>
        <w:ind w:left="0"/>
        <w:jc w:val="both"/>
      </w:pPr>
      <w:r>
        <w:rPr>
          <w:rFonts w:ascii="Times New Roman"/>
          <w:b w:val="false"/>
          <w:i w:val="false"/>
          <w:color w:val="000000"/>
          <w:sz w:val="28"/>
        </w:rPr>
        <w:t xml:space="preserve">
      жете тексеруді жүргізетін лауазымды адамдардың өмірі мен денсаулығына қауіп төндіретін және арнайы танымды және (немесе) жарақтандыруды талап ететін заттарға; </w:t>
      </w:r>
    </w:p>
    <w:bookmarkEnd w:id="100"/>
    <w:bookmarkStart w:name="z103" w:id="101"/>
    <w:p>
      <w:pPr>
        <w:spacing w:after="0"/>
        <w:ind w:left="0"/>
        <w:jc w:val="both"/>
      </w:pPr>
      <w:r>
        <w:rPr>
          <w:rFonts w:ascii="Times New Roman"/>
          <w:b w:val="false"/>
          <w:i w:val="false"/>
          <w:color w:val="000000"/>
          <w:sz w:val="28"/>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11395 болып тіркелген) сәйкес берілген тасымалдауға арнайы рұқсаты бар ірі габаритті және ауыр салмақты тауарларға қатысты көлік құралының жүк бөлігін оның ішіндегілерді бейнетүсірілім (тауарларды көлік құралынан түсірмей) не уақытша сақтау орнында орналастырылған тауарларды бейнетүсірілім жүргізе отырып ашу жолымен жүзеге асырады.</w:t>
      </w:r>
    </w:p>
    <w:bookmarkEnd w:id="101"/>
    <w:bookmarkStart w:name="z104" w:id="102"/>
    <w:p>
      <w:pPr>
        <w:spacing w:after="0"/>
        <w:ind w:left="0"/>
        <w:jc w:val="both"/>
      </w:pPr>
      <w:r>
        <w:rPr>
          <w:rFonts w:ascii="Times New Roman"/>
          <w:b w:val="false"/>
          <w:i w:val="false"/>
          <w:color w:val="000000"/>
          <w:sz w:val="28"/>
        </w:rPr>
        <w:t>
      35. Қаптаманы ашуды МКО лауазымды адамы ЕАЭО мүше мемлекеттермен Мемшекара арқылы өткізілетін тауарларға қатысты өкілеттіктері бар жеке тұлғалардың немесе заңды тұлға өкілдерінің, ал олар болмаған кезде – тауарлар тасымалданатын көлік құралын басқаратын жеке тұлғалардың қатысуымен жүргізеді.</w:t>
      </w:r>
    </w:p>
    <w:bookmarkEnd w:id="102"/>
    <w:bookmarkStart w:name="z105" w:id="103"/>
    <w:p>
      <w:pPr>
        <w:spacing w:after="0"/>
        <w:ind w:left="0"/>
        <w:jc w:val="both"/>
      </w:pPr>
      <w:r>
        <w:rPr>
          <w:rFonts w:ascii="Times New Roman"/>
          <w:b w:val="false"/>
          <w:i w:val="false"/>
          <w:color w:val="000000"/>
          <w:sz w:val="28"/>
        </w:rPr>
        <w:t>
      ЕАЭО мүше мемлекеттермен Мемшекара арқылы өткізілетін тауарларға қатысты өкілеттіктері бар жеке тұлғалар немесе заңды тұлғаның өкілдері, сондай-ақ тауарлар тасымалданатын көлік құралын басқаратын жеке тұлғалар болмаған кезде қаптаманы ашуды МКО уәкілетті лауазымды адамы екі куәгердің қатысуымен жүргізеді.</w:t>
      </w:r>
    </w:p>
    <w:bookmarkEnd w:id="103"/>
    <w:bookmarkStart w:name="z106" w:id="104"/>
    <w:p>
      <w:pPr>
        <w:spacing w:after="0"/>
        <w:ind w:left="0"/>
        <w:jc w:val="both"/>
      </w:pPr>
      <w:r>
        <w:rPr>
          <w:rFonts w:ascii="Times New Roman"/>
          <w:b w:val="false"/>
          <w:i w:val="false"/>
          <w:color w:val="000000"/>
          <w:sz w:val="28"/>
        </w:rPr>
        <w:t>
      36. Жүк орындарын ашу олардың тұтастығын және оларды сәйкестендіру құралдарын бұзуды, кейіннен тауарлардың жекелеген бірліктерін олардың қаптамасынан (жәшіктерден, қораптардан), технологиялық ыдыстардан, санына және атауына бақылау жасау, шығарылған елін айқындау және тауарлар туралы басқа да мәліметтер алу, басқа тауарлардың түрімен өткізілетін тауарларды анықтау үшін арнайы дайындалған тайниктерден алуды көздейді.</w:t>
      </w:r>
    </w:p>
    <w:bookmarkEnd w:id="104"/>
    <w:bookmarkStart w:name="z107" w:id="105"/>
    <w:p>
      <w:pPr>
        <w:spacing w:after="0"/>
        <w:ind w:left="0"/>
        <w:jc w:val="both"/>
      </w:pPr>
      <w:r>
        <w:rPr>
          <w:rFonts w:ascii="Times New Roman"/>
          <w:b w:val="false"/>
          <w:i w:val="false"/>
          <w:color w:val="000000"/>
          <w:sz w:val="28"/>
        </w:rPr>
        <w:t>
      Жасырын тауардың бетіне бояу қабаттарын, металдарды, өзге де материалдарды жағу арқылы не тауарларды арнайы дайындалған бөлшектелмейтін тайниктерге салу арқылы бақылаудан жасырылған өзіндік ерекшелігі бар тауарларды айқындау, сондай-ақ тауарлардың химиялық құрамын, олардың жеке сипаттамаларын айқындау мақсатында жете тексеруді жүзеге асыру кезінде МКО лауазымды адамы аралауды, егеуді, кесуді және конструкцияны бұзып ашуды жүзеге асырады.</w:t>
      </w:r>
    </w:p>
    <w:bookmarkEnd w:id="105"/>
    <w:bookmarkStart w:name="z108" w:id="106"/>
    <w:p>
      <w:pPr>
        <w:spacing w:after="0"/>
        <w:ind w:left="0"/>
        <w:jc w:val="both"/>
      </w:pPr>
      <w:r>
        <w:rPr>
          <w:rFonts w:ascii="Times New Roman"/>
          <w:b w:val="false"/>
          <w:i w:val="false"/>
          <w:color w:val="000000"/>
          <w:sz w:val="28"/>
        </w:rPr>
        <w:t xml:space="preserve">
      37. Тауардың сипаттамалары туралы мәліметтер жеткіліксіз болған және белгілі бір таным болмаған кезде, тауарды сәйкестендіру үшін МКО лауазымды адамы Заңның 8-бабының </w:t>
      </w:r>
      <w:r>
        <w:rPr>
          <w:rFonts w:ascii="Times New Roman"/>
          <w:b w:val="false"/>
          <w:i w:val="false"/>
          <w:color w:val="000000"/>
          <w:sz w:val="28"/>
        </w:rPr>
        <w:t>8) тармақшасы</w:t>
      </w:r>
      <w:r>
        <w:rPr>
          <w:rFonts w:ascii="Times New Roman"/>
          <w:b w:val="false"/>
          <w:i w:val="false"/>
          <w:color w:val="000000"/>
          <w:sz w:val="28"/>
        </w:rPr>
        <w:t xml:space="preserve"> негізінде берілетін өзіндік ерекшелігі бар тауарларды сәйкестендіру туралы қорытынды алу үшін өзіндік ерекшелігі бар тауарларды бақылау саласындағы уәкілетті органға сұрау салу жолдайды.</w:t>
      </w:r>
    </w:p>
    <w:bookmarkEnd w:id="106"/>
    <w:bookmarkStart w:name="z109" w:id="107"/>
    <w:p>
      <w:pPr>
        <w:spacing w:after="0"/>
        <w:ind w:left="0"/>
        <w:jc w:val="both"/>
      </w:pPr>
      <w:r>
        <w:rPr>
          <w:rFonts w:ascii="Times New Roman"/>
          <w:b w:val="false"/>
          <w:i w:val="false"/>
          <w:color w:val="000000"/>
          <w:sz w:val="28"/>
        </w:rPr>
        <w:t>
      38. Объективті себептерге (үзіліс, жұмыс уақытының аяқталуы) байланысты жете тексеру процесі үзілген кезде МКО лауазымды адамы тауарлардың өзгермейтін күйде сақталуын қамтамасыз етуге, оның ішінде жүк орындарына, көлік құралдарына не тауарлар орналасқан үй-жайларға сәйкестендіру құралдарын салу жолымен қамтамасыз етуге бағытталған шараларды қабылдайды.</w:t>
      </w:r>
    </w:p>
    <w:bookmarkEnd w:id="107"/>
    <w:bookmarkStart w:name="z110" w:id="108"/>
    <w:p>
      <w:pPr>
        <w:spacing w:after="0"/>
        <w:ind w:left="0"/>
        <w:jc w:val="both"/>
      </w:pPr>
      <w:r>
        <w:rPr>
          <w:rFonts w:ascii="Times New Roman"/>
          <w:b w:val="false"/>
          <w:i w:val="false"/>
          <w:color w:val="000000"/>
          <w:sz w:val="28"/>
        </w:rPr>
        <w:t xml:space="preserve">
      39. МКО лауазымды адамы ЕАЭО мүше мемлекеттердің Мемшекара арқылы өткізетін тауарларды жете тексеру қорытындылары бойынша ол аяқтағаннан кейін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дереу жете тексеру актісін жасайды.</w:t>
      </w:r>
    </w:p>
    <w:bookmarkEnd w:id="108"/>
    <w:bookmarkStart w:name="z111" w:id="109"/>
    <w:p>
      <w:pPr>
        <w:spacing w:after="0"/>
        <w:ind w:left="0"/>
        <w:jc w:val="both"/>
      </w:pPr>
      <w:r>
        <w:rPr>
          <w:rFonts w:ascii="Times New Roman"/>
          <w:b w:val="false"/>
          <w:i w:val="false"/>
          <w:color w:val="000000"/>
          <w:sz w:val="28"/>
        </w:rPr>
        <w:t>
      40. Жете тексеру актісі 2 (екі) данада жасалады, оның біреуі ЕАЭО мүше мемлекеттермен Мемшекара арқылы өткізілетін тауарларға қатысты өкілеттіктері бар жеке тұлғаларға немесе заңды тұлғаның өкілдеріне, ал олар болмаған кезде – ЕАЭО мүше мемлекеттер мен Мемшекара арқылы өткізілетін өзіндік ерекшелігі бар тауарлар тасымалданатын көлік құралын басқаратын жеке тұлғаларға тапсырылады.</w:t>
      </w:r>
    </w:p>
    <w:bookmarkEnd w:id="109"/>
    <w:bookmarkStart w:name="z112" w:id="110"/>
    <w:p>
      <w:pPr>
        <w:spacing w:after="0"/>
        <w:ind w:left="0"/>
        <w:jc w:val="both"/>
      </w:pPr>
      <w:r>
        <w:rPr>
          <w:rFonts w:ascii="Times New Roman"/>
          <w:b w:val="false"/>
          <w:i w:val="false"/>
          <w:color w:val="000000"/>
          <w:sz w:val="28"/>
        </w:rPr>
        <w:t>
      41. Өзге мемлекеттік органдардың лауазымды адамдары жете тексеруді жүзеге асыруға қатысқан кезде Жете тексеру актісінде осындай адамдар туралы мәліметтер көрсетіледі.</w:t>
      </w:r>
    </w:p>
    <w:bookmarkEnd w:id="110"/>
    <w:bookmarkStart w:name="z113" w:id="111"/>
    <w:p>
      <w:pPr>
        <w:spacing w:after="0"/>
        <w:ind w:left="0"/>
        <w:jc w:val="both"/>
      </w:pPr>
      <w:r>
        <w:rPr>
          <w:rFonts w:ascii="Times New Roman"/>
          <w:b w:val="false"/>
          <w:i w:val="false"/>
          <w:color w:val="000000"/>
          <w:sz w:val="28"/>
        </w:rPr>
        <w:t>
      42. Жете тексеру актісіне:</w:t>
      </w:r>
    </w:p>
    <w:bookmarkEnd w:id="111"/>
    <w:bookmarkStart w:name="z114" w:id="112"/>
    <w:p>
      <w:pPr>
        <w:spacing w:after="0"/>
        <w:ind w:left="0"/>
        <w:jc w:val="both"/>
      </w:pPr>
      <w:r>
        <w:rPr>
          <w:rFonts w:ascii="Times New Roman"/>
          <w:b w:val="false"/>
          <w:i w:val="false"/>
          <w:color w:val="000000"/>
          <w:sz w:val="28"/>
        </w:rPr>
        <w:t>
      тауарлардың қаптамасында бар таңбалау үлгілері, затбелгілер, тауарлық жапсырмалар және тауарларды сәйкестендірудің басқа құралдары (бар болса);</w:t>
      </w:r>
    </w:p>
    <w:bookmarkEnd w:id="112"/>
    <w:bookmarkStart w:name="z115" w:id="113"/>
    <w:p>
      <w:pPr>
        <w:spacing w:after="0"/>
        <w:ind w:left="0"/>
        <w:jc w:val="both"/>
      </w:pPr>
      <w:r>
        <w:rPr>
          <w:rFonts w:ascii="Times New Roman"/>
          <w:b w:val="false"/>
          <w:i w:val="false"/>
          <w:color w:val="000000"/>
          <w:sz w:val="28"/>
        </w:rPr>
        <w:t>
      жете тексеру фотоматериалдары (осы материалдардың цифрлық жеткізгішін қосымша қосуға жол беріледі) (қолданылатын техникалық құралдарға байланысты);</w:t>
      </w:r>
    </w:p>
    <w:bookmarkEnd w:id="113"/>
    <w:bookmarkStart w:name="z116" w:id="114"/>
    <w:p>
      <w:pPr>
        <w:spacing w:after="0"/>
        <w:ind w:left="0"/>
        <w:jc w:val="both"/>
      </w:pPr>
      <w:r>
        <w:rPr>
          <w:rFonts w:ascii="Times New Roman"/>
          <w:b w:val="false"/>
          <w:i w:val="false"/>
          <w:color w:val="000000"/>
          <w:sz w:val="28"/>
        </w:rPr>
        <w:t>
      жете тексеру бейнематериалдары (қолданылатын техникалық құралдарға байланысты);</w:t>
      </w:r>
    </w:p>
    <w:bookmarkEnd w:id="114"/>
    <w:bookmarkStart w:name="z117" w:id="115"/>
    <w:p>
      <w:pPr>
        <w:spacing w:after="0"/>
        <w:ind w:left="0"/>
        <w:jc w:val="both"/>
      </w:pPr>
      <w:r>
        <w:rPr>
          <w:rFonts w:ascii="Times New Roman"/>
          <w:b w:val="false"/>
          <w:i w:val="false"/>
          <w:color w:val="000000"/>
          <w:sz w:val="28"/>
        </w:rPr>
        <w:t>
      жете тексеруге қатысатын немесе болатын мамандардың (олар тартылған жағдайда) және өзге де мемлекеттік органдардың лауазымды адамдарының өкілеттіктерін растайтын құжаттардың көшірмелері;</w:t>
      </w:r>
    </w:p>
    <w:bookmarkEnd w:id="115"/>
    <w:bookmarkStart w:name="z118" w:id="116"/>
    <w:p>
      <w:pPr>
        <w:spacing w:after="0"/>
        <w:ind w:left="0"/>
        <w:jc w:val="both"/>
      </w:pPr>
      <w:r>
        <w:rPr>
          <w:rFonts w:ascii="Times New Roman"/>
          <w:b w:val="false"/>
          <w:i w:val="false"/>
          <w:color w:val="000000"/>
          <w:sz w:val="28"/>
        </w:rPr>
        <w:t>
      жете тексеру кезінде қатысатын адамдардың жеке басын куәландыратын құжаттардың көшірмелері;</w:t>
      </w:r>
    </w:p>
    <w:bookmarkEnd w:id="116"/>
    <w:bookmarkStart w:name="z119" w:id="117"/>
    <w:p>
      <w:pPr>
        <w:spacing w:after="0"/>
        <w:ind w:left="0"/>
        <w:jc w:val="both"/>
      </w:pPr>
      <w:r>
        <w:rPr>
          <w:rFonts w:ascii="Times New Roman"/>
          <w:b w:val="false"/>
          <w:i w:val="false"/>
          <w:color w:val="000000"/>
          <w:sz w:val="28"/>
        </w:rPr>
        <w:t>
      жете тексеруді жүзеге асыру барысында ресімделген және оған қатысы бар өзге де құжаттар қоса беріледі.</w:t>
      </w:r>
    </w:p>
    <w:bookmarkEnd w:id="117"/>
    <w:bookmarkStart w:name="z120" w:id="118"/>
    <w:p>
      <w:pPr>
        <w:spacing w:after="0"/>
        <w:ind w:left="0"/>
        <w:jc w:val="both"/>
      </w:pPr>
      <w:r>
        <w:rPr>
          <w:rFonts w:ascii="Times New Roman"/>
          <w:b w:val="false"/>
          <w:i w:val="false"/>
          <w:color w:val="000000"/>
          <w:sz w:val="28"/>
        </w:rPr>
        <w:t>
      Жете тексеру актісіне қоса берілген қағаз жеткізгіштегі барлық құжаттар мен мәліметтер Жете тексеру актісінің ажырамас бөлігі болып табылады.</w:t>
      </w:r>
    </w:p>
    <w:bookmarkEnd w:id="118"/>
    <w:bookmarkStart w:name="z121" w:id="119"/>
    <w:p>
      <w:pPr>
        <w:spacing w:after="0"/>
        <w:ind w:left="0"/>
        <w:jc w:val="both"/>
      </w:pPr>
      <w:r>
        <w:rPr>
          <w:rFonts w:ascii="Times New Roman"/>
          <w:b w:val="false"/>
          <w:i w:val="false"/>
          <w:color w:val="000000"/>
          <w:sz w:val="28"/>
        </w:rPr>
        <w:t>
      43. Лауазымды адам жете тексеру актілерінің нәтижелерін Актілерді тіркеу журналына енгізеді.</w:t>
      </w:r>
    </w:p>
    <w:bookmarkEnd w:id="119"/>
    <w:bookmarkStart w:name="z122" w:id="120"/>
    <w:p>
      <w:pPr>
        <w:spacing w:after="0"/>
        <w:ind w:left="0"/>
        <w:jc w:val="both"/>
      </w:pPr>
      <w:r>
        <w:rPr>
          <w:rFonts w:ascii="Times New Roman"/>
          <w:b w:val="false"/>
          <w:i w:val="false"/>
          <w:color w:val="000000"/>
          <w:sz w:val="28"/>
        </w:rPr>
        <w:t xml:space="preserve">
      44. ЕАЭО мүше мемлекеттермен Мемшекара арқылы рұқсатсыз өткізілетін ерекше тауарлар анықталған кезде МКО лауазымды адамы осы тауарларды өткізуге тыйым салу туралы шешім қабылдайды және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іс-әрекеттерді жүзеге асырады.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 арқылы</w:t>
            </w:r>
            <w:r>
              <w:br/>
            </w:r>
            <w:r>
              <w:rPr>
                <w:rFonts w:ascii="Times New Roman"/>
                <w:b w:val="false"/>
                <w:i w:val="false"/>
                <w:color w:val="000000"/>
                <w:sz w:val="20"/>
              </w:rPr>
              <w:t>өткізілетін тауарлардың</w:t>
            </w:r>
            <w:r>
              <w:br/>
            </w:r>
            <w:r>
              <w:rPr>
                <w:rFonts w:ascii="Times New Roman"/>
                <w:b w:val="false"/>
                <w:i w:val="false"/>
                <w:color w:val="000000"/>
                <w:sz w:val="20"/>
              </w:rPr>
              <w:t>құжаттарын және мәліметтерін</w:t>
            </w:r>
            <w:r>
              <w:br/>
            </w:r>
            <w:r>
              <w:rPr>
                <w:rFonts w:ascii="Times New Roman"/>
                <w:b w:val="false"/>
                <w:i w:val="false"/>
                <w:color w:val="000000"/>
                <w:sz w:val="20"/>
              </w:rPr>
              <w:t>тексеруді, қарап-тексеруді және</w:t>
            </w:r>
            <w:r>
              <w:br/>
            </w:r>
            <w:r>
              <w:rPr>
                <w:rFonts w:ascii="Times New Roman"/>
                <w:b w:val="false"/>
                <w:i w:val="false"/>
                <w:color w:val="000000"/>
                <w:sz w:val="20"/>
              </w:rPr>
              <w:t>(немесе) жете тексеруді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21"/>
    <w:p>
      <w:pPr>
        <w:spacing w:after="0"/>
        <w:ind w:left="0"/>
        <w:jc w:val="left"/>
      </w:pPr>
      <w:r>
        <w:rPr>
          <w:rFonts w:ascii="Times New Roman"/>
          <w:b/>
          <w:i w:val="false"/>
          <w:color w:val="000000"/>
        </w:rPr>
        <w:t xml:space="preserve"> Өзіндік ерекшелігі бар тауарлардың экспорты, кері экспорты, импорты және транзиті фактілерін тіркеу журналы</w:t>
      </w:r>
    </w:p>
    <w:bookmarkEnd w:id="121"/>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(мемлекеттік кірістер органы өткізу пунктінің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кесіп өткен күн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 тіркеменің мемлекеттік тіркеу нөмірінің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(тасымалдау)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xml:space="preserve">
БСН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сы,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СЭҚ ТН коды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(тонн, дана,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шаралардың нәтіжесі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р/н –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 арқылы</w:t>
            </w:r>
            <w:r>
              <w:br/>
            </w:r>
            <w:r>
              <w:rPr>
                <w:rFonts w:ascii="Times New Roman"/>
                <w:b w:val="false"/>
                <w:i w:val="false"/>
                <w:color w:val="000000"/>
                <w:sz w:val="20"/>
              </w:rPr>
              <w:t>өткізілетін тауарлардың</w:t>
            </w:r>
            <w:r>
              <w:br/>
            </w:r>
            <w:r>
              <w:rPr>
                <w:rFonts w:ascii="Times New Roman"/>
                <w:b w:val="false"/>
                <w:i w:val="false"/>
                <w:color w:val="000000"/>
                <w:sz w:val="20"/>
              </w:rPr>
              <w:t>құжаттарын және мәліметтерін</w:t>
            </w:r>
            <w:r>
              <w:br/>
            </w:r>
            <w:r>
              <w:rPr>
                <w:rFonts w:ascii="Times New Roman"/>
                <w:b w:val="false"/>
                <w:i w:val="false"/>
                <w:color w:val="000000"/>
                <w:sz w:val="20"/>
              </w:rPr>
              <w:t>тексеруді, қарап-тексеруді және</w:t>
            </w:r>
            <w:r>
              <w:br/>
            </w:r>
            <w:r>
              <w:rPr>
                <w:rFonts w:ascii="Times New Roman"/>
                <w:b w:val="false"/>
                <w:i w:val="false"/>
                <w:color w:val="000000"/>
                <w:sz w:val="20"/>
              </w:rPr>
              <w:t>(немесе) жете тексеруді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22"/>
    <w:p>
      <w:pPr>
        <w:spacing w:after="0"/>
        <w:ind w:left="0"/>
        <w:jc w:val="left"/>
      </w:pPr>
      <w:r>
        <w:rPr>
          <w:rFonts w:ascii="Times New Roman"/>
          <w:b/>
          <w:i w:val="false"/>
          <w:color w:val="000000"/>
        </w:rPr>
        <w:t xml:space="preserve"> Еуразиялық экономикалық одаққа мүше мемлекеттермен Қазақстан Республикасының Мемлекеттік шекарасы арқылы өткізілетін тауарларды қарап-тексеру және жете тексеру актілерін тіркеу журналы</w:t>
      </w:r>
    </w:p>
    <w:bookmarkEnd w:id="122"/>
    <w:p>
      <w:pPr>
        <w:spacing w:after="0"/>
        <w:ind w:left="0"/>
        <w:jc w:val="both"/>
      </w:pPr>
      <w:r>
        <w:rPr>
          <w:rFonts w:ascii="Times New Roman"/>
          <w:b w:val="false"/>
          <w:i w:val="false"/>
          <w:color w:val="000000"/>
          <w:sz w:val="28"/>
        </w:rPr>
        <w:t>
      20___ жылға _______________________________________________ (мемлекеттік кірістер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Қарап-тексеру/жете тексеру актісін тіркеу күні мен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(әкелу/әкету)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жөнелтушінің/алушының атауы ЖСН/БСН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Қарап-тексеруді/жете тексеруді жүргізу үшін негіздеме, оның ішінде іске қосылған тәуекел бейінінің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жете тексеруді жүргізу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Қарап-тексерудің, жете тексерудің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Қарап-тексеруді/жете тексеруді жүргіз ген мемлекеттік кірістер органы лауазымды адамының Т.А. Ә, (ол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Ескерту: аббревиатураларды ашып жазу:</w:t>
      </w:r>
    </w:p>
    <w:p>
      <w:pPr>
        <w:spacing w:after="0"/>
        <w:ind w:left="0"/>
        <w:jc w:val="both"/>
      </w:pPr>
      <w:r>
        <w:rPr>
          <w:rFonts w:ascii="Times New Roman"/>
          <w:b w:val="false"/>
          <w:i w:val="false"/>
          <w:color w:val="000000"/>
          <w:sz w:val="28"/>
        </w:rPr>
        <w:t>
      ТІЖ – тауарға ілеспе құжат;</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р/н –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27 наурыздағы</w:t>
            </w:r>
            <w:r>
              <w:br/>
            </w:r>
            <w:r>
              <w:rPr>
                <w:rFonts w:ascii="Times New Roman"/>
                <w:b w:val="false"/>
                <w:i w:val="false"/>
                <w:color w:val="000000"/>
                <w:sz w:val="20"/>
              </w:rPr>
              <w:t>№ 295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23"/>
    <w:p>
      <w:pPr>
        <w:spacing w:after="0"/>
        <w:ind w:left="0"/>
        <w:jc w:val="left"/>
      </w:pPr>
      <w:r>
        <w:rPr>
          <w:rFonts w:ascii="Times New Roman"/>
          <w:b/>
          <w:i w:val="false"/>
          <w:color w:val="000000"/>
        </w:rPr>
        <w:t xml:space="preserve"> Еуразиялық экономикалық одаққа мүше мемлекеттермен Қазақстан Республикасының Мемлекеттік шекарасы арқылы өткізілетін тауарларды қарап-тексеру актісі № ________</w:t>
      </w:r>
    </w:p>
    <w:bookmarkEnd w:id="123"/>
    <w:p>
      <w:pPr>
        <w:spacing w:after="0"/>
        <w:ind w:left="0"/>
        <w:jc w:val="both"/>
      </w:pPr>
      <w:r>
        <w:rPr>
          <w:rFonts w:ascii="Times New Roman"/>
          <w:b w:val="false"/>
          <w:i w:val="false"/>
          <w:color w:val="000000"/>
          <w:sz w:val="28"/>
        </w:rPr>
        <w:t>
      20_ жылғы "___" ______ __: _ _ сағат _______________________</w:t>
      </w:r>
    </w:p>
    <w:p>
      <w:pPr>
        <w:spacing w:after="0"/>
        <w:ind w:left="0"/>
        <w:jc w:val="both"/>
      </w:pPr>
      <w:r>
        <w:rPr>
          <w:rFonts w:ascii="Times New Roman"/>
          <w:b w:val="false"/>
          <w:i w:val="false"/>
          <w:color w:val="000000"/>
          <w:sz w:val="28"/>
        </w:rPr>
        <w:t>
      (тексеру орны)</w:t>
      </w:r>
    </w:p>
    <w:p>
      <w:pPr>
        <w:spacing w:after="0"/>
        <w:ind w:left="0"/>
        <w:jc w:val="both"/>
      </w:pPr>
      <w:r>
        <w:rPr>
          <w:rFonts w:ascii="Times New Roman"/>
          <w:b w:val="false"/>
          <w:i w:val="false"/>
          <w:color w:val="000000"/>
          <w:sz w:val="28"/>
        </w:rPr>
        <w:t>
      Осы акт "Өзіндік ерекшелігі бар тауарларды бақылау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28-бабына</w:t>
      </w:r>
      <w:r>
        <w:rPr>
          <w:rFonts w:ascii="Times New Roman"/>
          <w:b w:val="false"/>
          <w:i w:val="false"/>
          <w:color w:val="000000"/>
          <w:sz w:val="28"/>
        </w:rPr>
        <w:t xml:space="preserve"> сәйкес: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(МКО лауазымды адамдарының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жүргізілген қарап-тексеру нәтижелері бойынша (тиісті торкөзді белгілеу қажет):</w:t>
      </w:r>
    </w:p>
    <w:p>
      <w:pPr>
        <w:spacing w:after="0"/>
        <w:ind w:left="0"/>
        <w:jc w:val="both"/>
      </w:pPr>
      <w:r>
        <w:rPr>
          <w:rFonts w:ascii="Times New Roman"/>
          <w:b w:val="false"/>
          <w:i w:val="false"/>
          <w:color w:val="000000"/>
          <w:sz w:val="28"/>
        </w:rPr>
        <w:t>
      көлік құралы [ ];</w:t>
      </w:r>
    </w:p>
    <w:p>
      <w:pPr>
        <w:spacing w:after="0"/>
        <w:ind w:left="0"/>
        <w:jc w:val="both"/>
      </w:pPr>
      <w:r>
        <w:rPr>
          <w:rFonts w:ascii="Times New Roman"/>
          <w:b w:val="false"/>
          <w:i w:val="false"/>
          <w:color w:val="000000"/>
          <w:sz w:val="28"/>
        </w:rPr>
        <w:t>
      багаж құралдары [ ];</w:t>
      </w:r>
    </w:p>
    <w:p>
      <w:pPr>
        <w:spacing w:after="0"/>
        <w:ind w:left="0"/>
        <w:jc w:val="both"/>
      </w:pPr>
      <w:r>
        <w:rPr>
          <w:rFonts w:ascii="Times New Roman"/>
          <w:b w:val="false"/>
          <w:i w:val="false"/>
          <w:color w:val="000000"/>
          <w:sz w:val="28"/>
        </w:rPr>
        <w:t>
      тауар (тауарлар партиясы) [ ]</w:t>
      </w:r>
    </w:p>
    <w:p>
      <w:pPr>
        <w:spacing w:after="0"/>
        <w:ind w:left="0"/>
        <w:jc w:val="both"/>
      </w:pPr>
      <w:r>
        <w:rPr>
          <w:rFonts w:ascii="Times New Roman"/>
          <w:b w:val="false"/>
          <w:i w:val="false"/>
          <w:color w:val="000000"/>
          <w:sz w:val="28"/>
        </w:rPr>
        <w:t>
      жөнелтуші: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(ұйымның атауы; БСН, жеке тұлға үшін – Т.А.Ә, (ол болған кезде), ЖСН, жеке басын</w:t>
      </w:r>
    </w:p>
    <w:p>
      <w:pPr>
        <w:spacing w:after="0"/>
        <w:ind w:left="0"/>
        <w:jc w:val="both"/>
      </w:pPr>
      <w:r>
        <w:rPr>
          <w:rFonts w:ascii="Times New Roman"/>
          <w:b w:val="false"/>
          <w:i w:val="false"/>
          <w:color w:val="000000"/>
          <w:sz w:val="28"/>
        </w:rPr>
        <w:t>
      куәландыратын құжаттың атауы мен нөмірі)</w:t>
      </w:r>
    </w:p>
    <w:p>
      <w:pPr>
        <w:spacing w:after="0"/>
        <w:ind w:left="0"/>
        <w:jc w:val="both"/>
      </w:pPr>
      <w:r>
        <w:rPr>
          <w:rFonts w:ascii="Times New Roman"/>
          <w:b w:val="false"/>
          <w:i w:val="false"/>
          <w:color w:val="000000"/>
          <w:sz w:val="28"/>
        </w:rPr>
        <w:t>
      __________________________________________________________ ден (ға)</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алушының атына: ________________________________________________________________</w:t>
      </w:r>
    </w:p>
    <w:p>
      <w:pPr>
        <w:spacing w:after="0"/>
        <w:ind w:left="0"/>
        <w:jc w:val="both"/>
      </w:pPr>
      <w:r>
        <w:rPr>
          <w:rFonts w:ascii="Times New Roman"/>
          <w:b w:val="false"/>
          <w:i w:val="false"/>
          <w:color w:val="000000"/>
          <w:sz w:val="28"/>
        </w:rPr>
        <w:t>
      (ұйымның атауы; БСН, жеке тұлға үшін – Т.А.Ә, (ол болған кезде), ЖСН, жеке басын</w:t>
      </w:r>
    </w:p>
    <w:p>
      <w:pPr>
        <w:spacing w:after="0"/>
        <w:ind w:left="0"/>
        <w:jc w:val="both"/>
      </w:pPr>
      <w:r>
        <w:rPr>
          <w:rFonts w:ascii="Times New Roman"/>
          <w:b w:val="false"/>
          <w:i w:val="false"/>
          <w:color w:val="000000"/>
          <w:sz w:val="28"/>
        </w:rPr>
        <w:t>
      куәландыратын құжаттың атауы мен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(күні мен нөмірі көрсетілген көліктік (тасымалдау) құжаттарының, коммерциялық және өзге</w:t>
      </w:r>
    </w:p>
    <w:p>
      <w:pPr>
        <w:spacing w:after="0"/>
        <w:ind w:left="0"/>
        <w:jc w:val="both"/>
      </w:pPr>
      <w:r>
        <w:rPr>
          <w:rFonts w:ascii="Times New Roman"/>
          <w:b w:val="false"/>
          <w:i w:val="false"/>
          <w:color w:val="000000"/>
          <w:sz w:val="28"/>
        </w:rPr>
        <w:t>
      де құжаттардың атауы)</w:t>
      </w:r>
    </w:p>
    <w:p>
      <w:pPr>
        <w:spacing w:after="0"/>
        <w:ind w:left="0"/>
        <w:jc w:val="both"/>
      </w:pPr>
      <w:r>
        <w:rPr>
          <w:rFonts w:ascii="Times New Roman"/>
          <w:b w:val="false"/>
          <w:i w:val="false"/>
          <w:color w:val="000000"/>
          <w:sz w:val="28"/>
        </w:rPr>
        <w:t>
      құжаттар бойынша жібергені(дері) туралы жасалды.</w:t>
      </w:r>
    </w:p>
    <w:p>
      <w:pPr>
        <w:spacing w:after="0"/>
        <w:ind w:left="0"/>
        <w:jc w:val="both"/>
      </w:pPr>
      <w:r>
        <w:rPr>
          <w:rFonts w:ascii="Times New Roman"/>
          <w:b w:val="false"/>
          <w:i w:val="false"/>
          <w:color w:val="000000"/>
          <w:sz w:val="28"/>
        </w:rPr>
        <w:t>
      Қарап-тексеру жүргізілді:</w:t>
      </w:r>
    </w:p>
    <w:p>
      <w:pPr>
        <w:spacing w:after="0"/>
        <w:ind w:left="0"/>
        <w:jc w:val="both"/>
      </w:pPr>
      <w:r>
        <w:rPr>
          <w:rFonts w:ascii="Times New Roman"/>
          <w:b w:val="false"/>
          <w:i w:val="false"/>
          <w:color w:val="000000"/>
          <w:sz w:val="28"/>
        </w:rPr>
        <w:t>
      қатысқандар: көлік құралын басқаратын жеке тұлғаның: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(ол болған кезде), аты-жөні, жұмыс орны, лауазымы, жеке басын куәландыратын</w:t>
      </w:r>
    </w:p>
    <w:p>
      <w:pPr>
        <w:spacing w:after="0"/>
        <w:ind w:left="0"/>
        <w:jc w:val="both"/>
      </w:pPr>
      <w:r>
        <w:rPr>
          <w:rFonts w:ascii="Times New Roman"/>
          <w:b w:val="false"/>
          <w:i w:val="false"/>
          <w:color w:val="000000"/>
          <w:sz w:val="28"/>
        </w:rPr>
        <w:t>
      құжаттың атауы мен нөмірі, тұрғылықты жері) Көлік құралдарын басқаратын жеке</w:t>
      </w:r>
    </w:p>
    <w:p>
      <w:pPr>
        <w:spacing w:after="0"/>
        <w:ind w:left="0"/>
        <w:jc w:val="both"/>
      </w:pPr>
      <w:r>
        <w:rPr>
          <w:rFonts w:ascii="Times New Roman"/>
          <w:b w:val="false"/>
          <w:i w:val="false"/>
          <w:color w:val="000000"/>
          <w:sz w:val="28"/>
        </w:rPr>
        <w:t>
      тұлғалардың болмауына</w:t>
      </w:r>
    </w:p>
    <w:p>
      <w:pPr>
        <w:spacing w:after="0"/>
        <w:ind w:left="0"/>
        <w:jc w:val="both"/>
      </w:pPr>
      <w:r>
        <w:rPr>
          <w:rFonts w:ascii="Times New Roman"/>
          <w:b w:val="false"/>
          <w:i w:val="false"/>
          <w:color w:val="000000"/>
          <w:sz w:val="28"/>
        </w:rPr>
        <w:t>
      байланысты_____________________________________________________________________</w:t>
      </w:r>
    </w:p>
    <w:p>
      <w:pPr>
        <w:spacing w:after="0"/>
        <w:ind w:left="0"/>
        <w:jc w:val="both"/>
      </w:pPr>
      <w:r>
        <w:rPr>
          <w:rFonts w:ascii="Times New Roman"/>
          <w:b w:val="false"/>
          <w:i w:val="false"/>
          <w:color w:val="000000"/>
          <w:sz w:val="28"/>
        </w:rPr>
        <w:t>
      (себептерін 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куәгерлер:</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(Т.А.Ә. (ол болған кезде), жұмыс орны, лауазымы, жеке басын куәландыратын құжаттың</w:t>
      </w:r>
    </w:p>
    <w:p>
      <w:pPr>
        <w:spacing w:after="0"/>
        <w:ind w:left="0"/>
        <w:jc w:val="both"/>
      </w:pPr>
      <w:r>
        <w:rPr>
          <w:rFonts w:ascii="Times New Roman"/>
          <w:b w:val="false"/>
          <w:i w:val="false"/>
          <w:color w:val="000000"/>
          <w:sz w:val="28"/>
        </w:rPr>
        <w:t>
      атауы мен нөмірі,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(Т.А.Ә. (ол болған кезде), жұмыс орны, лауазымы, жеке басын куәландыратын құжаттың</w:t>
      </w:r>
    </w:p>
    <w:p>
      <w:pPr>
        <w:spacing w:after="0"/>
        <w:ind w:left="0"/>
        <w:jc w:val="both"/>
      </w:pPr>
      <w:r>
        <w:rPr>
          <w:rFonts w:ascii="Times New Roman"/>
          <w:b w:val="false"/>
          <w:i w:val="false"/>
          <w:color w:val="000000"/>
          <w:sz w:val="28"/>
        </w:rPr>
        <w:t>
      атауы мен нөмірі,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маманның (сарапшының) қатысуымен): _________________________________ (Т.А.Ә. (ол</w:t>
      </w:r>
    </w:p>
    <w:p>
      <w:pPr>
        <w:spacing w:after="0"/>
        <w:ind w:left="0"/>
        <w:jc w:val="both"/>
      </w:pPr>
      <w:r>
        <w:rPr>
          <w:rFonts w:ascii="Times New Roman"/>
          <w:b w:val="false"/>
          <w:i w:val="false"/>
          <w:color w:val="000000"/>
          <w:sz w:val="28"/>
        </w:rPr>
        <w:t>
      болған кезде), жұмыс орны, лауазымы, құжаттың атауы мен нөмірі,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Қарап-тексеру жүргізу үшін негіздер (тиісті ұяшықты белгілеу қажет) болып табылады:</w:t>
      </w:r>
    </w:p>
    <w:p>
      <w:pPr>
        <w:spacing w:after="0"/>
        <w:ind w:left="0"/>
        <w:jc w:val="both"/>
      </w:pPr>
      <w:r>
        <w:rPr>
          <w:rFonts w:ascii="Times New Roman"/>
          <w:b w:val="false"/>
          <w:i w:val="false"/>
          <w:color w:val="000000"/>
          <w:sz w:val="28"/>
        </w:rPr>
        <w:t>
      ЕАЭО-ға мүше мемлекеттермен Қазақстан Республикасының Мемлекеттік шекарасы арқылы</w:t>
      </w:r>
    </w:p>
    <w:p>
      <w:pPr>
        <w:spacing w:after="0"/>
        <w:ind w:left="0"/>
        <w:jc w:val="both"/>
      </w:pPr>
      <w:r>
        <w:rPr>
          <w:rFonts w:ascii="Times New Roman"/>
          <w:b w:val="false"/>
          <w:i w:val="false"/>
          <w:color w:val="000000"/>
          <w:sz w:val="28"/>
        </w:rPr>
        <w:t>
      өткізу кезінде рұқсаттар ұсынылмаған өзіндік ерекшелігі бар тауарларды көзбен шолып</w:t>
      </w:r>
    </w:p>
    <w:p>
      <w:pPr>
        <w:spacing w:after="0"/>
        <w:ind w:left="0"/>
        <w:jc w:val="both"/>
      </w:pPr>
      <w:r>
        <w:rPr>
          <w:rFonts w:ascii="Times New Roman"/>
          <w:b w:val="false"/>
          <w:i w:val="false"/>
          <w:color w:val="000000"/>
          <w:sz w:val="28"/>
        </w:rPr>
        <w:t>
      табу [ ];</w:t>
      </w:r>
    </w:p>
    <w:p>
      <w:pPr>
        <w:spacing w:after="0"/>
        <w:ind w:left="0"/>
        <w:jc w:val="both"/>
      </w:pPr>
      <w:r>
        <w:rPr>
          <w:rFonts w:ascii="Times New Roman"/>
          <w:b w:val="false"/>
          <w:i w:val="false"/>
          <w:color w:val="000000"/>
          <w:sz w:val="28"/>
        </w:rPr>
        <w:t>
      тәуекел бейінінің ұсыныстары [ ].</w:t>
      </w:r>
    </w:p>
    <w:p>
      <w:pPr>
        <w:spacing w:after="0"/>
        <w:ind w:left="0"/>
        <w:jc w:val="both"/>
      </w:pPr>
      <w:r>
        <w:rPr>
          <w:rFonts w:ascii="Times New Roman"/>
          <w:b w:val="false"/>
          <w:i w:val="false"/>
          <w:color w:val="000000"/>
          <w:sz w:val="28"/>
        </w:rPr>
        <w:t>
      Қарап-тексеру кезінде өзіндік ерекшелігі бар тауарларды бақылаудың техникалық құралдары</w:t>
      </w:r>
    </w:p>
    <w:p>
      <w:pPr>
        <w:spacing w:after="0"/>
        <w:ind w:left="0"/>
        <w:jc w:val="both"/>
      </w:pPr>
      <w:r>
        <w:rPr>
          <w:rFonts w:ascii="Times New Roman"/>
          <w:b w:val="false"/>
          <w:i w:val="false"/>
          <w:color w:val="000000"/>
          <w:sz w:val="28"/>
        </w:rPr>
        <w:t>
      қолданылды: ____________________________________________________________________</w:t>
      </w:r>
    </w:p>
    <w:p>
      <w:pPr>
        <w:spacing w:after="0"/>
        <w:ind w:left="0"/>
        <w:jc w:val="both"/>
      </w:pPr>
      <w:r>
        <w:rPr>
          <w:rFonts w:ascii="Times New Roman"/>
          <w:b w:val="false"/>
          <w:i w:val="false"/>
          <w:color w:val="000000"/>
          <w:sz w:val="28"/>
        </w:rPr>
        <w:t>
      (техникалық құралдардың атауы)</w:t>
      </w:r>
    </w:p>
    <w:p>
      <w:pPr>
        <w:spacing w:after="0"/>
        <w:ind w:left="0"/>
        <w:jc w:val="both"/>
      </w:pPr>
      <w:r>
        <w:rPr>
          <w:rFonts w:ascii="Times New Roman"/>
          <w:b w:val="false"/>
          <w:i w:val="false"/>
          <w:color w:val="000000"/>
          <w:sz w:val="28"/>
        </w:rPr>
        <w:t>
      Жүргізілген қарап-тексеру нәтижесінде ЕАЭО-ға мүше мемлекеттермен Қазақстан</w:t>
      </w:r>
    </w:p>
    <w:p>
      <w:pPr>
        <w:spacing w:after="0"/>
        <w:ind w:left="0"/>
        <w:jc w:val="both"/>
      </w:pPr>
      <w:r>
        <w:rPr>
          <w:rFonts w:ascii="Times New Roman"/>
          <w:b w:val="false"/>
          <w:i w:val="false"/>
          <w:color w:val="000000"/>
          <w:sz w:val="28"/>
        </w:rPr>
        <w:t>
      Республикасының Мемлекеттік шекарасы арқылы рұқсатсыз өткізілетін өзіндік ерекшелігі бар</w:t>
      </w:r>
    </w:p>
    <w:p>
      <w:pPr>
        <w:spacing w:after="0"/>
        <w:ind w:left="0"/>
        <w:jc w:val="both"/>
      </w:pPr>
      <w:r>
        <w:rPr>
          <w:rFonts w:ascii="Times New Roman"/>
          <w:b w:val="false"/>
          <w:i w:val="false"/>
          <w:color w:val="000000"/>
          <w:sz w:val="28"/>
        </w:rPr>
        <w:t>
      тауарлардың өткізілуі анықталды/анықталмады (қажеттісінің астын сызу).</w:t>
      </w:r>
    </w:p>
    <w:p>
      <w:pPr>
        <w:spacing w:after="0"/>
        <w:ind w:left="0"/>
        <w:jc w:val="both"/>
      </w:pPr>
      <w:r>
        <w:rPr>
          <w:rFonts w:ascii="Times New Roman"/>
          <w:b w:val="false"/>
          <w:i w:val="false"/>
          <w:color w:val="000000"/>
          <w:sz w:val="28"/>
        </w:rPr>
        <w:t>
      Анықталған өзіндік ерекшелігі бар тауарлар бойынша мәліметтер:</w:t>
      </w:r>
    </w:p>
    <w:p>
      <w:pPr>
        <w:spacing w:after="0"/>
        <w:ind w:left="0"/>
        <w:jc w:val="both"/>
      </w:pPr>
      <w:r>
        <w:rPr>
          <w:rFonts w:ascii="Times New Roman"/>
          <w:b w:val="false"/>
          <w:i w:val="false"/>
          <w:color w:val="000000"/>
          <w:sz w:val="28"/>
        </w:rPr>
        <w:t>
      1) атауы ________________________________________________;</w:t>
      </w:r>
    </w:p>
    <w:p>
      <w:pPr>
        <w:spacing w:after="0"/>
        <w:ind w:left="0"/>
        <w:jc w:val="both"/>
      </w:pPr>
      <w:r>
        <w:rPr>
          <w:rFonts w:ascii="Times New Roman"/>
          <w:b w:val="false"/>
          <w:i w:val="false"/>
          <w:color w:val="000000"/>
          <w:sz w:val="28"/>
        </w:rPr>
        <w:t>
      2) тауардың нақты салмағы:</w:t>
      </w:r>
    </w:p>
    <w:p>
      <w:pPr>
        <w:spacing w:after="0"/>
        <w:ind w:left="0"/>
        <w:jc w:val="both"/>
      </w:pPr>
      <w:r>
        <w:rPr>
          <w:rFonts w:ascii="Times New Roman"/>
          <w:b w:val="false"/>
          <w:i w:val="false"/>
          <w:color w:val="000000"/>
          <w:sz w:val="28"/>
        </w:rPr>
        <w:t>
      нетто _____________ килограмм;</w:t>
      </w:r>
    </w:p>
    <w:p>
      <w:pPr>
        <w:spacing w:after="0"/>
        <w:ind w:left="0"/>
        <w:jc w:val="both"/>
      </w:pPr>
      <w:r>
        <w:rPr>
          <w:rFonts w:ascii="Times New Roman"/>
          <w:b w:val="false"/>
          <w:i w:val="false"/>
          <w:color w:val="000000"/>
          <w:sz w:val="28"/>
        </w:rPr>
        <w:t>
      брутто ____________ килограмм;</w:t>
      </w:r>
    </w:p>
    <w:p>
      <w:pPr>
        <w:spacing w:after="0"/>
        <w:ind w:left="0"/>
        <w:jc w:val="both"/>
      </w:pPr>
      <w:r>
        <w:rPr>
          <w:rFonts w:ascii="Times New Roman"/>
          <w:b w:val="false"/>
          <w:i w:val="false"/>
          <w:color w:val="000000"/>
          <w:sz w:val="28"/>
        </w:rPr>
        <w:t>
      Тауардың нақты салмағы анықталды (тиісті ұяшықты белгілеу қажет):</w:t>
      </w:r>
    </w:p>
    <w:p>
      <w:pPr>
        <w:spacing w:after="0"/>
        <w:ind w:left="0"/>
        <w:jc w:val="both"/>
      </w:pPr>
      <w:r>
        <w:rPr>
          <w:rFonts w:ascii="Times New Roman"/>
          <w:b w:val="false"/>
          <w:i w:val="false"/>
          <w:color w:val="000000"/>
          <w:sz w:val="28"/>
        </w:rPr>
        <w:t>
      нақты өлшеу тәсілімен [ ];</w:t>
      </w:r>
    </w:p>
    <w:p>
      <w:pPr>
        <w:spacing w:after="0"/>
        <w:ind w:left="0"/>
        <w:jc w:val="both"/>
      </w:pPr>
      <w:r>
        <w:rPr>
          <w:rFonts w:ascii="Times New Roman"/>
          <w:b w:val="false"/>
          <w:i w:val="false"/>
          <w:color w:val="000000"/>
          <w:sz w:val="28"/>
        </w:rPr>
        <w:t>
      тауарға ілеспе құжаттарға сәйкес [ ];</w:t>
      </w:r>
    </w:p>
    <w:p>
      <w:pPr>
        <w:spacing w:after="0"/>
        <w:ind w:left="0"/>
        <w:jc w:val="both"/>
      </w:pPr>
      <w:r>
        <w:rPr>
          <w:rFonts w:ascii="Times New Roman"/>
          <w:b w:val="false"/>
          <w:i w:val="false"/>
          <w:color w:val="000000"/>
          <w:sz w:val="28"/>
        </w:rPr>
        <w:t>
      есептеу арқылы_________________________________________ [ ].</w:t>
      </w:r>
    </w:p>
    <w:p>
      <w:pPr>
        <w:spacing w:after="0"/>
        <w:ind w:left="0"/>
        <w:jc w:val="both"/>
      </w:pPr>
      <w:r>
        <w:rPr>
          <w:rFonts w:ascii="Times New Roman"/>
          <w:b w:val="false"/>
          <w:i w:val="false"/>
          <w:color w:val="000000"/>
          <w:sz w:val="28"/>
        </w:rPr>
        <w:t>
      (есептеу деректері көрсетіледі)</w:t>
      </w:r>
    </w:p>
    <w:p>
      <w:pPr>
        <w:spacing w:after="0"/>
        <w:ind w:left="0"/>
        <w:jc w:val="both"/>
      </w:pPr>
      <w:r>
        <w:rPr>
          <w:rFonts w:ascii="Times New Roman"/>
          <w:b w:val="false"/>
          <w:i w:val="false"/>
          <w:color w:val="000000"/>
          <w:sz w:val="28"/>
        </w:rPr>
        <w:t>
      3) сәйкестендіру құралдарының болуы: бар [ ];</w:t>
      </w:r>
    </w:p>
    <w:p>
      <w:pPr>
        <w:spacing w:after="0"/>
        <w:ind w:left="0"/>
        <w:jc w:val="both"/>
      </w:pPr>
      <w:r>
        <w:rPr>
          <w:rFonts w:ascii="Times New Roman"/>
          <w:b w:val="false"/>
          <w:i w:val="false"/>
          <w:color w:val="000000"/>
          <w:sz w:val="28"/>
        </w:rPr>
        <w:t>
      сәйкестендіру құралдары Қазақстан Республикасының заңнамасына сәйкес келеді [ ];</w:t>
      </w:r>
    </w:p>
    <w:p>
      <w:pPr>
        <w:spacing w:after="0"/>
        <w:ind w:left="0"/>
        <w:jc w:val="both"/>
      </w:pPr>
      <w:r>
        <w:rPr>
          <w:rFonts w:ascii="Times New Roman"/>
          <w:b w:val="false"/>
          <w:i w:val="false"/>
          <w:color w:val="000000"/>
          <w:sz w:val="28"/>
        </w:rPr>
        <w:t>
      сәйкестендіру құралдары Қазақстан Республикасының заңнамасына сәйкес келмейді [ ].</w:t>
      </w:r>
    </w:p>
    <w:p>
      <w:pPr>
        <w:spacing w:after="0"/>
        <w:ind w:left="0"/>
        <w:jc w:val="both"/>
      </w:pPr>
      <w:r>
        <w:rPr>
          <w:rFonts w:ascii="Times New Roman"/>
          <w:b w:val="false"/>
          <w:i w:val="false"/>
          <w:color w:val="000000"/>
          <w:sz w:val="28"/>
        </w:rPr>
        <w:t>
      жоқ [ ].</w:t>
      </w:r>
    </w:p>
    <w:p>
      <w:pPr>
        <w:spacing w:after="0"/>
        <w:ind w:left="0"/>
        <w:jc w:val="both"/>
      </w:pPr>
      <w:r>
        <w:rPr>
          <w:rFonts w:ascii="Times New Roman"/>
          <w:b w:val="false"/>
          <w:i w:val="false"/>
          <w:color w:val="000000"/>
          <w:sz w:val="28"/>
        </w:rPr>
        <w:t>
      Анықталған өзіндік ерекшелігі бар тауарларды алып қою:</w:t>
      </w:r>
    </w:p>
    <w:p>
      <w:pPr>
        <w:spacing w:after="0"/>
        <w:ind w:left="0"/>
        <w:jc w:val="both"/>
      </w:pPr>
      <w:r>
        <w:rPr>
          <w:rFonts w:ascii="Times New Roman"/>
          <w:b w:val="false"/>
          <w:i w:val="false"/>
          <w:color w:val="000000"/>
          <w:sz w:val="28"/>
        </w:rPr>
        <w:t>
      жүргізілді [ ];</w:t>
      </w:r>
    </w:p>
    <w:p>
      <w:pPr>
        <w:spacing w:after="0"/>
        <w:ind w:left="0"/>
        <w:jc w:val="both"/>
      </w:pPr>
      <w:r>
        <w:rPr>
          <w:rFonts w:ascii="Times New Roman"/>
          <w:b w:val="false"/>
          <w:i w:val="false"/>
          <w:color w:val="000000"/>
          <w:sz w:val="28"/>
        </w:rPr>
        <w:t>
      жүргізілген жоқ [ ].</w:t>
      </w:r>
    </w:p>
    <w:p>
      <w:pPr>
        <w:spacing w:after="0"/>
        <w:ind w:left="0"/>
        <w:jc w:val="both"/>
      </w:pPr>
      <w:r>
        <w:rPr>
          <w:rFonts w:ascii="Times New Roman"/>
          <w:b w:val="false"/>
          <w:i w:val="false"/>
          <w:color w:val="000000"/>
          <w:sz w:val="28"/>
        </w:rPr>
        <w:t>
      "___" _________ жылғы № _______Актіге сәйкес тауарлардың сынамаларын және (немесе)</w:t>
      </w:r>
    </w:p>
    <w:p>
      <w:pPr>
        <w:spacing w:after="0"/>
        <w:ind w:left="0"/>
        <w:jc w:val="both"/>
      </w:pPr>
      <w:r>
        <w:rPr>
          <w:rFonts w:ascii="Times New Roman"/>
          <w:b w:val="false"/>
          <w:i w:val="false"/>
          <w:color w:val="000000"/>
          <w:sz w:val="28"/>
        </w:rPr>
        <w:t>
      үлгілерін іріктеу жүргізілді</w:t>
      </w:r>
    </w:p>
    <w:p>
      <w:pPr>
        <w:spacing w:after="0"/>
        <w:ind w:left="0"/>
        <w:jc w:val="both"/>
      </w:pPr>
      <w:r>
        <w:rPr>
          <w:rFonts w:ascii="Times New Roman"/>
          <w:b w:val="false"/>
          <w:i w:val="false"/>
          <w:color w:val="000000"/>
          <w:sz w:val="28"/>
        </w:rPr>
        <w:t>
      Сәйкестендіру құралдары ________мөлшерде ________данада салынды.</w:t>
      </w:r>
    </w:p>
    <w:p>
      <w:pPr>
        <w:spacing w:after="0"/>
        <w:ind w:left="0"/>
        <w:jc w:val="both"/>
      </w:pPr>
      <w:r>
        <w:rPr>
          <w:rFonts w:ascii="Times New Roman"/>
          <w:b w:val="false"/>
          <w:i w:val="false"/>
          <w:color w:val="000000"/>
          <w:sz w:val="28"/>
        </w:rPr>
        <w:t>
      Актіге қоса беріледі: _____________________________________________________________</w:t>
      </w:r>
    </w:p>
    <w:p>
      <w:pPr>
        <w:spacing w:after="0"/>
        <w:ind w:left="0"/>
        <w:jc w:val="both"/>
      </w:pPr>
      <w:r>
        <w:rPr>
          <w:rFonts w:ascii="Times New Roman"/>
          <w:b w:val="false"/>
          <w:i w:val="false"/>
          <w:color w:val="000000"/>
          <w:sz w:val="28"/>
        </w:rPr>
        <w:t>
      (құжаттар, фотосуреттер, затбелгілер және өзге де растайтын құжаттар)</w:t>
      </w:r>
    </w:p>
    <w:p>
      <w:pPr>
        <w:spacing w:after="0"/>
        <w:ind w:left="0"/>
        <w:jc w:val="both"/>
      </w:pPr>
      <w:r>
        <w:rPr>
          <w:rFonts w:ascii="Times New Roman"/>
          <w:b w:val="false"/>
          <w:i w:val="false"/>
          <w:color w:val="000000"/>
          <w:sz w:val="28"/>
        </w:rPr>
        <w:t>
      _______________________                               _________________</w:t>
      </w:r>
    </w:p>
    <w:p>
      <w:pPr>
        <w:spacing w:after="0"/>
        <w:ind w:left="0"/>
        <w:jc w:val="both"/>
      </w:pPr>
      <w:r>
        <w:rPr>
          <w:rFonts w:ascii="Times New Roman"/>
          <w:b w:val="false"/>
          <w:i w:val="false"/>
          <w:color w:val="000000"/>
          <w:sz w:val="28"/>
        </w:rPr>
        <w:t>
      (МКО лауазымды адамының</w:t>
      </w:r>
    </w:p>
    <w:p>
      <w:pPr>
        <w:spacing w:after="0"/>
        <w:ind w:left="0"/>
        <w:jc w:val="both"/>
      </w:pPr>
      <w:r>
        <w:rPr>
          <w:rFonts w:ascii="Times New Roman"/>
          <w:b w:val="false"/>
          <w:i w:val="false"/>
          <w:color w:val="000000"/>
          <w:sz w:val="28"/>
        </w:rPr>
        <w:t>
      лауазымы, Т.А.Ә. (олр болған кезде),                        (қолы)</w:t>
      </w:r>
    </w:p>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(ЕАЭО-ға мүше мемлекеттермен</w:t>
      </w:r>
    </w:p>
    <w:p>
      <w:pPr>
        <w:spacing w:after="0"/>
        <w:ind w:left="0"/>
        <w:jc w:val="both"/>
      </w:pPr>
      <w:r>
        <w:rPr>
          <w:rFonts w:ascii="Times New Roman"/>
          <w:b w:val="false"/>
          <w:i w:val="false"/>
          <w:color w:val="000000"/>
          <w:sz w:val="28"/>
        </w:rPr>
        <w:t>
      Мемшекара арқылы өткізілетін,</w:t>
      </w:r>
    </w:p>
    <w:p>
      <w:pPr>
        <w:spacing w:after="0"/>
        <w:ind w:left="0"/>
        <w:jc w:val="both"/>
      </w:pPr>
      <w:r>
        <w:rPr>
          <w:rFonts w:ascii="Times New Roman"/>
          <w:b w:val="false"/>
          <w:i w:val="false"/>
          <w:color w:val="000000"/>
          <w:sz w:val="28"/>
        </w:rPr>
        <w:t>
      тауарларға қатысты өкілеттіктері бар</w:t>
      </w:r>
    </w:p>
    <w:p>
      <w:pPr>
        <w:spacing w:after="0"/>
        <w:ind w:left="0"/>
        <w:jc w:val="both"/>
      </w:pPr>
      <w:r>
        <w:rPr>
          <w:rFonts w:ascii="Times New Roman"/>
          <w:b w:val="false"/>
          <w:i w:val="false"/>
          <w:color w:val="000000"/>
          <w:sz w:val="28"/>
        </w:rPr>
        <w:t>
      жеке тұлғаның немесе заңды тұлға өкілінің,</w:t>
      </w:r>
    </w:p>
    <w:p>
      <w:pPr>
        <w:spacing w:after="0"/>
        <w:ind w:left="0"/>
        <w:jc w:val="both"/>
      </w:pPr>
      <w:r>
        <w:rPr>
          <w:rFonts w:ascii="Times New Roman"/>
          <w:b w:val="false"/>
          <w:i w:val="false"/>
          <w:color w:val="000000"/>
          <w:sz w:val="28"/>
        </w:rPr>
        <w:t>
      не көлік құралын басқаратын жеке тұлғанің</w:t>
      </w:r>
    </w:p>
    <w:p>
      <w:pPr>
        <w:spacing w:after="0"/>
        <w:ind w:left="0"/>
        <w:jc w:val="both"/>
      </w:pPr>
      <w:r>
        <w:rPr>
          <w:rFonts w:ascii="Times New Roman"/>
          <w:b w:val="false"/>
          <w:i w:val="false"/>
          <w:color w:val="000000"/>
          <w:sz w:val="28"/>
        </w:rPr>
        <w:t>
      лауазымы, Т.А.Ә. (ол болған кезде)                        (қолы)</w:t>
      </w:r>
    </w:p>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((ЕАЭО-ға мүше мемлекеттермен</w:t>
      </w:r>
    </w:p>
    <w:p>
      <w:pPr>
        <w:spacing w:after="0"/>
        <w:ind w:left="0"/>
        <w:jc w:val="both"/>
      </w:pPr>
      <w:r>
        <w:rPr>
          <w:rFonts w:ascii="Times New Roman"/>
          <w:b w:val="false"/>
          <w:i w:val="false"/>
          <w:color w:val="000000"/>
          <w:sz w:val="28"/>
        </w:rPr>
        <w:t>
      Мемшекара арқылы өткізілетін,</w:t>
      </w:r>
    </w:p>
    <w:p>
      <w:pPr>
        <w:spacing w:after="0"/>
        <w:ind w:left="0"/>
        <w:jc w:val="both"/>
      </w:pPr>
      <w:r>
        <w:rPr>
          <w:rFonts w:ascii="Times New Roman"/>
          <w:b w:val="false"/>
          <w:i w:val="false"/>
          <w:color w:val="000000"/>
          <w:sz w:val="28"/>
        </w:rPr>
        <w:t>
      тауарларға қатысты өкілеттіктері бар</w:t>
      </w:r>
    </w:p>
    <w:p>
      <w:pPr>
        <w:spacing w:after="0"/>
        <w:ind w:left="0"/>
        <w:jc w:val="both"/>
      </w:pPr>
      <w:r>
        <w:rPr>
          <w:rFonts w:ascii="Times New Roman"/>
          <w:b w:val="false"/>
          <w:i w:val="false"/>
          <w:color w:val="000000"/>
          <w:sz w:val="28"/>
        </w:rPr>
        <w:t>
      жеке тұлғаның немесе заңды тұлға өкілінің,</w:t>
      </w:r>
    </w:p>
    <w:p>
      <w:pPr>
        <w:spacing w:after="0"/>
        <w:ind w:left="0"/>
        <w:jc w:val="both"/>
      </w:pPr>
      <w:r>
        <w:rPr>
          <w:rFonts w:ascii="Times New Roman"/>
          <w:b w:val="false"/>
          <w:i w:val="false"/>
          <w:color w:val="000000"/>
          <w:sz w:val="28"/>
        </w:rPr>
        <w:t>
      не көлік құралын басқаратын жеке тұлғанің</w:t>
      </w:r>
    </w:p>
    <w:p>
      <w:pPr>
        <w:spacing w:after="0"/>
        <w:ind w:left="0"/>
        <w:jc w:val="both"/>
      </w:pPr>
      <w:r>
        <w:rPr>
          <w:rFonts w:ascii="Times New Roman"/>
          <w:b w:val="false"/>
          <w:i w:val="false"/>
          <w:color w:val="000000"/>
          <w:sz w:val="28"/>
        </w:rPr>
        <w:t>
      лауазымы, Т.А.Ә. (ол болған кезде)                        (қолы)</w:t>
      </w:r>
    </w:p>
    <w:p>
      <w:pPr>
        <w:spacing w:after="0"/>
        <w:ind w:left="0"/>
        <w:jc w:val="both"/>
      </w:pPr>
      <w:r>
        <w:rPr>
          <w:rFonts w:ascii="Times New Roman"/>
          <w:b w:val="false"/>
          <w:i w:val="false"/>
          <w:color w:val="000000"/>
          <w:sz w:val="28"/>
        </w:rPr>
        <w:t>
      ________________________________________             ____________</w:t>
      </w:r>
    </w:p>
    <w:p>
      <w:pPr>
        <w:spacing w:after="0"/>
        <w:ind w:left="0"/>
        <w:jc w:val="both"/>
      </w:pPr>
      <w:r>
        <w:rPr>
          <w:rFonts w:ascii="Times New Roman"/>
          <w:b w:val="false"/>
          <w:i w:val="false"/>
          <w:color w:val="000000"/>
          <w:sz w:val="28"/>
        </w:rPr>
        <w:t>
      (куәгердің лауазымы, Т.А.Ә. (ол болған кезде)                   (қолы)</w:t>
      </w:r>
    </w:p>
    <w:p>
      <w:pPr>
        <w:spacing w:after="0"/>
        <w:ind w:left="0"/>
        <w:jc w:val="both"/>
      </w:pPr>
      <w:r>
        <w:rPr>
          <w:rFonts w:ascii="Times New Roman"/>
          <w:b w:val="false"/>
          <w:i w:val="false"/>
          <w:color w:val="000000"/>
          <w:sz w:val="28"/>
        </w:rPr>
        <w:t>
      ____________________________________             ___________</w:t>
      </w:r>
    </w:p>
    <w:p>
      <w:pPr>
        <w:spacing w:after="0"/>
        <w:ind w:left="0"/>
        <w:jc w:val="both"/>
      </w:pPr>
      <w:r>
        <w:rPr>
          <w:rFonts w:ascii="Times New Roman"/>
          <w:b w:val="false"/>
          <w:i w:val="false"/>
          <w:color w:val="000000"/>
          <w:sz w:val="28"/>
        </w:rPr>
        <w:t>
      (куәгердің лауазымы, Т.А.Ә. (ол болған кезде)                  (қолы)</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(маманның (сарапшының) лауазымы,</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Т.А.Ә – тегі, аты және әкесінің аты (ол болған кезде);</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МКО – мемлекеттік кірістер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w:t>
            </w:r>
            <w:r>
              <w:br/>
            </w:r>
            <w:r>
              <w:rPr>
                <w:rFonts w:ascii="Times New Roman"/>
                <w:b w:val="false"/>
                <w:i w:val="false"/>
                <w:color w:val="000000"/>
                <w:sz w:val="20"/>
              </w:rPr>
              <w:t>міндетін атқарушы -</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27 наурыздағы</w:t>
            </w:r>
            <w:r>
              <w:br/>
            </w:r>
            <w:r>
              <w:rPr>
                <w:rFonts w:ascii="Times New Roman"/>
                <w:b w:val="false"/>
                <w:i w:val="false"/>
                <w:color w:val="000000"/>
                <w:sz w:val="20"/>
              </w:rPr>
              <w:t>№ 295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4"/>
    <w:p>
      <w:pPr>
        <w:spacing w:after="0"/>
        <w:ind w:left="0"/>
        <w:jc w:val="left"/>
      </w:pPr>
      <w:r>
        <w:rPr>
          <w:rFonts w:ascii="Times New Roman"/>
          <w:b/>
          <w:i w:val="false"/>
          <w:color w:val="000000"/>
        </w:rPr>
        <w:t xml:space="preserve"> Еуразиялық экономикалық одаққа мүше мемлекеттермен Қазақстан Республикасының Мемлекеттік шекарасы арқылы өткізілетін тауарларды жете тексеру актісі № ________</w:t>
      </w:r>
    </w:p>
    <w:bookmarkEnd w:id="124"/>
    <w:p>
      <w:pPr>
        <w:spacing w:after="0"/>
        <w:ind w:left="0"/>
        <w:jc w:val="both"/>
      </w:pPr>
      <w:r>
        <w:rPr>
          <w:rFonts w:ascii="Times New Roman"/>
          <w:b w:val="false"/>
          <w:i w:val="false"/>
          <w:color w:val="000000"/>
          <w:sz w:val="28"/>
        </w:rPr>
        <w:t>
      "___" ______ 20_ жылғы__: _ _ сағат _______________________</w:t>
      </w:r>
    </w:p>
    <w:p>
      <w:pPr>
        <w:spacing w:after="0"/>
        <w:ind w:left="0"/>
        <w:jc w:val="both"/>
      </w:pPr>
      <w:r>
        <w:rPr>
          <w:rFonts w:ascii="Times New Roman"/>
          <w:b w:val="false"/>
          <w:i w:val="false"/>
          <w:color w:val="000000"/>
          <w:sz w:val="28"/>
        </w:rPr>
        <w:t>
      (тексеру орны)</w:t>
      </w:r>
    </w:p>
    <w:p>
      <w:pPr>
        <w:spacing w:after="0"/>
        <w:ind w:left="0"/>
        <w:jc w:val="both"/>
      </w:pPr>
      <w:r>
        <w:rPr>
          <w:rFonts w:ascii="Times New Roman"/>
          <w:b w:val="false"/>
          <w:i w:val="false"/>
          <w:color w:val="000000"/>
          <w:sz w:val="28"/>
        </w:rPr>
        <w:t>
      Осы акт "Өзіндік ерекшелігі бар тауарларды бақылау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28-бабына</w:t>
      </w:r>
      <w:r>
        <w:rPr>
          <w:rFonts w:ascii="Times New Roman"/>
          <w:b w:val="false"/>
          <w:i w:val="false"/>
          <w:color w:val="000000"/>
          <w:sz w:val="28"/>
        </w:rPr>
        <w:t xml:space="preserve"> сәйкес: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(МКО лауазымды адамдарының лауазымы, Т.А.Ә. (ол болған кезде)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жүргізілген жете тексеру нәтижелері бойынша (тиісті торкөзді белгілеу қажет):</w:t>
      </w:r>
    </w:p>
    <w:p>
      <w:pPr>
        <w:spacing w:after="0"/>
        <w:ind w:left="0"/>
        <w:jc w:val="both"/>
      </w:pPr>
      <w:r>
        <w:rPr>
          <w:rFonts w:ascii="Times New Roman"/>
          <w:b w:val="false"/>
          <w:i w:val="false"/>
          <w:color w:val="000000"/>
          <w:sz w:val="28"/>
        </w:rPr>
        <w:t>
      көлік құралы [ ];</w:t>
      </w:r>
    </w:p>
    <w:p>
      <w:pPr>
        <w:spacing w:after="0"/>
        <w:ind w:left="0"/>
        <w:jc w:val="both"/>
      </w:pPr>
      <w:r>
        <w:rPr>
          <w:rFonts w:ascii="Times New Roman"/>
          <w:b w:val="false"/>
          <w:i w:val="false"/>
          <w:color w:val="000000"/>
          <w:sz w:val="28"/>
        </w:rPr>
        <w:t>
      багаж құралдары [ ];</w:t>
      </w:r>
    </w:p>
    <w:p>
      <w:pPr>
        <w:spacing w:after="0"/>
        <w:ind w:left="0"/>
        <w:jc w:val="both"/>
      </w:pPr>
      <w:r>
        <w:rPr>
          <w:rFonts w:ascii="Times New Roman"/>
          <w:b w:val="false"/>
          <w:i w:val="false"/>
          <w:color w:val="000000"/>
          <w:sz w:val="28"/>
        </w:rPr>
        <w:t>
      тауар (тауарлар партиясы) [ ]</w:t>
      </w:r>
    </w:p>
    <w:p>
      <w:pPr>
        <w:spacing w:after="0"/>
        <w:ind w:left="0"/>
        <w:jc w:val="both"/>
      </w:pPr>
      <w:r>
        <w:rPr>
          <w:rFonts w:ascii="Times New Roman"/>
          <w:b w:val="false"/>
          <w:i w:val="false"/>
          <w:color w:val="000000"/>
          <w:sz w:val="28"/>
        </w:rPr>
        <w:t>
      жөнелтуші жібергені туралы жасалды: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(ұйымның атауы; БСН, жеке тұлға үшін – Т.А.Ә, (ол болған кезде), ЖСН, жеке басын</w:t>
      </w:r>
    </w:p>
    <w:p>
      <w:pPr>
        <w:spacing w:after="0"/>
        <w:ind w:left="0"/>
        <w:jc w:val="both"/>
      </w:pPr>
      <w:r>
        <w:rPr>
          <w:rFonts w:ascii="Times New Roman"/>
          <w:b w:val="false"/>
          <w:i w:val="false"/>
          <w:color w:val="000000"/>
          <w:sz w:val="28"/>
        </w:rPr>
        <w:t>
      куәландыратын құжаттың атауы мен нөмірі)</w:t>
      </w:r>
    </w:p>
    <w:p>
      <w:pPr>
        <w:spacing w:after="0"/>
        <w:ind w:left="0"/>
        <w:jc w:val="both"/>
      </w:pPr>
      <w:r>
        <w:rPr>
          <w:rFonts w:ascii="Times New Roman"/>
          <w:b w:val="false"/>
          <w:i w:val="false"/>
          <w:color w:val="000000"/>
          <w:sz w:val="28"/>
        </w:rPr>
        <w:t>
      __________________________________________________________ дан (ға)</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алушының атына: ______________________________________________________________</w:t>
      </w:r>
    </w:p>
    <w:p>
      <w:pPr>
        <w:spacing w:after="0"/>
        <w:ind w:left="0"/>
        <w:jc w:val="both"/>
      </w:pPr>
      <w:r>
        <w:rPr>
          <w:rFonts w:ascii="Times New Roman"/>
          <w:b w:val="false"/>
          <w:i w:val="false"/>
          <w:color w:val="000000"/>
          <w:sz w:val="28"/>
        </w:rPr>
        <w:t>
      (ұйымның атауы; БСН, жеке тұлға үшін – Т.А.Ә, (ол болған кезде), ЖСН, жеке басын</w:t>
      </w:r>
    </w:p>
    <w:p>
      <w:pPr>
        <w:spacing w:after="0"/>
        <w:ind w:left="0"/>
        <w:jc w:val="both"/>
      </w:pPr>
      <w:r>
        <w:rPr>
          <w:rFonts w:ascii="Times New Roman"/>
          <w:b w:val="false"/>
          <w:i w:val="false"/>
          <w:color w:val="000000"/>
          <w:sz w:val="28"/>
        </w:rPr>
        <w:t>
      куәландыратын құжаттың атауы мен нөмірі)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(күні мен нөмірі көрсетілген көлік (тасымалдау) құжаттарының, коммерциялық және өзге де</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құжаттар бойынша жібергені(дері) туралы жасалды.</w:t>
      </w:r>
    </w:p>
    <w:p>
      <w:pPr>
        <w:spacing w:after="0"/>
        <w:ind w:left="0"/>
        <w:jc w:val="both"/>
      </w:pPr>
      <w:r>
        <w:rPr>
          <w:rFonts w:ascii="Times New Roman"/>
          <w:b w:val="false"/>
          <w:i w:val="false"/>
          <w:color w:val="000000"/>
          <w:sz w:val="28"/>
        </w:rPr>
        <w:t>
      Жете тексеру жүргізілді:</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көлік құралын басқаратын жеке тұлғаның: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(ол болған кезде), жұмыс орны, лауазымы, жеке басын куәландыратын құжаттың</w:t>
      </w:r>
    </w:p>
    <w:p>
      <w:pPr>
        <w:spacing w:after="0"/>
        <w:ind w:left="0"/>
        <w:jc w:val="both"/>
      </w:pPr>
      <w:r>
        <w:rPr>
          <w:rFonts w:ascii="Times New Roman"/>
          <w:b w:val="false"/>
          <w:i w:val="false"/>
          <w:color w:val="000000"/>
          <w:sz w:val="28"/>
        </w:rPr>
        <w:t>
      атауы мен нөмірі, тұрғылықты жері) Көлік құралдарын басқаратын жеке тұлғалардың</w:t>
      </w:r>
    </w:p>
    <w:p>
      <w:pPr>
        <w:spacing w:after="0"/>
        <w:ind w:left="0"/>
        <w:jc w:val="both"/>
      </w:pPr>
      <w:r>
        <w:rPr>
          <w:rFonts w:ascii="Times New Roman"/>
          <w:b w:val="false"/>
          <w:i w:val="false"/>
          <w:color w:val="000000"/>
          <w:sz w:val="28"/>
        </w:rPr>
        <w:t>
      болмауына</w:t>
      </w:r>
    </w:p>
    <w:p>
      <w:pPr>
        <w:spacing w:after="0"/>
        <w:ind w:left="0"/>
        <w:jc w:val="both"/>
      </w:pPr>
      <w:r>
        <w:rPr>
          <w:rFonts w:ascii="Times New Roman"/>
          <w:b w:val="false"/>
          <w:i w:val="false"/>
          <w:color w:val="000000"/>
          <w:sz w:val="28"/>
        </w:rPr>
        <w:t>
      байланысты_____________________________________________________________________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(себептерін 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куәгерлер: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(Т.А.Ә. (ол болған кезде), жұмыс орны, лауазымы, жеке басын куәландыратын құжаттың</w:t>
      </w:r>
    </w:p>
    <w:p>
      <w:pPr>
        <w:spacing w:after="0"/>
        <w:ind w:left="0"/>
        <w:jc w:val="both"/>
      </w:pPr>
      <w:r>
        <w:rPr>
          <w:rFonts w:ascii="Times New Roman"/>
          <w:b w:val="false"/>
          <w:i w:val="false"/>
          <w:color w:val="000000"/>
          <w:sz w:val="28"/>
        </w:rPr>
        <w:t>
      атауы мен нөмірі, тұрғылықты жері)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(Т.А.Ә. (ол болған кезде), жұмыс орны, лауазымы, жеке басын куәландыратын құжаттың</w:t>
      </w:r>
    </w:p>
    <w:p>
      <w:pPr>
        <w:spacing w:after="0"/>
        <w:ind w:left="0"/>
        <w:jc w:val="both"/>
      </w:pPr>
      <w:r>
        <w:rPr>
          <w:rFonts w:ascii="Times New Roman"/>
          <w:b w:val="false"/>
          <w:i w:val="false"/>
          <w:color w:val="000000"/>
          <w:sz w:val="28"/>
        </w:rPr>
        <w:t>
      атауы мен нөмірі, тұрғылықты жері)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маманның (сарапшының) қатысуымен: ______________________________________ Т.А.Ә.(ол</w:t>
      </w:r>
    </w:p>
    <w:p>
      <w:pPr>
        <w:spacing w:after="0"/>
        <w:ind w:left="0"/>
        <w:jc w:val="both"/>
      </w:pPr>
      <w:r>
        <w:rPr>
          <w:rFonts w:ascii="Times New Roman"/>
          <w:b w:val="false"/>
          <w:i w:val="false"/>
          <w:color w:val="000000"/>
          <w:sz w:val="28"/>
        </w:rPr>
        <w:t>
      болған кезде), жұмыс орны,лауазымы, жеке басын куәландыратын құжаттың атауы және</w:t>
      </w:r>
    </w:p>
    <w:p>
      <w:pPr>
        <w:spacing w:after="0"/>
        <w:ind w:left="0"/>
        <w:jc w:val="both"/>
      </w:pPr>
      <w:r>
        <w:rPr>
          <w:rFonts w:ascii="Times New Roman"/>
          <w:b w:val="false"/>
          <w:i w:val="false"/>
          <w:color w:val="000000"/>
          <w:sz w:val="28"/>
        </w:rPr>
        <w:t>
      нөмірі, тұрғылықты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Жете тексеру жүргізу үшін негіздер (тиісті торкөзді белгілеу қажет) болып табылады:</w:t>
      </w:r>
    </w:p>
    <w:p>
      <w:pPr>
        <w:spacing w:after="0"/>
        <w:ind w:left="0"/>
        <w:jc w:val="both"/>
      </w:pPr>
      <w:r>
        <w:rPr>
          <w:rFonts w:ascii="Times New Roman"/>
          <w:b w:val="false"/>
          <w:i w:val="false"/>
          <w:color w:val="000000"/>
          <w:sz w:val="28"/>
        </w:rPr>
        <w:t>
      Өзіндік ерекшелігі бар тауарларды рұқсатсыз өткізудің ықтимал тәуекелі туралы Қазақстан</w:t>
      </w:r>
    </w:p>
    <w:p>
      <w:pPr>
        <w:spacing w:after="0"/>
        <w:ind w:left="0"/>
        <w:jc w:val="both"/>
      </w:pPr>
      <w:r>
        <w:rPr>
          <w:rFonts w:ascii="Times New Roman"/>
          <w:b w:val="false"/>
          <w:i w:val="false"/>
          <w:color w:val="000000"/>
          <w:sz w:val="28"/>
        </w:rPr>
        <w:t>
      Республикасының мемлекеттік органдарынан ақпараттың болуы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тәуекел бейнінің ұсыныстары [ ].</w:t>
      </w:r>
    </w:p>
    <w:p>
      <w:pPr>
        <w:spacing w:after="0"/>
        <w:ind w:left="0"/>
        <w:jc w:val="both"/>
      </w:pPr>
      <w:r>
        <w:rPr>
          <w:rFonts w:ascii="Times New Roman"/>
          <w:b w:val="false"/>
          <w:i w:val="false"/>
          <w:color w:val="000000"/>
          <w:sz w:val="28"/>
        </w:rPr>
        <w:t>
      Жете тексеру кезінде өзіндік ерекшелігі бар тауарларды бақылаудың техникалық құралдары</w:t>
      </w:r>
    </w:p>
    <w:p>
      <w:pPr>
        <w:spacing w:after="0"/>
        <w:ind w:left="0"/>
        <w:jc w:val="both"/>
      </w:pPr>
      <w:r>
        <w:rPr>
          <w:rFonts w:ascii="Times New Roman"/>
          <w:b w:val="false"/>
          <w:i w:val="false"/>
          <w:color w:val="000000"/>
          <w:sz w:val="28"/>
        </w:rPr>
        <w:t>
      қолданылды: ____________________________________________________________________</w:t>
      </w:r>
    </w:p>
    <w:p>
      <w:pPr>
        <w:spacing w:after="0"/>
        <w:ind w:left="0"/>
        <w:jc w:val="both"/>
      </w:pPr>
      <w:r>
        <w:rPr>
          <w:rFonts w:ascii="Times New Roman"/>
          <w:b w:val="false"/>
          <w:i w:val="false"/>
          <w:color w:val="000000"/>
          <w:sz w:val="28"/>
        </w:rPr>
        <w:t>
      (техникалық құралдардың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Жүргізілген жете тексеру нәтижесінде ЕАЭО-ға мүше мемлекеттермен Қазақстан</w:t>
      </w:r>
    </w:p>
    <w:p>
      <w:pPr>
        <w:spacing w:after="0"/>
        <w:ind w:left="0"/>
        <w:jc w:val="both"/>
      </w:pPr>
      <w:r>
        <w:rPr>
          <w:rFonts w:ascii="Times New Roman"/>
          <w:b w:val="false"/>
          <w:i w:val="false"/>
          <w:color w:val="000000"/>
          <w:sz w:val="28"/>
        </w:rPr>
        <w:t>
      Республикасының Мемлекеттік шекарасы арқылы рұқсатсыз өткізілетін өзіндік ерекшелігі бар</w:t>
      </w:r>
    </w:p>
    <w:p>
      <w:pPr>
        <w:spacing w:after="0"/>
        <w:ind w:left="0"/>
        <w:jc w:val="both"/>
      </w:pPr>
      <w:r>
        <w:rPr>
          <w:rFonts w:ascii="Times New Roman"/>
          <w:b w:val="false"/>
          <w:i w:val="false"/>
          <w:color w:val="000000"/>
          <w:sz w:val="28"/>
        </w:rPr>
        <w:t>
      тауарлардың өткізілуі анықталды/анықталмады (қажеттісінің астын сызу).</w:t>
      </w:r>
    </w:p>
    <w:p>
      <w:pPr>
        <w:spacing w:after="0"/>
        <w:ind w:left="0"/>
        <w:jc w:val="both"/>
      </w:pPr>
      <w:r>
        <w:rPr>
          <w:rFonts w:ascii="Times New Roman"/>
          <w:b w:val="false"/>
          <w:i w:val="false"/>
          <w:color w:val="000000"/>
          <w:sz w:val="28"/>
        </w:rPr>
        <w:t>
      Анықталған өзіндік ерекшелігі бар тауарлар бойынша мәліметтер:</w:t>
      </w:r>
    </w:p>
    <w:p>
      <w:pPr>
        <w:spacing w:after="0"/>
        <w:ind w:left="0"/>
        <w:jc w:val="both"/>
      </w:pPr>
      <w:r>
        <w:rPr>
          <w:rFonts w:ascii="Times New Roman"/>
          <w:b w:val="false"/>
          <w:i w:val="false"/>
          <w:color w:val="000000"/>
          <w:sz w:val="28"/>
        </w:rPr>
        <w:t>
      1) атауы ________________________________________________;</w:t>
      </w:r>
    </w:p>
    <w:p>
      <w:pPr>
        <w:spacing w:after="0"/>
        <w:ind w:left="0"/>
        <w:jc w:val="both"/>
      </w:pPr>
      <w:r>
        <w:rPr>
          <w:rFonts w:ascii="Times New Roman"/>
          <w:b w:val="false"/>
          <w:i w:val="false"/>
          <w:color w:val="000000"/>
          <w:sz w:val="28"/>
        </w:rPr>
        <w:t>
      2) тауардың нақты салмағы:</w:t>
      </w:r>
    </w:p>
    <w:p>
      <w:pPr>
        <w:spacing w:after="0"/>
        <w:ind w:left="0"/>
        <w:jc w:val="both"/>
      </w:pPr>
      <w:r>
        <w:rPr>
          <w:rFonts w:ascii="Times New Roman"/>
          <w:b w:val="false"/>
          <w:i w:val="false"/>
          <w:color w:val="000000"/>
          <w:sz w:val="28"/>
        </w:rPr>
        <w:t>
      нетто _ _ _ _ _ _ _ _ килограмм;</w:t>
      </w:r>
    </w:p>
    <w:p>
      <w:pPr>
        <w:spacing w:after="0"/>
        <w:ind w:left="0"/>
        <w:jc w:val="both"/>
      </w:pPr>
      <w:r>
        <w:rPr>
          <w:rFonts w:ascii="Times New Roman"/>
          <w:b w:val="false"/>
          <w:i w:val="false"/>
          <w:color w:val="000000"/>
          <w:sz w:val="28"/>
        </w:rPr>
        <w:t>
      брутто _ _ _ _ _ _ _ _ килограмм;</w:t>
      </w:r>
    </w:p>
    <w:p>
      <w:pPr>
        <w:spacing w:after="0"/>
        <w:ind w:left="0"/>
        <w:jc w:val="both"/>
      </w:pPr>
      <w:r>
        <w:rPr>
          <w:rFonts w:ascii="Times New Roman"/>
          <w:b w:val="false"/>
          <w:i w:val="false"/>
          <w:color w:val="000000"/>
          <w:sz w:val="28"/>
        </w:rPr>
        <w:t>
      Тауардың нақты салмағы анықталды (тиісті ұяшықты белгілеу қажет):</w:t>
      </w:r>
    </w:p>
    <w:p>
      <w:pPr>
        <w:spacing w:after="0"/>
        <w:ind w:left="0"/>
        <w:jc w:val="both"/>
      </w:pPr>
      <w:r>
        <w:rPr>
          <w:rFonts w:ascii="Times New Roman"/>
          <w:b w:val="false"/>
          <w:i w:val="false"/>
          <w:color w:val="000000"/>
          <w:sz w:val="28"/>
        </w:rPr>
        <w:t>
      нақты өлшеу тәсілімен [ ];</w:t>
      </w:r>
    </w:p>
    <w:p>
      <w:pPr>
        <w:spacing w:after="0"/>
        <w:ind w:left="0"/>
        <w:jc w:val="both"/>
      </w:pPr>
      <w:r>
        <w:rPr>
          <w:rFonts w:ascii="Times New Roman"/>
          <w:b w:val="false"/>
          <w:i w:val="false"/>
          <w:color w:val="000000"/>
          <w:sz w:val="28"/>
        </w:rPr>
        <w:t>
      тауарға ілеспе құжаттарға сәйкес [ ];</w:t>
      </w:r>
    </w:p>
    <w:p>
      <w:pPr>
        <w:spacing w:after="0"/>
        <w:ind w:left="0"/>
        <w:jc w:val="both"/>
      </w:pPr>
      <w:r>
        <w:rPr>
          <w:rFonts w:ascii="Times New Roman"/>
          <w:b w:val="false"/>
          <w:i w:val="false"/>
          <w:color w:val="000000"/>
          <w:sz w:val="28"/>
        </w:rPr>
        <w:t>
      есептеу арқылы_________________________________________ [ ].</w:t>
      </w:r>
    </w:p>
    <w:p>
      <w:pPr>
        <w:spacing w:after="0"/>
        <w:ind w:left="0"/>
        <w:jc w:val="both"/>
      </w:pPr>
      <w:r>
        <w:rPr>
          <w:rFonts w:ascii="Times New Roman"/>
          <w:b w:val="false"/>
          <w:i w:val="false"/>
          <w:color w:val="000000"/>
          <w:sz w:val="28"/>
        </w:rPr>
        <w:t>
      (есептеу деректері көрсетіледі)</w:t>
      </w:r>
    </w:p>
    <w:p>
      <w:pPr>
        <w:spacing w:after="0"/>
        <w:ind w:left="0"/>
        <w:jc w:val="both"/>
      </w:pPr>
      <w:r>
        <w:rPr>
          <w:rFonts w:ascii="Times New Roman"/>
          <w:b w:val="false"/>
          <w:i w:val="false"/>
          <w:color w:val="000000"/>
          <w:sz w:val="28"/>
        </w:rPr>
        <w:t>
      3) сәйкестендіру құралдарының болуы:</w:t>
      </w:r>
    </w:p>
    <w:p>
      <w:pPr>
        <w:spacing w:after="0"/>
        <w:ind w:left="0"/>
        <w:jc w:val="both"/>
      </w:pPr>
      <w:r>
        <w:rPr>
          <w:rFonts w:ascii="Times New Roman"/>
          <w:b w:val="false"/>
          <w:i w:val="false"/>
          <w:color w:val="000000"/>
          <w:sz w:val="28"/>
        </w:rPr>
        <w:t>
      бар [ ];</w:t>
      </w:r>
    </w:p>
    <w:p>
      <w:pPr>
        <w:spacing w:after="0"/>
        <w:ind w:left="0"/>
        <w:jc w:val="both"/>
      </w:pPr>
      <w:r>
        <w:rPr>
          <w:rFonts w:ascii="Times New Roman"/>
          <w:b w:val="false"/>
          <w:i w:val="false"/>
          <w:color w:val="000000"/>
          <w:sz w:val="28"/>
        </w:rPr>
        <w:t>
      сәйкестендіру құралдары Қазақстан Республикасының заңнамасына сәйкес келеді [ ];</w:t>
      </w:r>
    </w:p>
    <w:p>
      <w:pPr>
        <w:spacing w:after="0"/>
        <w:ind w:left="0"/>
        <w:jc w:val="both"/>
      </w:pPr>
      <w:r>
        <w:rPr>
          <w:rFonts w:ascii="Times New Roman"/>
          <w:b w:val="false"/>
          <w:i w:val="false"/>
          <w:color w:val="000000"/>
          <w:sz w:val="28"/>
        </w:rPr>
        <w:t>
      сәйкестендіру құралдары Қазақстан Республикасының заңнамасына сәйкес келмейді [ ].</w:t>
      </w:r>
    </w:p>
    <w:p>
      <w:pPr>
        <w:spacing w:after="0"/>
        <w:ind w:left="0"/>
        <w:jc w:val="both"/>
      </w:pPr>
      <w:r>
        <w:rPr>
          <w:rFonts w:ascii="Times New Roman"/>
          <w:b w:val="false"/>
          <w:i w:val="false"/>
          <w:color w:val="000000"/>
          <w:sz w:val="28"/>
        </w:rPr>
        <w:t>
      жоқ [ ].</w:t>
      </w:r>
    </w:p>
    <w:p>
      <w:pPr>
        <w:spacing w:after="0"/>
        <w:ind w:left="0"/>
        <w:jc w:val="both"/>
      </w:pPr>
      <w:r>
        <w:rPr>
          <w:rFonts w:ascii="Times New Roman"/>
          <w:b w:val="false"/>
          <w:i w:val="false"/>
          <w:color w:val="000000"/>
          <w:sz w:val="28"/>
        </w:rPr>
        <w:t>
      Анықталған өзіндік ерекшелігі бар тауарларды алып қою:</w:t>
      </w:r>
    </w:p>
    <w:p>
      <w:pPr>
        <w:spacing w:after="0"/>
        <w:ind w:left="0"/>
        <w:jc w:val="both"/>
      </w:pPr>
      <w:r>
        <w:rPr>
          <w:rFonts w:ascii="Times New Roman"/>
          <w:b w:val="false"/>
          <w:i w:val="false"/>
          <w:color w:val="000000"/>
          <w:sz w:val="28"/>
        </w:rPr>
        <w:t>
      жүргізілді [ ];</w:t>
      </w:r>
    </w:p>
    <w:p>
      <w:pPr>
        <w:spacing w:after="0"/>
        <w:ind w:left="0"/>
        <w:jc w:val="both"/>
      </w:pPr>
      <w:r>
        <w:rPr>
          <w:rFonts w:ascii="Times New Roman"/>
          <w:b w:val="false"/>
          <w:i w:val="false"/>
          <w:color w:val="000000"/>
          <w:sz w:val="28"/>
        </w:rPr>
        <w:t>
      жүргізілген жоқ [].</w:t>
      </w:r>
    </w:p>
    <w:p>
      <w:pPr>
        <w:spacing w:after="0"/>
        <w:ind w:left="0"/>
        <w:jc w:val="both"/>
      </w:pPr>
      <w:r>
        <w:rPr>
          <w:rFonts w:ascii="Times New Roman"/>
          <w:b w:val="false"/>
          <w:i w:val="false"/>
          <w:color w:val="000000"/>
          <w:sz w:val="28"/>
        </w:rPr>
        <w:t>
      "___" _________ жылғы № _______актіге сәйкес тауарлардың сынамаларын және (немесе)</w:t>
      </w:r>
    </w:p>
    <w:p>
      <w:pPr>
        <w:spacing w:after="0"/>
        <w:ind w:left="0"/>
        <w:jc w:val="both"/>
      </w:pPr>
      <w:r>
        <w:rPr>
          <w:rFonts w:ascii="Times New Roman"/>
          <w:b w:val="false"/>
          <w:i w:val="false"/>
          <w:color w:val="000000"/>
          <w:sz w:val="28"/>
        </w:rPr>
        <w:t>
      үлгілерін іріктеу жүргізілді</w:t>
      </w:r>
    </w:p>
    <w:p>
      <w:pPr>
        <w:spacing w:after="0"/>
        <w:ind w:left="0"/>
        <w:jc w:val="both"/>
      </w:pPr>
      <w:r>
        <w:rPr>
          <w:rFonts w:ascii="Times New Roman"/>
          <w:b w:val="false"/>
          <w:i w:val="false"/>
          <w:color w:val="000000"/>
          <w:sz w:val="28"/>
        </w:rPr>
        <w:t>
      Сәйкестендіру құралдары ________ мөлшерде ________ дана салынды.</w:t>
      </w:r>
    </w:p>
    <w:p>
      <w:pPr>
        <w:spacing w:after="0"/>
        <w:ind w:left="0"/>
        <w:jc w:val="both"/>
      </w:pPr>
      <w:r>
        <w:rPr>
          <w:rFonts w:ascii="Times New Roman"/>
          <w:b w:val="false"/>
          <w:i w:val="false"/>
          <w:color w:val="000000"/>
          <w:sz w:val="28"/>
        </w:rPr>
        <w:t>
      Актіге қоса беріледі: ______________________________________________</w:t>
      </w:r>
    </w:p>
    <w:p>
      <w:pPr>
        <w:spacing w:after="0"/>
        <w:ind w:left="0"/>
        <w:jc w:val="both"/>
      </w:pPr>
      <w:r>
        <w:rPr>
          <w:rFonts w:ascii="Times New Roman"/>
          <w:b w:val="false"/>
          <w:i w:val="false"/>
          <w:color w:val="000000"/>
          <w:sz w:val="28"/>
        </w:rPr>
        <w:t>
      (құжаттар, фотосуреттер, затбелгілер және өзге де растайтын құжаттар)</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(МКО лауазымды адамының лауазымы,</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(көлік құралын басқарушы жеке</w:t>
      </w:r>
    </w:p>
    <w:p>
      <w:pPr>
        <w:spacing w:after="0"/>
        <w:ind w:left="0"/>
        <w:jc w:val="both"/>
      </w:pPr>
      <w:r>
        <w:rPr>
          <w:rFonts w:ascii="Times New Roman"/>
          <w:b w:val="false"/>
          <w:i w:val="false"/>
          <w:color w:val="000000"/>
          <w:sz w:val="28"/>
        </w:rPr>
        <w:t>
      тұлғаның лауазымы, Т.А.Ә. (ол болған кезде)                  (қолы)</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(куәгердің лауазымы,</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(куәгердің лауазымы,</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______________________________                  _______________</w:t>
      </w:r>
    </w:p>
    <w:p>
      <w:pPr>
        <w:spacing w:after="0"/>
        <w:ind w:left="0"/>
        <w:jc w:val="both"/>
      </w:pPr>
      <w:r>
        <w:rPr>
          <w:rFonts w:ascii="Times New Roman"/>
          <w:b w:val="false"/>
          <w:i w:val="false"/>
          <w:color w:val="000000"/>
          <w:sz w:val="28"/>
        </w:rPr>
        <w:t>
      (куәгердің лауазымы,</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_______________________________                  _______________</w:t>
      </w:r>
    </w:p>
    <w:p>
      <w:pPr>
        <w:spacing w:after="0"/>
        <w:ind w:left="0"/>
        <w:jc w:val="both"/>
      </w:pPr>
      <w:r>
        <w:rPr>
          <w:rFonts w:ascii="Times New Roman"/>
          <w:b w:val="false"/>
          <w:i w:val="false"/>
          <w:color w:val="000000"/>
          <w:sz w:val="28"/>
        </w:rPr>
        <w:t>
      (маманның (сарапшының)</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Т.А.Ә. (ол болған кезде) – тегі, аты және әкесінің аты (ол болған кезде);</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МКО – мемлекеттік кірістер органы.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