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5d86" w14:textId="5c75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шектеулердің қолданысы тоқтатыла тұратын Каспий теңізі жағалауындағы учаскелерді белгілеу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24 наурыздағы № 11қе бұйрығы. Қазақстан Республикасының Әділет министрлігінде 2023 жылғы 29 наурызда № 32149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2023 жылғы 31 желтоқсанға дейін теңіз экономикалық қызмет аудандарын (теңіз порттары, су тарту арналары, газ терминалдары, теңіз дәліздері және фарватерлер) қоспағанда, Бұрыншық мүйісінен бастап Сүйе мүйісіне дейін Каспий теңізінің қазақстандық секторында режимдік шектеулердің қолданысы тоқтатылсын.</w:t>
      </w:r>
    </w:p>
    <w:bookmarkEnd w:id="0"/>
    <w:bookmarkStart w:name="z3" w:id="1"/>
    <w:p>
      <w:pPr>
        <w:spacing w:after="0"/>
        <w:ind w:left="0"/>
        <w:jc w:val="both"/>
      </w:pPr>
      <w:r>
        <w:rPr>
          <w:rFonts w:ascii="Times New Roman"/>
          <w:b w:val="false"/>
          <w:i w:val="false"/>
          <w:color w:val="000000"/>
          <w:sz w:val="28"/>
        </w:rPr>
        <w:t>
      Аталған мерзімде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кемелерге (құралдарға) және мұз үстімен жылжитын құралдарға теңізге екі мильге дейін қашықтыққа еркін шығуға рұқсат етілсін.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 - 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бұйрықпен Қазақстан Республикасы Ұлттық қауіпсіздік комитетінің қызметкерлері мен әскери қызметшілері таныстырылсын.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