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a8d2" w14:textId="9a7a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қызметтен жағымсыз себептермен босатылған адамдарды есепке алу ісін жүргізу және пайдалану қағидаларын бекіту туралы" Қазақстан Республикасы Бас Прокурорының 2011 жылғы 29 сәуірдегі № 39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27 наурыздағы № 76 бұйрығы. Қазақстан Республикасының Әділет министрлігінде 2023 жылғы 30 наурызда № 32156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01.01.2027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БҰЙЫРАМЫН: </w:t>
      </w:r>
    </w:p>
    <w:bookmarkStart w:name="z2" w:id="0"/>
    <w:p>
      <w:pPr>
        <w:spacing w:after="0"/>
        <w:ind w:left="0"/>
        <w:jc w:val="both"/>
      </w:pPr>
      <w:r>
        <w:rPr>
          <w:rFonts w:ascii="Times New Roman"/>
          <w:b w:val="false"/>
          <w:i w:val="false"/>
          <w:color w:val="000000"/>
          <w:sz w:val="28"/>
        </w:rPr>
        <w:t xml:space="preserve">
      1. "Мемлекеттік қызметтен жағымсыз себептермен босатылған адамдарды есепке алу ісін жүргізу және пайдалану қағидаларын бекіту туралы" Қазақстан Республикасы Бас Прокурорының 2011 жылғы 29 сәуірдегі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6986 болып тіркелген) мынадай өзгерістер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 арнайы есепке алуды жүргізу, пайдалану және сақтау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Қоса берілген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 арнайы есепке алуды жүргізу, пайдалану және сақтау қағидалары бекітілсін;</w:t>
      </w:r>
    </w:p>
    <w:bookmarkEnd w:id="2"/>
    <w:bookmarkStart w:name="z7" w:id="3"/>
    <w:p>
      <w:pPr>
        <w:spacing w:after="0"/>
        <w:ind w:left="0"/>
        <w:jc w:val="both"/>
      </w:pPr>
      <w:r>
        <w:rPr>
          <w:rFonts w:ascii="Times New Roman"/>
          <w:b w:val="false"/>
          <w:i w:val="false"/>
          <w:color w:val="000000"/>
          <w:sz w:val="28"/>
        </w:rPr>
        <w:t xml:space="preserve">
      Мемлекеттік қызметтен терiс себептер бойынша босатылған адамдарды есепке алу ісін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bookmarkStart w:name="z8" w:id="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мәлімет үшін, сондай-ақ Комитеттің аумақтық органдарына орындау үшін жіберуді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8"/>
    <w:bookmarkStart w:name="z13" w:id="9"/>
    <w:p>
      <w:pPr>
        <w:spacing w:after="0"/>
        <w:ind w:left="0"/>
        <w:jc w:val="both"/>
      </w:pPr>
      <w:r>
        <w:rPr>
          <w:rFonts w:ascii="Times New Roman"/>
          <w:b w:val="false"/>
          <w:i w:val="false"/>
          <w:color w:val="000000"/>
          <w:sz w:val="28"/>
        </w:rPr>
        <w:t>
      4. Осы бұйрық ресми жариялануға жатады және 2027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27 наурыздағы</w:t>
            </w:r>
            <w:r>
              <w:br/>
            </w:r>
            <w:r>
              <w:rPr>
                <w:rFonts w:ascii="Times New Roman"/>
                <w:b w:val="false"/>
                <w:i w:val="false"/>
                <w:color w:val="000000"/>
                <w:sz w:val="20"/>
              </w:rPr>
              <w:t>№ 76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29 сәуірдегі</w:t>
            </w:r>
            <w:r>
              <w:br/>
            </w:r>
            <w:r>
              <w:rPr>
                <w:rFonts w:ascii="Times New Roman"/>
                <w:b w:val="false"/>
                <w:i w:val="false"/>
                <w:color w:val="000000"/>
                <w:sz w:val="20"/>
              </w:rPr>
              <w:t>№ 39 бұйрығымен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Қазақстан Республикасы Заңында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 арнайы есепке алуды жүргізу, пайдалану және сақтау қағидалары</w:t>
      </w:r>
    </w:p>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 арнайы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терiс себептер бойынша атқаратын лауазымынан шығару немесе босату, сол сияқты өкiлеттiктерін тоқтату негіздерін регламенттейтін Қазақстан Республикасының заңдарын (бұдан әрі – заңдар) ақпараттық және статистикалық сүйемелдеу мақсатында әзірленді.</w:t>
      </w:r>
    </w:p>
    <w:bookmarkEnd w:id="11"/>
    <w:bookmarkStart w:name="z19" w:id="12"/>
    <w:p>
      <w:pPr>
        <w:spacing w:after="0"/>
        <w:ind w:left="0"/>
        <w:jc w:val="both"/>
      </w:pPr>
      <w:r>
        <w:rPr>
          <w:rFonts w:ascii="Times New Roman"/>
          <w:b w:val="false"/>
          <w:i w:val="false"/>
          <w:color w:val="000000"/>
          <w:sz w:val="28"/>
        </w:rPr>
        <w:t xml:space="preserve">
      2. Қағидалар "Мемлекеттік құқықтық статистика және арнайы есепке алу туралы" Заңның 12-бабы 3-тармағының </w:t>
      </w:r>
      <w:r>
        <w:rPr>
          <w:rFonts w:ascii="Times New Roman"/>
          <w:b w:val="false"/>
          <w:i w:val="false"/>
          <w:color w:val="000000"/>
          <w:sz w:val="28"/>
        </w:rPr>
        <w:t>12) тармақшасымен</w:t>
      </w:r>
      <w:r>
        <w:rPr>
          <w:rFonts w:ascii="Times New Roman"/>
          <w:b w:val="false"/>
          <w:i w:val="false"/>
          <w:color w:val="000000"/>
          <w:sz w:val="28"/>
        </w:rPr>
        <w:t xml:space="preserve"> көзделген арнайы есепке алуды (бұдан әрі – арнайы есепке алу) жүргізудің, пайдаланудың және сақтаудың бірыңғай тәртібін белгілейді. </w:t>
      </w:r>
    </w:p>
    <w:bookmarkEnd w:id="12"/>
    <w:p>
      <w:pPr>
        <w:spacing w:after="0"/>
        <w:ind w:left="0"/>
        <w:jc w:val="both"/>
      </w:pPr>
      <w:r>
        <w:rPr>
          <w:rFonts w:ascii="Times New Roman"/>
          <w:b w:val="false"/>
          <w:i w:val="false"/>
          <w:color w:val="000000"/>
          <w:sz w:val="28"/>
        </w:rPr>
        <w:t xml:space="preserve">
      Арнайы есепке алуды Қазақстан Республикасы Бас прокуратурасының Құқықтық статистика және арнайы есепке алу жөніндегі комитеті (бұдан әрі – Комитет) жүргізеді. </w:t>
      </w:r>
    </w:p>
    <w:p>
      <w:pPr>
        <w:spacing w:after="0"/>
        <w:ind w:left="0"/>
        <w:jc w:val="both"/>
      </w:pPr>
      <w:r>
        <w:rPr>
          <w:rFonts w:ascii="Times New Roman"/>
          <w:b w:val="false"/>
          <w:i w:val="false"/>
          <w:color w:val="000000"/>
          <w:sz w:val="28"/>
        </w:rPr>
        <w:t xml:space="preserve">
      Арнайы есепке алудың мәліметтері тек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 үшін пайдаланылады.</w:t>
      </w:r>
    </w:p>
    <w:p>
      <w:pPr>
        <w:spacing w:after="0"/>
        <w:ind w:left="0"/>
        <w:jc w:val="both"/>
      </w:pPr>
      <w:r>
        <w:rPr>
          <w:rFonts w:ascii="Times New Roman"/>
          <w:b w:val="false"/>
          <w:i w:val="false"/>
          <w:color w:val="000000"/>
          <w:sz w:val="28"/>
        </w:rPr>
        <w:t>
      Комитеттің аумақтық және оған теңестірілген органдары (бұдан әрі – аумақтық органдары) жергілікті арнайы есепке алуды жүргізеді.</w:t>
      </w:r>
    </w:p>
    <w:bookmarkStart w:name="z20" w:id="13"/>
    <w:p>
      <w:pPr>
        <w:spacing w:after="0"/>
        <w:ind w:left="0"/>
        <w:jc w:val="both"/>
      </w:pPr>
      <w:r>
        <w:rPr>
          <w:rFonts w:ascii="Times New Roman"/>
          <w:b w:val="false"/>
          <w:i w:val="false"/>
          <w:color w:val="000000"/>
          <w:sz w:val="28"/>
        </w:rPr>
        <w:t>
      3. Тәртіптік шараларды қолдана отырып, өз өкілеттіктері шегінде заңдар талаптарының орындалуын қамтамасыз ететін құқықтық статистика және арнайы есепке алу субъектілері Комитеттің аумақтық органдарына осы Кағидалардың 6, 7, 13, 14-тармақтарында көрсетілген құжаттарды уақтылы ұсынады.</w:t>
      </w:r>
    </w:p>
    <w:bookmarkEnd w:id="13"/>
    <w:bookmarkStart w:name="z21" w:id="14"/>
    <w:p>
      <w:pPr>
        <w:spacing w:after="0"/>
        <w:ind w:left="0"/>
        <w:jc w:val="both"/>
      </w:pPr>
      <w:r>
        <w:rPr>
          <w:rFonts w:ascii="Times New Roman"/>
          <w:b w:val="false"/>
          <w:i w:val="false"/>
          <w:color w:val="000000"/>
          <w:sz w:val="28"/>
        </w:rPr>
        <w:t xml:space="preserve">
      4.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Қазақстан Республикасы Заңының (бұдан әрі – "Сыбайлас жемқорлыққа қарсы іс-қимыл туралы" Заң) </w:t>
      </w:r>
      <w:r>
        <w:rPr>
          <w:rFonts w:ascii="Times New Roman"/>
          <w:b w:val="false"/>
          <w:i w:val="false"/>
          <w:color w:val="000000"/>
          <w:sz w:val="28"/>
        </w:rPr>
        <w:t>1-бабының</w:t>
      </w:r>
      <w:r>
        <w:rPr>
          <w:rFonts w:ascii="Times New Roman"/>
          <w:b w:val="false"/>
          <w:i w:val="false"/>
          <w:color w:val="000000"/>
          <w:sz w:val="28"/>
        </w:rPr>
        <w:t xml:space="preserve"> 1-1), 2), 3), 4) тармақшаларында көрсетілген адамдар арнайы есепке алынуға жатады.</w:t>
      </w:r>
    </w:p>
    <w:bookmarkEnd w:id="14"/>
    <w:bookmarkStart w:name="z22" w:id="15"/>
    <w:p>
      <w:pPr>
        <w:spacing w:after="0"/>
        <w:ind w:left="0"/>
        <w:jc w:val="left"/>
      </w:pPr>
      <w:r>
        <w:rPr>
          <w:rFonts w:ascii="Times New Roman"/>
          <w:b/>
          <w:i w:val="false"/>
          <w:color w:val="000000"/>
        </w:rPr>
        <w:t xml:space="preserve"> 2-тарау. Арнайы есепке алуды жүргізу тәртібі</w:t>
      </w:r>
    </w:p>
    <w:bookmarkEnd w:id="15"/>
    <w:bookmarkStart w:name="z23" w:id="16"/>
    <w:p>
      <w:pPr>
        <w:spacing w:after="0"/>
        <w:ind w:left="0"/>
        <w:jc w:val="both"/>
      </w:pPr>
      <w:r>
        <w:rPr>
          <w:rFonts w:ascii="Times New Roman"/>
          <w:b w:val="false"/>
          <w:i w:val="false"/>
          <w:color w:val="000000"/>
          <w:sz w:val="28"/>
        </w:rPr>
        <w:t>
      5. Арнайы есепке алуға негіз заңдармен көзделген терiс себептер бойынша атқаратын лауазымынан шығару немесе босату, сол сияқты өкiлеттiктерін тоқтату фактісі болып табылады.</w:t>
      </w:r>
    </w:p>
    <w:bookmarkEnd w:id="16"/>
    <w:bookmarkStart w:name="z24" w:id="17"/>
    <w:p>
      <w:pPr>
        <w:spacing w:after="0"/>
        <w:ind w:left="0"/>
        <w:jc w:val="both"/>
      </w:pPr>
      <w:r>
        <w:rPr>
          <w:rFonts w:ascii="Times New Roman"/>
          <w:b w:val="false"/>
          <w:i w:val="false"/>
          <w:color w:val="000000"/>
          <w:sz w:val="28"/>
        </w:rPr>
        <w:t xml:space="preserve">
      6. Мемлекеттік органның, ұйымның, мекеменің кадр қызметі (бұдан әрі – органның кадр қызметі) акт шығарылған сәттен бастап 3 (үш) жұмыс күні ішінде Комитеттің аумақтық органына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актінің және өзіне қатысты акт шығарылған адамның жеке басын куәландыратын құжаттың көшірмесін қоса бере отырып,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w:t>
      </w:r>
      <w:r>
        <w:rPr>
          <w:rFonts w:ascii="Times New Roman"/>
          <w:b w:val="false"/>
          <w:i w:val="false"/>
          <w:color w:val="000000"/>
          <w:sz w:val="28"/>
        </w:rPr>
        <w:t>Заңда</w:t>
      </w:r>
      <w:r>
        <w:rPr>
          <w:rFonts w:ascii="Times New Roman"/>
          <w:b w:val="false"/>
          <w:i w:val="false"/>
          <w:color w:val="000000"/>
          <w:sz w:val="28"/>
        </w:rPr>
        <w:t xml:space="preserve">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 есепке алу карточкасы" (бұдан әрі – карточка) ақпараттық есепке алу құжатын жібереді.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Органның кадр қызметі әскери немесе көлік прокурорларына қадағаланатын органның кадр қызметі карточканы Комитеттің аумақтық органына (әскери, көліктегі) жібереді.</w:t>
      </w:r>
    </w:p>
    <w:bookmarkStart w:name="z26" w:id="18"/>
    <w:p>
      <w:pPr>
        <w:spacing w:after="0"/>
        <w:ind w:left="0"/>
        <w:jc w:val="both"/>
      </w:pPr>
      <w:r>
        <w:rPr>
          <w:rFonts w:ascii="Times New Roman"/>
          <w:b w:val="false"/>
          <w:i w:val="false"/>
          <w:color w:val="000000"/>
          <w:sz w:val="28"/>
        </w:rPr>
        <w:t>
      8. Карточканың деректемелері баспа әріптерімен көк немесе қара бояумен, түзетулерсіз және шимайлаусыз толтырылады. Арнайы есепке алынатын адамның аты, тегі, әкесінің аты (ол болған кезде) бас әріптермен енгізіледі. Адамның жұмыс орны мен лауазымы, сондай-ақ карточканы қойған мемлекеттік органның, ұйымның, мекеменің (бұдан әрі – орган) атауы қысқартуларсыз толтырылады.</w:t>
      </w:r>
    </w:p>
    <w:bookmarkEnd w:id="18"/>
    <w:bookmarkStart w:name="z27" w:id="19"/>
    <w:p>
      <w:pPr>
        <w:spacing w:after="0"/>
        <w:ind w:left="0"/>
        <w:jc w:val="both"/>
      </w:pPr>
      <w:r>
        <w:rPr>
          <w:rFonts w:ascii="Times New Roman"/>
          <w:b w:val="false"/>
          <w:i w:val="false"/>
          <w:color w:val="000000"/>
          <w:sz w:val="28"/>
        </w:rPr>
        <w:t>
      9. Органның кадр қызметі карточканың 1-деректемесінде адам терiс себептер бойынша атқаратын лауазымынан шығарылған немесе босатылған, сол сияқты өкiлеттiктерін тоқтатқан адамның органының атауы көрсетіледі.</w:t>
      </w:r>
    </w:p>
    <w:bookmarkEnd w:id="19"/>
    <w:p>
      <w:pPr>
        <w:spacing w:after="0"/>
        <w:ind w:left="0"/>
        <w:jc w:val="both"/>
      </w:pPr>
      <w:r>
        <w:rPr>
          <w:rFonts w:ascii="Times New Roman"/>
          <w:b w:val="false"/>
          <w:i w:val="false"/>
          <w:color w:val="000000"/>
          <w:sz w:val="28"/>
        </w:rPr>
        <w:t xml:space="preserve">
      2 және 2.1-деректемелерде арнайы есепке алынатын адамның ведомстволық тиістілігін көрсетеді. </w:t>
      </w:r>
    </w:p>
    <w:p>
      <w:pPr>
        <w:spacing w:after="0"/>
        <w:ind w:left="0"/>
        <w:jc w:val="both"/>
      </w:pPr>
      <w:r>
        <w:rPr>
          <w:rFonts w:ascii="Times New Roman"/>
          <w:b w:val="false"/>
          <w:i w:val="false"/>
          <w:color w:val="000000"/>
          <w:sz w:val="28"/>
        </w:rPr>
        <w:t xml:space="preserve">
      3-деректемеде актіге сәйкес арнайы есепке алудың негізін толтырады. </w:t>
      </w:r>
    </w:p>
    <w:p>
      <w:pPr>
        <w:spacing w:after="0"/>
        <w:ind w:left="0"/>
        <w:jc w:val="both"/>
      </w:pPr>
      <w:r>
        <w:rPr>
          <w:rFonts w:ascii="Times New Roman"/>
          <w:b w:val="false"/>
          <w:i w:val="false"/>
          <w:color w:val="000000"/>
          <w:sz w:val="28"/>
        </w:rPr>
        <w:t>
      4-деректемеде актінің тіркеу нөмірін және шығарылған күнін, 5-деректемеде қолданылған өндіріп алудың шарасын көрсетеді.</w:t>
      </w:r>
    </w:p>
    <w:p>
      <w:pPr>
        <w:spacing w:after="0"/>
        <w:ind w:left="0"/>
        <w:jc w:val="both"/>
      </w:pPr>
      <w:r>
        <w:rPr>
          <w:rFonts w:ascii="Times New Roman"/>
          <w:b w:val="false"/>
          <w:i w:val="false"/>
          <w:color w:val="000000"/>
          <w:sz w:val="28"/>
        </w:rPr>
        <w:t>
      6, 7, 8, 9, 9.1, 10, 11-деректемелерде арнайы есепке алынатын адамның анықтау деректерін көрсетеді.</w:t>
      </w:r>
    </w:p>
    <w:bookmarkStart w:name="z28" w:id="20"/>
    <w:p>
      <w:pPr>
        <w:spacing w:after="0"/>
        <w:ind w:left="0"/>
        <w:jc w:val="both"/>
      </w:pPr>
      <w:r>
        <w:rPr>
          <w:rFonts w:ascii="Times New Roman"/>
          <w:b w:val="false"/>
          <w:i w:val="false"/>
          <w:color w:val="000000"/>
          <w:sz w:val="28"/>
        </w:rPr>
        <w:t>
      10. Органның басшысы және органның кадр қызметінің жауапты адамы (оларды алмастыратын адамдар) өзінің тегі мен аты-жөнін, атқаратын лауазымын және толтыру күнін көрсете отырып, карточкаға қол қояды (карточканың 12, 12.1, 13-деректемелері).</w:t>
      </w:r>
    </w:p>
    <w:bookmarkEnd w:id="20"/>
    <w:p>
      <w:pPr>
        <w:spacing w:after="0"/>
        <w:ind w:left="0"/>
        <w:jc w:val="both"/>
      </w:pPr>
      <w:r>
        <w:rPr>
          <w:rFonts w:ascii="Times New Roman"/>
          <w:b w:val="false"/>
          <w:i w:val="false"/>
          <w:color w:val="000000"/>
          <w:sz w:val="28"/>
        </w:rPr>
        <w:t xml:space="preserve">
      14, 15-деректемелерін Комитеттің аумақтық органы толтырады, онда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w:t>
      </w:r>
      <w:r>
        <w:rPr>
          <w:rFonts w:ascii="Times New Roman"/>
          <w:b w:val="false"/>
          <w:i w:val="false"/>
          <w:color w:val="000000"/>
          <w:sz w:val="28"/>
        </w:rPr>
        <w:t>Заңда</w:t>
      </w:r>
      <w:r>
        <w:rPr>
          <w:rFonts w:ascii="Times New Roman"/>
          <w:b w:val="false"/>
          <w:i w:val="false"/>
          <w:color w:val="000000"/>
          <w:sz w:val="28"/>
        </w:rPr>
        <w:t xml:space="preserve">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 есепке алу журналының" (бұдан әрі - журнал) деректеріне сәйкес тіркелген нөмірін, оның тіркеу күнін, өзінің тегін көрсетеді және карточкаға қол қояды.</w:t>
      </w:r>
    </w:p>
    <w:bookmarkStart w:name="z29" w:id="21"/>
    <w:p>
      <w:pPr>
        <w:spacing w:after="0"/>
        <w:ind w:left="0"/>
        <w:jc w:val="both"/>
      </w:pPr>
      <w:r>
        <w:rPr>
          <w:rFonts w:ascii="Times New Roman"/>
          <w:b w:val="false"/>
          <w:i w:val="false"/>
          <w:color w:val="000000"/>
          <w:sz w:val="28"/>
        </w:rPr>
        <w:t>
      11. Карточкаға қол қойған адамдар онда көрсетілген мәліметтердің дұрыстығын қамтамасыз етеді.</w:t>
      </w:r>
    </w:p>
    <w:bookmarkEnd w:id="21"/>
    <w:bookmarkStart w:name="z30" w:id="22"/>
    <w:p>
      <w:pPr>
        <w:spacing w:after="0"/>
        <w:ind w:left="0"/>
        <w:jc w:val="both"/>
      </w:pPr>
      <w:r>
        <w:rPr>
          <w:rFonts w:ascii="Times New Roman"/>
          <w:b w:val="false"/>
          <w:i w:val="false"/>
          <w:color w:val="000000"/>
          <w:sz w:val="28"/>
        </w:rPr>
        <w:t>
      12. Комитеттің аумақтық органы карточкаларды журналда тіркейді.</w:t>
      </w:r>
    </w:p>
    <w:bookmarkEnd w:id="22"/>
    <w:p>
      <w:pPr>
        <w:spacing w:after="0"/>
        <w:ind w:left="0"/>
        <w:jc w:val="both"/>
      </w:pPr>
      <w:r>
        <w:rPr>
          <w:rFonts w:ascii="Times New Roman"/>
          <w:b w:val="false"/>
          <w:i w:val="false"/>
          <w:color w:val="000000"/>
          <w:sz w:val="28"/>
        </w:rPr>
        <w:t>
      Комитеттің аумақтық органы карточка келіп түскен сәттен бастап 24 (жиырма төрт) сағат ішінде дұрыс толтырылуы мен деректемелердің түгелдігін тексереді және карточканың графикалық көшірмесін, актінің және адамның жеке басын куәландыратын құжаттың көшірмесін сала отырып карточканы Комитеттің ақпараттық жүйесіне енгізуді жүргізеді.</w:t>
      </w:r>
    </w:p>
    <w:p>
      <w:pPr>
        <w:spacing w:after="0"/>
        <w:ind w:left="0"/>
        <w:jc w:val="both"/>
      </w:pPr>
      <w:r>
        <w:rPr>
          <w:rFonts w:ascii="Times New Roman"/>
          <w:b w:val="false"/>
          <w:i w:val="false"/>
          <w:color w:val="000000"/>
          <w:sz w:val="28"/>
        </w:rPr>
        <w:t>
      Егер енгізу мерзімінің аяқталуы демалыс немесе мереке күніне келсе, карточка одан кейінгі бірінші жұмыс күні енгізіледі.</w:t>
      </w:r>
    </w:p>
    <w:bookmarkStart w:name="z31" w:id="23"/>
    <w:p>
      <w:pPr>
        <w:spacing w:after="0"/>
        <w:ind w:left="0"/>
        <w:jc w:val="both"/>
      </w:pPr>
      <w:r>
        <w:rPr>
          <w:rFonts w:ascii="Times New Roman"/>
          <w:b w:val="false"/>
          <w:i w:val="false"/>
          <w:color w:val="000000"/>
          <w:sz w:val="28"/>
        </w:rPr>
        <w:t>
      13. Осы Қағидалардың талаптары бұзылып толтырылған толық емес немесе дұрыс емес мәліметтерді құрайтын, белгіленбеген үлгідегі бланкілерде толтырылған карточкалар тіркелмейді және оларды қойған органына келіп түскеннен кейін 3 (үш) жұмыс күні ішінде қайтарылады.</w:t>
      </w:r>
    </w:p>
    <w:bookmarkEnd w:id="23"/>
    <w:p>
      <w:pPr>
        <w:spacing w:after="0"/>
        <w:ind w:left="0"/>
        <w:jc w:val="both"/>
      </w:pPr>
      <w:r>
        <w:rPr>
          <w:rFonts w:ascii="Times New Roman"/>
          <w:b w:val="false"/>
          <w:i w:val="false"/>
          <w:color w:val="000000"/>
          <w:sz w:val="28"/>
        </w:rPr>
        <w:t>
      Түзетілген карточкалар келіп түскеннен кейін 3 (үш) жұмыс күні ішінде Комитеттің аумақтық органына тіркеу үшін ұсынылады.</w:t>
      </w:r>
    </w:p>
    <w:bookmarkStart w:name="z32" w:id="24"/>
    <w:p>
      <w:pPr>
        <w:spacing w:after="0"/>
        <w:ind w:left="0"/>
        <w:jc w:val="both"/>
      </w:pPr>
      <w:r>
        <w:rPr>
          <w:rFonts w:ascii="Times New Roman"/>
          <w:b w:val="false"/>
          <w:i w:val="false"/>
          <w:color w:val="000000"/>
          <w:sz w:val="28"/>
        </w:rPr>
        <w:t xml:space="preserve">
      14. Актінің өзгертілген немесе күші жойылған сәттен бастап органның кадр қызметі 3 (үш)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мөрмен расталған, сондай-ақ актіні өзгерту немесе жою туралы растайтын материалдарды 2 (екі) данада қоса бере отырып, Комитеттің аумақтық органына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w:t>
      </w:r>
      <w:r>
        <w:rPr>
          <w:rFonts w:ascii="Times New Roman"/>
          <w:b w:val="false"/>
          <w:i w:val="false"/>
          <w:color w:val="000000"/>
          <w:sz w:val="28"/>
        </w:rPr>
        <w:t>Заңда</w:t>
      </w:r>
      <w:r>
        <w:rPr>
          <w:rFonts w:ascii="Times New Roman"/>
          <w:b w:val="false"/>
          <w:i w:val="false"/>
          <w:color w:val="000000"/>
          <w:sz w:val="28"/>
        </w:rPr>
        <w:t xml:space="preserve"> көзделген мемлекеттік функцияларды орындауға уәкілеттік берілген адамдар, оларға теңестірілген адамдар, лауазымды адамдар және жауапты мемлекеттік лауазымды атқаратын адамдар туралы актінің өзгеруі (күшінің жойылуы) туралы хабар" (бұдан әрі – хабар) жібереді.</w:t>
      </w:r>
    </w:p>
    <w:bookmarkEnd w:id="24"/>
    <w:bookmarkStart w:name="z33" w:id="25"/>
    <w:p>
      <w:pPr>
        <w:spacing w:after="0"/>
        <w:ind w:left="0"/>
        <w:jc w:val="both"/>
      </w:pPr>
      <w:r>
        <w:rPr>
          <w:rFonts w:ascii="Times New Roman"/>
          <w:b w:val="false"/>
          <w:i w:val="false"/>
          <w:color w:val="000000"/>
          <w:sz w:val="28"/>
        </w:rPr>
        <w:t>
      15. Комитеттің аумақтық органы хабардың 1 (бір) данасын және актінің өзгеруін немесе күшінің жойылуын растайтын материалдардың 1 (бір) данасын Комитетке жібереді, ол Комитеттің арнайы есепке алудың мәліметтеріне түзету енгізуіне негіз болады.</w:t>
      </w:r>
    </w:p>
    <w:bookmarkEnd w:id="25"/>
    <w:p>
      <w:pPr>
        <w:spacing w:after="0"/>
        <w:ind w:left="0"/>
        <w:jc w:val="both"/>
      </w:pPr>
      <w:r>
        <w:rPr>
          <w:rFonts w:ascii="Times New Roman"/>
          <w:b w:val="false"/>
          <w:i w:val="false"/>
          <w:color w:val="000000"/>
          <w:sz w:val="28"/>
        </w:rPr>
        <w:t>
      Комитет хабардың және актінің өзгеруін немесе күшінің жойылуын растайтын материалдардың келіп түскен сәттен бастап 24 (жиырма төрт) сағат ішінде Комитеттің ақпараттық жүйесінде тиісті түзетуді жүргізеді.</w:t>
      </w:r>
    </w:p>
    <w:bookmarkStart w:name="z34" w:id="26"/>
    <w:p>
      <w:pPr>
        <w:spacing w:after="0"/>
        <w:ind w:left="0"/>
        <w:jc w:val="both"/>
      </w:pPr>
      <w:r>
        <w:rPr>
          <w:rFonts w:ascii="Times New Roman"/>
          <w:b w:val="false"/>
          <w:i w:val="false"/>
          <w:color w:val="000000"/>
          <w:sz w:val="28"/>
        </w:rPr>
        <w:t>
      16. Арнайы есепке алудың толықтығын қатамасыз ету және карточкаларды уақтылы ұсыну мақсатында органдар Комитеттің аумақтық органына тоқсан сайын, есептік кезеңнен кейінгі айдың оныншы күніне дейін арнайы есепке алынуға жататын адамдарға қатысты тізімдік мәліметтерді ұсынады.</w:t>
      </w:r>
    </w:p>
    <w:bookmarkEnd w:id="26"/>
    <w:p>
      <w:pPr>
        <w:spacing w:after="0"/>
        <w:ind w:left="0"/>
        <w:jc w:val="both"/>
      </w:pPr>
      <w:r>
        <w:rPr>
          <w:rFonts w:ascii="Times New Roman"/>
          <w:b w:val="false"/>
          <w:i w:val="false"/>
          <w:color w:val="000000"/>
          <w:sz w:val="28"/>
        </w:rPr>
        <w:t xml:space="preserve">
      Алшақтықтар анықталған кезде 3 (үш) жұмыс күні ішінде оларды нақтылау және жою жөнінде шаралар қабылданады. </w:t>
      </w:r>
    </w:p>
    <w:bookmarkStart w:name="z35" w:id="27"/>
    <w:p>
      <w:pPr>
        <w:spacing w:after="0"/>
        <w:ind w:left="0"/>
        <w:jc w:val="left"/>
      </w:pPr>
      <w:r>
        <w:rPr>
          <w:rFonts w:ascii="Times New Roman"/>
          <w:b/>
          <w:i w:val="false"/>
          <w:color w:val="000000"/>
        </w:rPr>
        <w:t xml:space="preserve"> 3-тарау. Арнайы есепке алу мәліметтерін пайдалану және сақтау тәртібі</w:t>
      </w:r>
    </w:p>
    <w:bookmarkEnd w:id="27"/>
    <w:bookmarkStart w:name="z36" w:id="28"/>
    <w:p>
      <w:pPr>
        <w:spacing w:after="0"/>
        <w:ind w:left="0"/>
        <w:jc w:val="both"/>
      </w:pPr>
      <w:r>
        <w:rPr>
          <w:rFonts w:ascii="Times New Roman"/>
          <w:b w:val="false"/>
          <w:i w:val="false"/>
          <w:color w:val="000000"/>
          <w:sz w:val="28"/>
        </w:rPr>
        <w:t>
      17. Арнайы есепке алу мәліметтері тексеру іс-шараларын жүзеге асыруға уәкілетті органдарға ақпараттық-анықтамалық қызмет көрсету кезінде (бұдан әрі – сұрау салудың бастамашысы) пайдаланылады.</w:t>
      </w:r>
    </w:p>
    <w:bookmarkEnd w:id="28"/>
    <w:bookmarkStart w:name="z37" w:id="29"/>
    <w:p>
      <w:pPr>
        <w:spacing w:after="0"/>
        <w:ind w:left="0"/>
        <w:jc w:val="both"/>
      </w:pPr>
      <w:r>
        <w:rPr>
          <w:rFonts w:ascii="Times New Roman"/>
          <w:b w:val="false"/>
          <w:i w:val="false"/>
          <w:color w:val="000000"/>
          <w:sz w:val="28"/>
        </w:rPr>
        <w:t xml:space="preserve">
      18. Сұрау салудың бастамашысы арнайы есепке алу мәліметтерін өтеусіз негізде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(бұдан әрі – № 29 Қағидалар) бекітілген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15-қосымшасына сәйкес "Жеке тұлғаға электрондық нысанда мәлімет алу үшін пайдаланушының нұсқаулықты" пайдалана отырып, Құқық қорғау, арнаулы мемлекеттік және өзге де органдардың ақпарат алмасу жүйесі арқылы талап етеді.</w:t>
      </w:r>
    </w:p>
    <w:bookmarkEnd w:id="29"/>
    <w:bookmarkStart w:name="z38" w:id="30"/>
    <w:p>
      <w:pPr>
        <w:spacing w:after="0"/>
        <w:ind w:left="0"/>
        <w:jc w:val="both"/>
      </w:pPr>
      <w:r>
        <w:rPr>
          <w:rFonts w:ascii="Times New Roman"/>
          <w:b w:val="false"/>
          <w:i w:val="false"/>
          <w:color w:val="000000"/>
          <w:sz w:val="28"/>
        </w:rPr>
        <w:t>
      19. Сұрау салудың бастамашысы талапты тексерілетін адамдардың тізімі қоса бере отырып, электрондық құжат нысанында болмаса бірыңғай транспорттық орта болмаған жағдайда қағаз тасымалдағышта басшысының немесе оның орнын алмастырушы адамның қолы қойылған ілеспе хатпен жібереді.</w:t>
      </w:r>
    </w:p>
    <w:bookmarkEnd w:id="30"/>
    <w:p>
      <w:pPr>
        <w:spacing w:after="0"/>
        <w:ind w:left="0"/>
        <w:jc w:val="both"/>
      </w:pPr>
      <w:r>
        <w:rPr>
          <w:rFonts w:ascii="Times New Roman"/>
          <w:b w:val="false"/>
          <w:i w:val="false"/>
          <w:color w:val="000000"/>
          <w:sz w:val="28"/>
        </w:rPr>
        <w:t>
      Ілеспе хатта оларға тексеру құқығын беретін нормативтік құқықтық актіге сілтеме көрсетіледі.</w:t>
      </w:r>
    </w:p>
    <w:p>
      <w:pPr>
        <w:spacing w:after="0"/>
        <w:ind w:left="0"/>
        <w:jc w:val="both"/>
      </w:pPr>
      <w:r>
        <w:rPr>
          <w:rFonts w:ascii="Times New Roman"/>
          <w:b w:val="false"/>
          <w:i w:val="false"/>
          <w:color w:val="000000"/>
          <w:sz w:val="28"/>
        </w:rPr>
        <w:t>
      Осы ереже жедел-іздестіру қызметін, тергеуді (анықтауды), жазаның орындалуын, қарсы барлау қызметін жүзеге асыратын мемлекеттік органдарға, Қазақстан Республикасының соттарына, көші-қон полициясының бөлімшелеріне, Қазақстан Республикасы ішкі істер органдарының рұқсатнама жүйесіне және қорғаныс істері органдарына қолданылмайды.</w:t>
      </w:r>
    </w:p>
    <w:bookmarkStart w:name="z39" w:id="31"/>
    <w:p>
      <w:pPr>
        <w:spacing w:after="0"/>
        <w:ind w:left="0"/>
        <w:jc w:val="both"/>
      </w:pPr>
      <w:r>
        <w:rPr>
          <w:rFonts w:ascii="Times New Roman"/>
          <w:b w:val="false"/>
          <w:i w:val="false"/>
          <w:color w:val="000000"/>
          <w:sz w:val="28"/>
        </w:rPr>
        <w:t>
      20. Талап әрбір тексерілетін адамға бөлек құрастырылады. Тегін, атын, әкесінің атын (ол болған кезде), туған күнін өзгерткен адамға талапты толтырған кезде бұрынғы және өзгертілген сауалнамалық деректері көрсетіледі.</w:t>
      </w:r>
    </w:p>
    <w:bookmarkEnd w:id="31"/>
    <w:bookmarkStart w:name="z40" w:id="32"/>
    <w:p>
      <w:pPr>
        <w:spacing w:after="0"/>
        <w:ind w:left="0"/>
        <w:jc w:val="both"/>
      </w:pPr>
      <w:r>
        <w:rPr>
          <w:rFonts w:ascii="Times New Roman"/>
          <w:b w:val="false"/>
          <w:i w:val="false"/>
          <w:color w:val="000000"/>
          <w:sz w:val="28"/>
        </w:rPr>
        <w:t xml:space="preserve">
      21. Электрондық құжат нысанындағы талаптар (бұдан әрі – электрондық талаптар)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рәсімделеді.</w:t>
      </w:r>
    </w:p>
    <w:bookmarkEnd w:id="32"/>
    <w:p>
      <w:pPr>
        <w:spacing w:after="0"/>
        <w:ind w:left="0"/>
        <w:jc w:val="both"/>
      </w:pPr>
      <w:r>
        <w:rPr>
          <w:rFonts w:ascii="Times New Roman"/>
          <w:b w:val="false"/>
          <w:i w:val="false"/>
          <w:color w:val="000000"/>
          <w:sz w:val="28"/>
        </w:rPr>
        <w:t>
      Талапта барлық деректемелер толтырылуға жатады, тексерілетін адамның сауалнамалық деректерінің біреуі болмаған жағдайда тиісті деректеме толтырылмайды. Туған жылы, күні, айы және туылған жері толық көрсетілуге жатады. Егер туған күні, айы белгісіз болса, онда тиісті бағанға "00" жазбасы жазылады.</w:t>
      </w:r>
    </w:p>
    <w:p>
      <w:pPr>
        <w:spacing w:after="0"/>
        <w:ind w:left="0"/>
        <w:jc w:val="both"/>
      </w:pPr>
      <w:r>
        <w:rPr>
          <w:rFonts w:ascii="Times New Roman"/>
          <w:b w:val="false"/>
          <w:i w:val="false"/>
          <w:color w:val="000000"/>
          <w:sz w:val="28"/>
        </w:rPr>
        <w:t>
      Тексерілетін адамның жеке сәйкестендіру нөмірі болған жағдайда мәліметтер "Жеке тұлға" Мемлекеттік деректер банкі арқылы толтырылады.</w:t>
      </w:r>
    </w:p>
    <w:bookmarkStart w:name="z41" w:id="33"/>
    <w:p>
      <w:pPr>
        <w:spacing w:after="0"/>
        <w:ind w:left="0"/>
        <w:jc w:val="both"/>
      </w:pPr>
      <w:r>
        <w:rPr>
          <w:rFonts w:ascii="Times New Roman"/>
          <w:b w:val="false"/>
          <w:i w:val="false"/>
          <w:color w:val="000000"/>
          <w:sz w:val="28"/>
        </w:rPr>
        <w:t xml:space="preserve">
      22. № 29 </w:t>
      </w:r>
      <w:r>
        <w:rPr>
          <w:rFonts w:ascii="Times New Roman"/>
          <w:b w:val="false"/>
          <w:i w:val="false"/>
          <w:color w:val="000000"/>
          <w:sz w:val="28"/>
        </w:rPr>
        <w:t>Қағидалардың</w:t>
      </w:r>
      <w:r>
        <w:rPr>
          <w:rFonts w:ascii="Times New Roman"/>
          <w:b w:val="false"/>
          <w:i w:val="false"/>
          <w:color w:val="000000"/>
          <w:sz w:val="28"/>
        </w:rPr>
        <w:t xml:space="preserve"> 16-қосымшасына сәйкес нысан бойынша қағаз тасымалдағыштағы талапта барлық деректемелер толтырылуға жатады. Тексерілетін адамға қатысты сауалнамалық деректемелердің бірі болмаған жағдайда, тиісті деректемеде "жоқ" жазбасы жазылады.</w:t>
      </w:r>
    </w:p>
    <w:bookmarkEnd w:id="33"/>
    <w:p>
      <w:pPr>
        <w:spacing w:after="0"/>
        <w:ind w:left="0"/>
        <w:jc w:val="both"/>
      </w:pPr>
      <w:r>
        <w:rPr>
          <w:rFonts w:ascii="Times New Roman"/>
          <w:b w:val="false"/>
          <w:i w:val="false"/>
          <w:color w:val="000000"/>
          <w:sz w:val="28"/>
        </w:rPr>
        <w:t>
       Тегі, аты, әкесінің аты (ол болған кезде) анық, баспа, біріншісі бас әріппен жазылады. Туған күні мен туған жері толық көрсетілеуі тиіс. Егер туған күні немесе айы белгісіз болса, тиісті бағанға "00" жазбасы жазылады.</w:t>
      </w:r>
    </w:p>
    <w:bookmarkStart w:name="z42" w:id="34"/>
    <w:p>
      <w:pPr>
        <w:spacing w:after="0"/>
        <w:ind w:left="0"/>
        <w:jc w:val="both"/>
      </w:pPr>
      <w:r>
        <w:rPr>
          <w:rFonts w:ascii="Times New Roman"/>
          <w:b w:val="false"/>
          <w:i w:val="false"/>
          <w:color w:val="000000"/>
          <w:sz w:val="28"/>
        </w:rPr>
        <w:t xml:space="preserve">
      23. Комитетке және оның аумақтық органдарына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22-тармақтары</w:t>
      </w:r>
      <w:r>
        <w:rPr>
          <w:rFonts w:ascii="Times New Roman"/>
          <w:b w:val="false"/>
          <w:i w:val="false"/>
          <w:color w:val="000000"/>
          <w:sz w:val="28"/>
        </w:rPr>
        <w:t xml:space="preserve"> бұзылып рәсімделген талаптарды ұсыну, одан бас тартуға және сұрау салған бастамашыға орындаусыз қайтаруға негіз болып табылады. </w:t>
      </w:r>
    </w:p>
    <w:bookmarkEnd w:id="34"/>
    <w:p>
      <w:pPr>
        <w:spacing w:after="0"/>
        <w:ind w:left="0"/>
        <w:jc w:val="both"/>
      </w:pPr>
      <w:r>
        <w:rPr>
          <w:rFonts w:ascii="Times New Roman"/>
          <w:b w:val="false"/>
          <w:i w:val="false"/>
          <w:color w:val="000000"/>
          <w:sz w:val="28"/>
        </w:rPr>
        <w:t>
      Факс байланысы арналары арқылы келіп түскен сұрау салулар, сондай-ақ халықаралық келісім шарттармен белгіленген тәртіпті бұзған шетел мемлекеттерінің сұрау салулары орындалмайды.</w:t>
      </w:r>
    </w:p>
    <w:p>
      <w:pPr>
        <w:spacing w:after="0"/>
        <w:ind w:left="0"/>
        <w:jc w:val="both"/>
      </w:pPr>
      <w:r>
        <w:rPr>
          <w:rFonts w:ascii="Times New Roman"/>
          <w:b w:val="false"/>
          <w:i w:val="false"/>
          <w:color w:val="000000"/>
          <w:sz w:val="28"/>
        </w:rPr>
        <w:t>
      Азаматтардың, сондай-ақ тексеру іс-шараларын жүзеге асыруға уәкілетті емес мекемелер мен ұйымдардың талаптар бланкілерінде рәсімделген сұрау салулары тексерілмейді және орындаудан бас тарту себептері мен есепке алуға жүгіну тәртібі түсіндіріле отырып, бастамашыға орындаусыз кері қайтарылады.</w:t>
      </w:r>
    </w:p>
    <w:bookmarkStart w:name="z43" w:id="35"/>
    <w:p>
      <w:pPr>
        <w:spacing w:after="0"/>
        <w:ind w:left="0"/>
        <w:jc w:val="both"/>
      </w:pPr>
      <w:r>
        <w:rPr>
          <w:rFonts w:ascii="Times New Roman"/>
          <w:b w:val="false"/>
          <w:i w:val="false"/>
          <w:color w:val="000000"/>
          <w:sz w:val="28"/>
        </w:rPr>
        <w:t>
      24. Сұрау салудың бастамашысына тексеру күніне Комитетте және оның аумақтық органдарында бар тексерілетін адамға қатысты барлық арнайы есепке алу мәліметтері беріледі.</w:t>
      </w:r>
    </w:p>
    <w:bookmarkEnd w:id="35"/>
    <w:bookmarkStart w:name="z44" w:id="36"/>
    <w:p>
      <w:pPr>
        <w:spacing w:after="0"/>
        <w:ind w:left="0"/>
        <w:jc w:val="both"/>
      </w:pPr>
      <w:r>
        <w:rPr>
          <w:rFonts w:ascii="Times New Roman"/>
          <w:b w:val="false"/>
          <w:i w:val="false"/>
          <w:color w:val="000000"/>
          <w:sz w:val="28"/>
        </w:rPr>
        <w:t>
      25. Қағаз тасымалдағыштағы талаптар 5 (бес) жұмыс күні ішінде орындалады. Электрондық талаптар 3 (үш) жұмыс күні ішінде, ал қосымша тексеру жүргізу қажет еткен жағдайда, 5 (бес) жұмыс күні ішінде орындалады.</w:t>
      </w:r>
    </w:p>
    <w:bookmarkEnd w:id="36"/>
    <w:p>
      <w:pPr>
        <w:spacing w:after="0"/>
        <w:ind w:left="0"/>
        <w:jc w:val="both"/>
      </w:pPr>
      <w:r>
        <w:rPr>
          <w:rFonts w:ascii="Times New Roman"/>
          <w:b w:val="false"/>
          <w:i w:val="false"/>
          <w:color w:val="000000"/>
          <w:sz w:val="28"/>
        </w:rPr>
        <w:t>
      Жергілікті әскери басқару органдарының қағаз тасымалдағыштағы талаптар мемлекеттік ақпараттық жүйелер арасында өзара іс-қимыл болмаған кезде 3 (үш) жұмыс күні ішінде орындалады.</w:t>
      </w:r>
    </w:p>
    <w:p>
      <w:pPr>
        <w:spacing w:after="0"/>
        <w:ind w:left="0"/>
        <w:jc w:val="both"/>
      </w:pPr>
      <w:r>
        <w:rPr>
          <w:rFonts w:ascii="Times New Roman"/>
          <w:b w:val="false"/>
          <w:i w:val="false"/>
          <w:color w:val="000000"/>
          <w:sz w:val="28"/>
        </w:rPr>
        <w:t>
      Талаптардың Комитетке және оның аумақтық органдарына келіп түскен күні оны орындаудың мерзіміне кірмейді.</w:t>
      </w:r>
    </w:p>
    <w:p>
      <w:pPr>
        <w:spacing w:after="0"/>
        <w:ind w:left="0"/>
        <w:jc w:val="both"/>
      </w:pPr>
      <w:r>
        <w:rPr>
          <w:rFonts w:ascii="Times New Roman"/>
          <w:b w:val="false"/>
          <w:i w:val="false"/>
          <w:color w:val="000000"/>
          <w:sz w:val="28"/>
        </w:rPr>
        <w:t xml:space="preserve">
      Егер электрондық талаптарды өңдеу барысында тиісті мемлекеттік органдарға немесе мекемелерге қосымша сұрау салулар жібере отырып, қабылданған процестік шешім туралы мәліметтерді нақтылау қажет болған жағдайда, сұрау салудың бастамашысына аралық жауап жіберіледі, онда 10 (он) жұмыс күні өткеннен кейін электрондық талапты қайта рәсімдеу қажеттігі туралы хабарланады. </w:t>
      </w:r>
    </w:p>
    <w:bookmarkStart w:name="z45" w:id="37"/>
    <w:p>
      <w:pPr>
        <w:spacing w:after="0"/>
        <w:ind w:left="0"/>
        <w:jc w:val="both"/>
      </w:pPr>
      <w:r>
        <w:rPr>
          <w:rFonts w:ascii="Times New Roman"/>
          <w:b w:val="false"/>
          <w:i w:val="false"/>
          <w:color w:val="000000"/>
          <w:sz w:val="28"/>
        </w:rPr>
        <w:t xml:space="preserve">
      26. Тексеру нәтижелері № 29 </w:t>
      </w:r>
      <w:r>
        <w:rPr>
          <w:rFonts w:ascii="Times New Roman"/>
          <w:b w:val="false"/>
          <w:i w:val="false"/>
          <w:color w:val="000000"/>
          <w:sz w:val="28"/>
        </w:rPr>
        <w:t>Қағидалардың</w:t>
      </w:r>
      <w:r>
        <w:rPr>
          <w:rFonts w:ascii="Times New Roman"/>
          <w:b w:val="false"/>
          <w:i w:val="false"/>
          <w:color w:val="000000"/>
          <w:sz w:val="28"/>
        </w:rPr>
        <w:t xml:space="preserve"> 17-қосымшасына сәйкес нысан бойынша мөр қоя отырып талаптарда көрсетіледі. Электрондық цифрлық қолтаңба қойылған, ақпараттық жүйелер арқылы жіберілген электрондық талаптар бұларға қосылмайды. </w:t>
      </w:r>
    </w:p>
    <w:bookmarkEnd w:id="37"/>
    <w:bookmarkStart w:name="z46" w:id="38"/>
    <w:p>
      <w:pPr>
        <w:spacing w:after="0"/>
        <w:ind w:left="0"/>
        <w:jc w:val="both"/>
      </w:pPr>
      <w:r>
        <w:rPr>
          <w:rFonts w:ascii="Times New Roman"/>
          <w:b w:val="false"/>
          <w:i w:val="false"/>
          <w:color w:val="000000"/>
          <w:sz w:val="28"/>
        </w:rPr>
        <w:t xml:space="preserve">
      27. Тексерілетін адам арнайы есепке алуда тұрған адам болып табылатынына және сауалнамалық деректердің бұрмалануы қатенің немесе терудің салдарынан орын алды деп пайымдауға негіз беретін арнайы есепке алуда тексерілетін адаммен ұқсас сауалнамалық деректері бар адам анықталған кезде (тегі, аты, әкесінің аты (ол болған кезде), туған күнінде сәйкессіздіктер болған кезде) мәліметтер "... мәліметтер бар" белгімен беріледі. </w:t>
      </w:r>
    </w:p>
    <w:bookmarkEnd w:id="38"/>
    <w:p>
      <w:pPr>
        <w:spacing w:after="0"/>
        <w:ind w:left="0"/>
        <w:jc w:val="both"/>
      </w:pPr>
      <w:r>
        <w:rPr>
          <w:rFonts w:ascii="Times New Roman"/>
          <w:b w:val="false"/>
          <w:i w:val="false"/>
          <w:color w:val="000000"/>
          <w:sz w:val="28"/>
        </w:rPr>
        <w:t>
      Тексерілетін арнайы есепке алуда тұрған адамның іс-әрекетіне қатыстылығын сұрау салған бастамашысы анықтайды.</w:t>
      </w:r>
    </w:p>
    <w:bookmarkStart w:name="z47" w:id="39"/>
    <w:p>
      <w:pPr>
        <w:spacing w:after="0"/>
        <w:ind w:left="0"/>
        <w:jc w:val="both"/>
      </w:pPr>
      <w:r>
        <w:rPr>
          <w:rFonts w:ascii="Times New Roman"/>
          <w:b w:val="false"/>
          <w:i w:val="false"/>
          <w:color w:val="000000"/>
          <w:sz w:val="28"/>
        </w:rPr>
        <w:t>
      28. Комитет және оның аумақтық органдары ұсынған мәліметтерді сұрау салулардың бастамашылары қолданыстағы заңнамаға сәйкес қолдануы тиіс.</w:t>
      </w:r>
    </w:p>
    <w:bookmarkEnd w:id="39"/>
    <w:bookmarkStart w:name="z48" w:id="40"/>
    <w:p>
      <w:pPr>
        <w:spacing w:after="0"/>
        <w:ind w:left="0"/>
        <w:jc w:val="both"/>
      </w:pPr>
      <w:r>
        <w:rPr>
          <w:rFonts w:ascii="Times New Roman"/>
          <w:b w:val="false"/>
          <w:i w:val="false"/>
          <w:color w:val="000000"/>
          <w:sz w:val="28"/>
        </w:rPr>
        <w:t xml:space="preserve">
      29. Растайтын құжаттары бар карточкалар және журнал тұрақты мерзімде сақталады. </w:t>
      </w:r>
    </w:p>
    <w:bookmarkEnd w:id="40"/>
    <w:p>
      <w:pPr>
        <w:spacing w:after="0"/>
        <w:ind w:left="0"/>
        <w:jc w:val="both"/>
      </w:pPr>
      <w:r>
        <w:rPr>
          <w:rFonts w:ascii="Times New Roman"/>
          <w:b w:val="false"/>
          <w:i w:val="false"/>
          <w:color w:val="000000"/>
          <w:sz w:val="28"/>
        </w:rPr>
        <w:t>
      Қағаз тасымалдағыштағы ілеспе хаттар 5 (бес) жыл сақтау мерзіміне бөлек номенклатуралық іске тігіледі (құрастырылады).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заңдарында белгiленген терiс </w:t>
            </w:r>
            <w:r>
              <w:br/>
            </w:r>
            <w:r>
              <w:rPr>
                <w:rFonts w:ascii="Times New Roman"/>
                <w:b w:val="false"/>
                <w:i w:val="false"/>
                <w:color w:val="000000"/>
                <w:sz w:val="20"/>
              </w:rPr>
              <w:t>себептер бойынша</w:t>
            </w:r>
            <w:r>
              <w:br/>
            </w:r>
            <w:r>
              <w:rPr>
                <w:rFonts w:ascii="Times New Roman"/>
                <w:b w:val="false"/>
                <w:i w:val="false"/>
                <w:color w:val="000000"/>
                <w:sz w:val="20"/>
              </w:rPr>
              <w:t xml:space="preserve">атқаратын лауазымынан </w:t>
            </w:r>
            <w:r>
              <w:br/>
            </w:r>
            <w:r>
              <w:rPr>
                <w:rFonts w:ascii="Times New Roman"/>
                <w:b w:val="false"/>
                <w:i w:val="false"/>
                <w:color w:val="000000"/>
                <w:sz w:val="20"/>
              </w:rPr>
              <w:t xml:space="preserve">шығарылған немесе босатылған, </w:t>
            </w:r>
            <w:r>
              <w:br/>
            </w:r>
            <w:r>
              <w:rPr>
                <w:rFonts w:ascii="Times New Roman"/>
                <w:b w:val="false"/>
                <w:i w:val="false"/>
                <w:color w:val="000000"/>
                <w:sz w:val="20"/>
              </w:rPr>
              <w:t>сол сияқты өкiлеттiктерін</w:t>
            </w:r>
            <w:r>
              <w:br/>
            </w:r>
            <w:r>
              <w:rPr>
                <w:rFonts w:ascii="Times New Roman"/>
                <w:b w:val="false"/>
                <w:i w:val="false"/>
                <w:color w:val="000000"/>
                <w:sz w:val="20"/>
              </w:rPr>
              <w:t xml:space="preserve">тоқтатқан, "Сыбайлас </w:t>
            </w:r>
            <w:r>
              <w:br/>
            </w:r>
            <w:r>
              <w:rPr>
                <w:rFonts w:ascii="Times New Roman"/>
                <w:b w:val="false"/>
                <w:i w:val="false"/>
                <w:color w:val="000000"/>
                <w:sz w:val="20"/>
              </w:rPr>
              <w:t>жемқорлыққа қарсы</w:t>
            </w:r>
            <w:r>
              <w:br/>
            </w:r>
            <w:r>
              <w:rPr>
                <w:rFonts w:ascii="Times New Roman"/>
                <w:b w:val="false"/>
                <w:i w:val="false"/>
                <w:color w:val="000000"/>
                <w:sz w:val="20"/>
              </w:rPr>
              <w:t xml:space="preserve">іс-қимыл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Заңында көзделген мемлекеттік </w:t>
            </w:r>
            <w:r>
              <w:br/>
            </w:r>
            <w:r>
              <w:rPr>
                <w:rFonts w:ascii="Times New Roman"/>
                <w:b w:val="false"/>
                <w:i w:val="false"/>
                <w:color w:val="000000"/>
                <w:sz w:val="20"/>
              </w:rPr>
              <w:t xml:space="preserve">функцияларды орындауға </w:t>
            </w:r>
            <w:r>
              <w:br/>
            </w:r>
            <w:r>
              <w:rPr>
                <w:rFonts w:ascii="Times New Roman"/>
                <w:b w:val="false"/>
                <w:i w:val="false"/>
                <w:color w:val="000000"/>
                <w:sz w:val="20"/>
              </w:rPr>
              <w:t>уәкілеттік берілген адамдарды,</w:t>
            </w:r>
            <w:r>
              <w:br/>
            </w:r>
            <w:r>
              <w:rPr>
                <w:rFonts w:ascii="Times New Roman"/>
                <w:b w:val="false"/>
                <w:i w:val="false"/>
                <w:color w:val="000000"/>
                <w:sz w:val="20"/>
              </w:rPr>
              <w:t xml:space="preserve">оларға теңестірілген адамдарды, </w:t>
            </w:r>
            <w:r>
              <w:br/>
            </w:r>
            <w:r>
              <w:rPr>
                <w:rFonts w:ascii="Times New Roman"/>
                <w:b w:val="false"/>
                <w:i w:val="false"/>
                <w:color w:val="000000"/>
                <w:sz w:val="20"/>
              </w:rPr>
              <w:t xml:space="preserve">лауазымды адамдарды және </w:t>
            </w:r>
            <w:r>
              <w:br/>
            </w:r>
            <w:r>
              <w:rPr>
                <w:rFonts w:ascii="Times New Roman"/>
                <w:b w:val="false"/>
                <w:i w:val="false"/>
                <w:color w:val="000000"/>
                <w:sz w:val="20"/>
              </w:rPr>
              <w:t>жауапты мемлекеттік</w:t>
            </w:r>
            <w:r>
              <w:br/>
            </w:r>
            <w:r>
              <w:rPr>
                <w:rFonts w:ascii="Times New Roman"/>
                <w:b w:val="false"/>
                <w:i w:val="false"/>
                <w:color w:val="000000"/>
                <w:sz w:val="20"/>
              </w:rPr>
              <w:t xml:space="preserve">лауазымды атқаратын </w:t>
            </w:r>
            <w:r>
              <w:br/>
            </w:r>
            <w:r>
              <w:rPr>
                <w:rFonts w:ascii="Times New Roman"/>
                <w:b w:val="false"/>
                <w:i w:val="false"/>
                <w:color w:val="000000"/>
                <w:sz w:val="20"/>
              </w:rPr>
              <w:t>адамдарды арнайы</w:t>
            </w:r>
            <w:r>
              <w:br/>
            </w:r>
            <w:r>
              <w:rPr>
                <w:rFonts w:ascii="Times New Roman"/>
                <w:b w:val="false"/>
                <w:i w:val="false"/>
                <w:color w:val="000000"/>
                <w:sz w:val="20"/>
              </w:rPr>
              <w:t>есепке алуды жүргізу, пайдалану</w:t>
            </w:r>
            <w:r>
              <w:br/>
            </w:r>
            <w:r>
              <w:rPr>
                <w:rFonts w:ascii="Times New Roman"/>
                <w:b w:val="false"/>
                <w:i w:val="false"/>
                <w:color w:val="000000"/>
                <w:sz w:val="20"/>
              </w:rPr>
              <w:t xml:space="preserve">және сақтау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50" w:id="41"/>
    <w:p>
      <w:pPr>
        <w:spacing w:after="0"/>
        <w:ind w:left="0"/>
        <w:jc w:val="left"/>
      </w:pPr>
      <w:r>
        <w:rPr>
          <w:rFonts w:ascii="Times New Roman"/>
          <w:b/>
          <w:i w:val="false"/>
          <w:color w:val="000000"/>
        </w:rPr>
        <w:t xml:space="preserve">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Қазақстан Республикасы Заңында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 есепке алу карточкасы</w:t>
      </w:r>
    </w:p>
    <w:bookmarkEnd w:id="41"/>
    <w:bookmarkStart w:name="z51" w:id="42"/>
    <w:p>
      <w:pPr>
        <w:spacing w:after="0"/>
        <w:ind w:left="0"/>
        <w:jc w:val="both"/>
      </w:pPr>
      <w:r>
        <w:rPr>
          <w:rFonts w:ascii="Times New Roman"/>
          <w:b w:val="false"/>
          <w:i w:val="false"/>
          <w:color w:val="000000"/>
          <w:sz w:val="28"/>
        </w:rPr>
        <w:t>
      1.______________________________________________________________________</w:t>
      </w:r>
    </w:p>
    <w:bookmarkEnd w:id="42"/>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(мемлекеттік органның, ұйымның, мекеменің атауы)</w:t>
      </w:r>
    </w:p>
    <w:bookmarkStart w:name="z52" w:id="43"/>
    <w:p>
      <w:pPr>
        <w:spacing w:after="0"/>
        <w:ind w:left="0"/>
        <w:jc w:val="both"/>
      </w:pPr>
      <w:r>
        <w:rPr>
          <w:rFonts w:ascii="Times New Roman"/>
          <w:b w:val="false"/>
          <w:i w:val="false"/>
          <w:color w:val="000000"/>
          <w:sz w:val="28"/>
        </w:rPr>
        <w:t>
      2. Жасады: (анықтамалық бойынша)</w:t>
      </w:r>
    </w:p>
    <w:bookmarkEnd w:id="43"/>
    <w:bookmarkStart w:name="z53" w:id="44"/>
    <w:p>
      <w:pPr>
        <w:spacing w:after="0"/>
        <w:ind w:left="0"/>
        <w:jc w:val="both"/>
      </w:pPr>
      <w:r>
        <w:rPr>
          <w:rFonts w:ascii="Times New Roman"/>
          <w:b w:val="false"/>
          <w:i w:val="false"/>
          <w:color w:val="000000"/>
          <w:sz w:val="28"/>
        </w:rPr>
        <w:t>
      2.1. Жасады: (анықтамалық бойынша)</w:t>
      </w:r>
    </w:p>
    <w:bookmarkEnd w:id="44"/>
    <w:bookmarkStart w:name="z54" w:id="45"/>
    <w:p>
      <w:pPr>
        <w:spacing w:after="0"/>
        <w:ind w:left="0"/>
        <w:jc w:val="both"/>
      </w:pPr>
      <w:r>
        <w:rPr>
          <w:rFonts w:ascii="Times New Roman"/>
          <w:b w:val="false"/>
          <w:i w:val="false"/>
          <w:color w:val="000000"/>
          <w:sz w:val="28"/>
        </w:rPr>
        <w:t xml:space="preserve">
      3. Арнайы есепке алуға қоюдың негізі (анықтамалық бойынша) </w:t>
      </w:r>
    </w:p>
    <w:bookmarkEnd w:id="45"/>
    <w:bookmarkStart w:name="z55" w:id="46"/>
    <w:p>
      <w:pPr>
        <w:spacing w:after="0"/>
        <w:ind w:left="0"/>
        <w:jc w:val="both"/>
      </w:pPr>
      <w:r>
        <w:rPr>
          <w:rFonts w:ascii="Times New Roman"/>
          <w:b w:val="false"/>
          <w:i w:val="false"/>
          <w:color w:val="000000"/>
          <w:sz w:val="28"/>
        </w:rPr>
        <w:t>
      4. 20 __ жылғы "____" ____________ № ________ акт.</w:t>
      </w:r>
    </w:p>
    <w:bookmarkEnd w:id="46"/>
    <w:bookmarkStart w:name="z56" w:id="47"/>
    <w:p>
      <w:pPr>
        <w:spacing w:after="0"/>
        <w:ind w:left="0"/>
        <w:jc w:val="both"/>
      </w:pPr>
      <w:r>
        <w:rPr>
          <w:rFonts w:ascii="Times New Roman"/>
          <w:b w:val="false"/>
          <w:i w:val="false"/>
          <w:color w:val="000000"/>
          <w:sz w:val="28"/>
        </w:rPr>
        <w:t>
      5. Өндіріп алу шарасы қолданылды: (анықтамалық бойынша)</w:t>
      </w:r>
    </w:p>
    <w:bookmarkEnd w:id="47"/>
    <w:bookmarkStart w:name="z57" w:id="48"/>
    <w:p>
      <w:pPr>
        <w:spacing w:after="0"/>
        <w:ind w:left="0"/>
        <w:jc w:val="both"/>
      </w:pPr>
      <w:r>
        <w:rPr>
          <w:rFonts w:ascii="Times New Roman"/>
          <w:b w:val="false"/>
          <w:i w:val="false"/>
          <w:color w:val="000000"/>
          <w:sz w:val="28"/>
        </w:rPr>
        <w:t xml:space="preserve">
      6. Арнайы есепке алынатын адам туралы мәлімет: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9"/>
    <w:p>
      <w:pPr>
        <w:spacing w:after="0"/>
        <w:ind w:left="0"/>
        <w:jc w:val="both"/>
      </w:pPr>
      <w:r>
        <w:rPr>
          <w:rFonts w:ascii="Times New Roman"/>
          <w:b w:val="false"/>
          <w:i w:val="false"/>
          <w:color w:val="000000"/>
          <w:sz w:val="28"/>
        </w:rPr>
        <w:t>
      7. Туған жылы "____" __________________ - ______ жылы</w:t>
      </w:r>
    </w:p>
    <w:bookmarkEnd w:id="49"/>
    <w:bookmarkStart w:name="z59" w:id="50"/>
    <w:p>
      <w:pPr>
        <w:spacing w:after="0"/>
        <w:ind w:left="0"/>
        <w:jc w:val="both"/>
      </w:pPr>
      <w:r>
        <w:rPr>
          <w:rFonts w:ascii="Times New Roman"/>
          <w:b w:val="false"/>
          <w:i w:val="false"/>
          <w:color w:val="000000"/>
          <w:sz w:val="28"/>
        </w:rPr>
        <w:t>
      8. Туған жері _____________________________________</w:t>
      </w:r>
    </w:p>
    <w:bookmarkEnd w:id="50"/>
    <w:bookmarkStart w:name="z60" w:id="51"/>
    <w:p>
      <w:pPr>
        <w:spacing w:after="0"/>
        <w:ind w:left="0"/>
        <w:jc w:val="both"/>
      </w:pPr>
      <w:r>
        <w:rPr>
          <w:rFonts w:ascii="Times New Roman"/>
          <w:b w:val="false"/>
          <w:i w:val="false"/>
          <w:color w:val="000000"/>
          <w:sz w:val="28"/>
        </w:rPr>
        <w:t xml:space="preserve">
      9. Тұрғылықты мекенжайы (тіркелген)____________________________ </w:t>
      </w:r>
    </w:p>
    <w:bookmarkEnd w:id="51"/>
    <w:bookmarkStart w:name="z61" w:id="52"/>
    <w:p>
      <w:pPr>
        <w:spacing w:after="0"/>
        <w:ind w:left="0"/>
        <w:jc w:val="both"/>
      </w:pPr>
      <w:r>
        <w:rPr>
          <w:rFonts w:ascii="Times New Roman"/>
          <w:b w:val="false"/>
          <w:i w:val="false"/>
          <w:color w:val="000000"/>
          <w:sz w:val="28"/>
        </w:rPr>
        <w:t>
      9.1 Жеке сәйкестендіру нөмірі (ЖСН) |_|_|_|_|_|_|_|_|_|_|_|_|</w:t>
      </w:r>
    </w:p>
    <w:bookmarkEnd w:id="52"/>
    <w:bookmarkStart w:name="z62" w:id="53"/>
    <w:p>
      <w:pPr>
        <w:spacing w:after="0"/>
        <w:ind w:left="0"/>
        <w:jc w:val="both"/>
      </w:pPr>
      <w:r>
        <w:rPr>
          <w:rFonts w:ascii="Times New Roman"/>
          <w:b w:val="false"/>
          <w:i w:val="false"/>
          <w:color w:val="000000"/>
          <w:sz w:val="28"/>
        </w:rPr>
        <w:t>
      10. Жұмыс орны __________________________________________________</w:t>
      </w:r>
    </w:p>
    <w:bookmarkEnd w:id="53"/>
    <w:bookmarkStart w:name="z63" w:id="54"/>
    <w:p>
      <w:pPr>
        <w:spacing w:after="0"/>
        <w:ind w:left="0"/>
        <w:jc w:val="both"/>
      </w:pPr>
      <w:r>
        <w:rPr>
          <w:rFonts w:ascii="Times New Roman"/>
          <w:b w:val="false"/>
          <w:i w:val="false"/>
          <w:color w:val="000000"/>
          <w:sz w:val="28"/>
        </w:rPr>
        <w:t xml:space="preserve">
      11. Лауазымы ___________________________________________________ </w:t>
      </w:r>
    </w:p>
    <w:bookmarkEnd w:id="54"/>
    <w:bookmarkStart w:name="z64" w:id="55"/>
    <w:p>
      <w:pPr>
        <w:spacing w:after="0"/>
        <w:ind w:left="0"/>
        <w:jc w:val="both"/>
      </w:pPr>
      <w:r>
        <w:rPr>
          <w:rFonts w:ascii="Times New Roman"/>
          <w:b w:val="false"/>
          <w:i w:val="false"/>
          <w:color w:val="000000"/>
          <w:sz w:val="28"/>
        </w:rPr>
        <w:t>
      12. Арнайы есепке алуға қою үшін акт шығарған мемлекеттік органның, ұйымның, мекеменің басшысы _______________________________________ (тегі, қолы) 12.1 Осы ақпараттық есепке алу құжатты толтырған кадр қызметінің жауапты адамы ____________________________________________________________________________ _____________________________________________________________________________ (лауазымы, тегі, аты, әкесінің аты (ол болған кезде), қолы)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Толтыру күні 20____ жылғы "____" _________________.</w:t>
      </w:r>
    </w:p>
    <w:bookmarkStart w:name="z66" w:id="56"/>
    <w:p>
      <w:pPr>
        <w:spacing w:after="0"/>
        <w:ind w:left="0"/>
        <w:jc w:val="both"/>
      </w:pPr>
      <w:r>
        <w:rPr>
          <w:rFonts w:ascii="Times New Roman"/>
          <w:b w:val="false"/>
          <w:i w:val="false"/>
          <w:color w:val="000000"/>
          <w:sz w:val="28"/>
        </w:rPr>
        <w:t>
      14. Қазақстан Республикасы Бас прокуратурасының Құқықтық статистика және арнайы есепке алу жөніндегі комитетінің аумақтық және оған теңестірілген органында (бұдан әрі – Комитеттің аумақтық органы) тіркелген күні 20 ____ жылғы "_____"_______ .</w:t>
      </w:r>
    </w:p>
    <w:bookmarkEnd w:id="56"/>
    <w:p>
      <w:pPr>
        <w:spacing w:after="0"/>
        <w:ind w:left="0"/>
        <w:jc w:val="both"/>
      </w:pPr>
      <w:r>
        <w:rPr>
          <w:rFonts w:ascii="Times New Roman"/>
          <w:b w:val="false"/>
          <w:i w:val="false"/>
          <w:color w:val="000000"/>
          <w:sz w:val="28"/>
        </w:rPr>
        <w:t xml:space="preserve">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 есепке алуды журналы бойынша материалдың (хаттаманың) № ____________________________</w:t>
      </w:r>
    </w:p>
    <w:bookmarkStart w:name="z67" w:id="57"/>
    <w:p>
      <w:pPr>
        <w:spacing w:after="0"/>
        <w:ind w:left="0"/>
        <w:jc w:val="both"/>
      </w:pPr>
      <w:r>
        <w:rPr>
          <w:rFonts w:ascii="Times New Roman"/>
          <w:b w:val="false"/>
          <w:i w:val="false"/>
          <w:color w:val="000000"/>
          <w:sz w:val="28"/>
        </w:rPr>
        <w:t xml:space="preserve">
      15. Комитеттің аумақтық органының қызметкері ____________________________ </w:t>
      </w:r>
    </w:p>
    <w:bookmarkEnd w:id="5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заңдарында белгiленген терiс </w:t>
            </w:r>
            <w:r>
              <w:br/>
            </w:r>
            <w:r>
              <w:rPr>
                <w:rFonts w:ascii="Times New Roman"/>
                <w:b w:val="false"/>
                <w:i w:val="false"/>
                <w:color w:val="000000"/>
                <w:sz w:val="20"/>
              </w:rPr>
              <w:t xml:space="preserve">себептер бойынша атқаратын </w:t>
            </w:r>
            <w:r>
              <w:br/>
            </w:r>
            <w:r>
              <w:rPr>
                <w:rFonts w:ascii="Times New Roman"/>
                <w:b w:val="false"/>
                <w:i w:val="false"/>
                <w:color w:val="000000"/>
                <w:sz w:val="20"/>
              </w:rPr>
              <w:t>лауазымынан шығарылған</w:t>
            </w:r>
            <w:r>
              <w:br/>
            </w:r>
            <w:r>
              <w:rPr>
                <w:rFonts w:ascii="Times New Roman"/>
                <w:b w:val="false"/>
                <w:i w:val="false"/>
                <w:color w:val="000000"/>
                <w:sz w:val="20"/>
              </w:rPr>
              <w:t xml:space="preserve">немесе босатылған, сол сияқты </w:t>
            </w:r>
            <w:r>
              <w:br/>
            </w:r>
            <w:r>
              <w:rPr>
                <w:rFonts w:ascii="Times New Roman"/>
                <w:b w:val="false"/>
                <w:i w:val="false"/>
                <w:color w:val="000000"/>
                <w:sz w:val="20"/>
              </w:rPr>
              <w:t xml:space="preserve">өкiлеттiктерін тоқтатқан, </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 xml:space="preserve">іс-қимыл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Заңында көзделген мемлекеттік </w:t>
            </w:r>
            <w:r>
              <w:br/>
            </w:r>
            <w:r>
              <w:rPr>
                <w:rFonts w:ascii="Times New Roman"/>
                <w:b w:val="false"/>
                <w:i w:val="false"/>
                <w:color w:val="000000"/>
                <w:sz w:val="20"/>
              </w:rPr>
              <w:t xml:space="preserve">функцияларды орындауға </w:t>
            </w:r>
            <w:r>
              <w:br/>
            </w:r>
            <w:r>
              <w:rPr>
                <w:rFonts w:ascii="Times New Roman"/>
                <w:b w:val="false"/>
                <w:i w:val="false"/>
                <w:color w:val="000000"/>
                <w:sz w:val="20"/>
              </w:rPr>
              <w:t>уәкілеттік берілген адамдарды,</w:t>
            </w:r>
            <w:r>
              <w:br/>
            </w:r>
            <w:r>
              <w:rPr>
                <w:rFonts w:ascii="Times New Roman"/>
                <w:b w:val="false"/>
                <w:i w:val="false"/>
                <w:color w:val="000000"/>
                <w:sz w:val="20"/>
              </w:rPr>
              <w:t xml:space="preserve">оларға теңестірілген адамдарды, </w:t>
            </w:r>
            <w:r>
              <w:br/>
            </w:r>
            <w:r>
              <w:rPr>
                <w:rFonts w:ascii="Times New Roman"/>
                <w:b w:val="false"/>
                <w:i w:val="false"/>
                <w:color w:val="000000"/>
                <w:sz w:val="20"/>
              </w:rPr>
              <w:t xml:space="preserve">лауазымды адамдарды және </w:t>
            </w:r>
            <w:r>
              <w:br/>
            </w:r>
            <w:r>
              <w:rPr>
                <w:rFonts w:ascii="Times New Roman"/>
                <w:b w:val="false"/>
                <w:i w:val="false"/>
                <w:color w:val="000000"/>
                <w:sz w:val="20"/>
              </w:rPr>
              <w:t xml:space="preserve">жауапты мемлекеттік </w:t>
            </w:r>
            <w:r>
              <w:br/>
            </w:r>
            <w:r>
              <w:rPr>
                <w:rFonts w:ascii="Times New Roman"/>
                <w:b w:val="false"/>
                <w:i w:val="false"/>
                <w:color w:val="000000"/>
                <w:sz w:val="20"/>
              </w:rPr>
              <w:t xml:space="preserve">лауазымды атқаратын </w:t>
            </w:r>
            <w:r>
              <w:br/>
            </w:r>
            <w:r>
              <w:rPr>
                <w:rFonts w:ascii="Times New Roman"/>
                <w:b w:val="false"/>
                <w:i w:val="false"/>
                <w:color w:val="000000"/>
                <w:sz w:val="20"/>
              </w:rPr>
              <w:t xml:space="preserve">адамдарды арнайы есепке алуды </w:t>
            </w:r>
            <w:r>
              <w:br/>
            </w:r>
            <w:r>
              <w:rPr>
                <w:rFonts w:ascii="Times New Roman"/>
                <w:b w:val="false"/>
                <w:i w:val="false"/>
                <w:color w:val="000000"/>
                <w:sz w:val="20"/>
              </w:rPr>
              <w:t xml:space="preserve">жүргізу, пайдалану және </w:t>
            </w:r>
            <w:r>
              <w:br/>
            </w:r>
            <w:r>
              <w:rPr>
                <w:rFonts w:ascii="Times New Roman"/>
                <w:b w:val="false"/>
                <w:i w:val="false"/>
                <w:color w:val="000000"/>
                <w:sz w:val="20"/>
              </w:rPr>
              <w:t>сақтау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69" w:id="58"/>
    <w:p>
      <w:pPr>
        <w:spacing w:after="0"/>
        <w:ind w:left="0"/>
        <w:jc w:val="left"/>
      </w:pPr>
      <w:r>
        <w:rPr>
          <w:rFonts w:ascii="Times New Roman"/>
          <w:b/>
          <w:i w:val="false"/>
          <w:color w:val="000000"/>
        </w:rPr>
        <w:t xml:space="preserve">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Қазақстан Республикасы Заңында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 есепке алу журналы № _______ </w:t>
      </w:r>
    </w:p>
    <w:bookmarkEnd w:id="58"/>
    <w:p>
      <w:pPr>
        <w:spacing w:after="0"/>
        <w:ind w:left="0"/>
        <w:jc w:val="both"/>
      </w:pPr>
      <w:r>
        <w:rPr>
          <w:rFonts w:ascii="Times New Roman"/>
          <w:b w:val="false"/>
          <w:i w:val="false"/>
          <w:color w:val="000000"/>
          <w:sz w:val="28"/>
        </w:rPr>
        <w:t xml:space="preserve">
      Басталды 20__ жылғы _____ бастап № _____ </w:t>
      </w:r>
    </w:p>
    <w:p>
      <w:pPr>
        <w:spacing w:after="0"/>
        <w:ind w:left="0"/>
        <w:jc w:val="both"/>
      </w:pPr>
      <w:r>
        <w:rPr>
          <w:rFonts w:ascii="Times New Roman"/>
          <w:b w:val="false"/>
          <w:i w:val="false"/>
          <w:color w:val="000000"/>
          <w:sz w:val="28"/>
        </w:rPr>
        <w:t xml:space="preserve">
      Аяқталды 20__ жылғы ______ бастап № ___ </w:t>
      </w:r>
    </w:p>
    <w:p>
      <w:pPr>
        <w:spacing w:after="0"/>
        <w:ind w:left="0"/>
        <w:jc w:val="both"/>
      </w:pPr>
      <w:r>
        <w:rPr>
          <w:rFonts w:ascii="Times New Roman"/>
          <w:b w:val="false"/>
          <w:i w:val="false"/>
          <w:color w:val="000000"/>
          <w:sz w:val="28"/>
        </w:rPr>
        <w:t xml:space="preserve">
      Қала 20__ жылы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есепке алу құжатын (бұдан әрі – АЕҚ) қойған мемлекеттік органның, ұйымның, мекеменің атауы және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АЕҚ-ны қойған күні, АЕҚ-ны қойған адамның лауазымы, тегі, аты-жөнінің бірінші әріптері, қолы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себептер бойынша атқаратын лауазымынан шығару немесе босату, сол сияқты өкiлеттiктерін тоқтату негізі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Актінің өзгеруі немесе күшінің жойылуы туралы мәлімет, күні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70" w:id="59"/>
    <w:p>
      <w:pPr>
        <w:spacing w:after="0"/>
        <w:ind w:left="0"/>
        <w:jc w:val="both"/>
      </w:pPr>
      <w:r>
        <w:rPr>
          <w:rFonts w:ascii="Times New Roman"/>
          <w:b w:val="false"/>
          <w:i w:val="false"/>
          <w:color w:val="000000"/>
          <w:sz w:val="28"/>
        </w:rPr>
        <w:t>
      Ескертпе:</w:t>
      </w:r>
    </w:p>
    <w:bookmarkEnd w:id="59"/>
    <w:p>
      <w:pPr>
        <w:spacing w:after="0"/>
        <w:ind w:left="0"/>
        <w:jc w:val="both"/>
      </w:pPr>
      <w:r>
        <w:rPr>
          <w:rFonts w:ascii="Times New Roman"/>
          <w:b w:val="false"/>
          <w:i w:val="false"/>
          <w:color w:val="000000"/>
          <w:sz w:val="28"/>
        </w:rPr>
        <w:t xml:space="preserve">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 есепке алуды журналы (бұдан әрі – журнал) қатаң есеп беру құжаты болып табылады, оның беттері нөмірленеді, тігіледі, "Журналда _____ парақ нөмірленген және тігілген. Журнал жүргізуге жауапты адамның қолы, күні, қолының толық жазылуы" куәландырушы жазумен мөрленеді.</w:t>
      </w:r>
    </w:p>
    <w:p>
      <w:pPr>
        <w:spacing w:after="0"/>
        <w:ind w:left="0"/>
        <w:jc w:val="both"/>
      </w:pPr>
      <w:r>
        <w:rPr>
          <w:rFonts w:ascii="Times New Roman"/>
          <w:b w:val="false"/>
          <w:i w:val="false"/>
          <w:color w:val="000000"/>
          <w:sz w:val="28"/>
        </w:rPr>
        <w:t>
      Журналды жүргізу үшін жауапты адам заңнамада белгіленген тәртіппен көрінеу жалған мәліметтер енгізуге жауапты.</w:t>
      </w:r>
    </w:p>
    <w:p>
      <w:pPr>
        <w:spacing w:after="0"/>
        <w:ind w:left="0"/>
        <w:jc w:val="both"/>
      </w:pPr>
      <w:r>
        <w:rPr>
          <w:rFonts w:ascii="Times New Roman"/>
          <w:b w:val="false"/>
          <w:i w:val="false"/>
          <w:color w:val="000000"/>
          <w:sz w:val="28"/>
        </w:rPr>
        <w:t xml:space="preserve">
      Журналдың дұрыс жүргізілуін бақылау Қазақстан Республикасы Бас прокуратурасының Құқықтық статистика және арнайы есепке алу жөніндегі комитетінің аумақтық және оларға теңестірілген органдарының басшыларына жүктеледі.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заңдарында белгiленген терiс </w:t>
            </w:r>
            <w:r>
              <w:br/>
            </w:r>
            <w:r>
              <w:rPr>
                <w:rFonts w:ascii="Times New Roman"/>
                <w:b w:val="false"/>
                <w:i w:val="false"/>
                <w:color w:val="000000"/>
                <w:sz w:val="20"/>
              </w:rPr>
              <w:t xml:space="preserve">себептер бойынша атқаратын </w:t>
            </w:r>
            <w:r>
              <w:br/>
            </w:r>
            <w:r>
              <w:rPr>
                <w:rFonts w:ascii="Times New Roman"/>
                <w:b w:val="false"/>
                <w:i w:val="false"/>
                <w:color w:val="000000"/>
                <w:sz w:val="20"/>
              </w:rPr>
              <w:t>лауазымынан шығарылған</w:t>
            </w:r>
            <w:r>
              <w:br/>
            </w:r>
            <w:r>
              <w:rPr>
                <w:rFonts w:ascii="Times New Roman"/>
                <w:b w:val="false"/>
                <w:i w:val="false"/>
                <w:color w:val="000000"/>
                <w:sz w:val="20"/>
              </w:rPr>
              <w:t xml:space="preserve">немесе босатылған, сол сияқты </w:t>
            </w:r>
            <w:r>
              <w:br/>
            </w:r>
            <w:r>
              <w:rPr>
                <w:rFonts w:ascii="Times New Roman"/>
                <w:b w:val="false"/>
                <w:i w:val="false"/>
                <w:color w:val="000000"/>
                <w:sz w:val="20"/>
              </w:rPr>
              <w:t xml:space="preserve">өкiлеттiктерін тоқтатқан, </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 xml:space="preserve">іс-қимыл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Заңында көзделген мемлекеттік </w:t>
            </w:r>
            <w:r>
              <w:br/>
            </w:r>
            <w:r>
              <w:rPr>
                <w:rFonts w:ascii="Times New Roman"/>
                <w:b w:val="false"/>
                <w:i w:val="false"/>
                <w:color w:val="000000"/>
                <w:sz w:val="20"/>
              </w:rPr>
              <w:t xml:space="preserve">функцияларды орындауға </w:t>
            </w:r>
            <w:r>
              <w:br/>
            </w:r>
            <w:r>
              <w:rPr>
                <w:rFonts w:ascii="Times New Roman"/>
                <w:b w:val="false"/>
                <w:i w:val="false"/>
                <w:color w:val="000000"/>
                <w:sz w:val="20"/>
              </w:rPr>
              <w:t>уәкілеттік берілген адамдарды,</w:t>
            </w:r>
            <w:r>
              <w:br/>
            </w:r>
            <w:r>
              <w:rPr>
                <w:rFonts w:ascii="Times New Roman"/>
                <w:b w:val="false"/>
                <w:i w:val="false"/>
                <w:color w:val="000000"/>
                <w:sz w:val="20"/>
              </w:rPr>
              <w:t xml:space="preserve">оларға теңестірілген адамдарды, </w:t>
            </w:r>
            <w:r>
              <w:br/>
            </w:r>
            <w:r>
              <w:rPr>
                <w:rFonts w:ascii="Times New Roman"/>
                <w:b w:val="false"/>
                <w:i w:val="false"/>
                <w:color w:val="000000"/>
                <w:sz w:val="20"/>
              </w:rPr>
              <w:t xml:space="preserve">лауазымды адамдарды және </w:t>
            </w:r>
            <w:r>
              <w:br/>
            </w:r>
            <w:r>
              <w:rPr>
                <w:rFonts w:ascii="Times New Roman"/>
                <w:b w:val="false"/>
                <w:i w:val="false"/>
                <w:color w:val="000000"/>
                <w:sz w:val="20"/>
              </w:rPr>
              <w:t xml:space="preserve">жауапты мемлекеттік </w:t>
            </w:r>
            <w:r>
              <w:br/>
            </w:r>
            <w:r>
              <w:rPr>
                <w:rFonts w:ascii="Times New Roman"/>
                <w:b w:val="false"/>
                <w:i w:val="false"/>
                <w:color w:val="000000"/>
                <w:sz w:val="20"/>
              </w:rPr>
              <w:t xml:space="preserve">лауазымды атқаратын </w:t>
            </w:r>
            <w:r>
              <w:br/>
            </w:r>
            <w:r>
              <w:rPr>
                <w:rFonts w:ascii="Times New Roman"/>
                <w:b w:val="false"/>
                <w:i w:val="false"/>
                <w:color w:val="000000"/>
                <w:sz w:val="20"/>
              </w:rPr>
              <w:t xml:space="preserve">адамдарды арнайы есепке алуды </w:t>
            </w:r>
            <w:r>
              <w:br/>
            </w:r>
            <w:r>
              <w:rPr>
                <w:rFonts w:ascii="Times New Roman"/>
                <w:b w:val="false"/>
                <w:i w:val="false"/>
                <w:color w:val="000000"/>
                <w:sz w:val="20"/>
              </w:rPr>
              <w:t xml:space="preserve">жүргізу, пайдалану және </w:t>
            </w:r>
            <w:r>
              <w:br/>
            </w:r>
            <w:r>
              <w:rPr>
                <w:rFonts w:ascii="Times New Roman"/>
                <w:b w:val="false"/>
                <w:i w:val="false"/>
                <w:color w:val="000000"/>
                <w:sz w:val="20"/>
              </w:rPr>
              <w:t xml:space="preserve">сақтау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комитеті</w:t>
            </w:r>
            <w:r>
              <w:br/>
            </w:r>
            <w:r>
              <w:rPr>
                <w:rFonts w:ascii="Times New Roman"/>
                <w:b w:val="false"/>
                <w:i w:val="false"/>
                <w:color w:val="000000"/>
                <w:sz w:val="20"/>
              </w:rPr>
              <w:t>көшірме: 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Бас прокуратурасының</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 xml:space="preserve">комитетінің аумақтық және </w:t>
            </w:r>
            <w:r>
              <w:br/>
            </w:r>
            <w:r>
              <w:rPr>
                <w:rFonts w:ascii="Times New Roman"/>
                <w:b w:val="false"/>
                <w:i w:val="false"/>
                <w:color w:val="000000"/>
                <w:sz w:val="20"/>
              </w:rPr>
              <w:t>теңестірілген органының атауы</w:t>
            </w:r>
          </w:p>
        </w:tc>
      </w:tr>
    </w:tbl>
    <w:bookmarkStart w:name="z72" w:id="60"/>
    <w:p>
      <w:pPr>
        <w:spacing w:after="0"/>
        <w:ind w:left="0"/>
        <w:jc w:val="left"/>
      </w:pPr>
      <w:r>
        <w:rPr>
          <w:rFonts w:ascii="Times New Roman"/>
          <w:b/>
          <w:i w:val="false"/>
          <w:color w:val="000000"/>
        </w:rPr>
        <w:t xml:space="preserve">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Қазақстан Республикасы Заңында көзделген мемлекеттік функцияларды орындауға уәкілеттік берілген адамдар, оларға теңестірілген адамдар, лауазымды адамдар және жауапты мемлекеттік лауазымды атқаратын адамдар туралы актінің өзгеруі (күшінің жойылуы) туралы хабар</w:t>
      </w:r>
    </w:p>
    <w:bookmarkEnd w:id="60"/>
    <w:p>
      <w:pPr>
        <w:spacing w:after="0"/>
        <w:ind w:left="0"/>
        <w:jc w:val="both"/>
      </w:pPr>
      <w:r>
        <w:rPr>
          <w:rFonts w:ascii="Times New Roman"/>
          <w:b w:val="false"/>
          <w:i w:val="false"/>
          <w:color w:val="000000"/>
          <w:sz w:val="28"/>
        </w:rPr>
        <w:t xml:space="preserve">
      Тегі 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_____________________________________________________________________ </w:t>
      </w:r>
    </w:p>
    <w:p>
      <w:pPr>
        <w:spacing w:after="0"/>
        <w:ind w:left="0"/>
        <w:jc w:val="both"/>
      </w:pPr>
      <w:r>
        <w:rPr>
          <w:rFonts w:ascii="Times New Roman"/>
          <w:b w:val="false"/>
          <w:i w:val="false"/>
          <w:color w:val="000000"/>
          <w:sz w:val="28"/>
        </w:rPr>
        <w:t xml:space="preserve">
      Әкесінің аты (ол болған кезде) _______________________________________________ </w:t>
      </w:r>
    </w:p>
    <w:p>
      <w:pPr>
        <w:spacing w:after="0"/>
        <w:ind w:left="0"/>
        <w:jc w:val="both"/>
      </w:pPr>
      <w:r>
        <w:rPr>
          <w:rFonts w:ascii="Times New Roman"/>
          <w:b w:val="false"/>
          <w:i w:val="false"/>
          <w:color w:val="000000"/>
          <w:sz w:val="28"/>
        </w:rPr>
        <w:t xml:space="preserve">
      Туған жылы "__" __________ ____ жылы </w:t>
      </w:r>
    </w:p>
    <w:p>
      <w:pPr>
        <w:spacing w:after="0"/>
        <w:ind w:left="0"/>
        <w:jc w:val="both"/>
      </w:pPr>
      <w:r>
        <w:rPr>
          <w:rFonts w:ascii="Times New Roman"/>
          <w:b w:val="false"/>
          <w:i w:val="false"/>
          <w:color w:val="000000"/>
          <w:sz w:val="28"/>
        </w:rPr>
        <w:t xml:space="preserve">
      Қазақстан Республикасының заңдарында белгiленген терiс себептер бойынша </w:t>
      </w:r>
    </w:p>
    <w:p>
      <w:pPr>
        <w:spacing w:after="0"/>
        <w:ind w:left="0"/>
        <w:jc w:val="both"/>
      </w:pPr>
      <w:r>
        <w:rPr>
          <w:rFonts w:ascii="Times New Roman"/>
          <w:b w:val="false"/>
          <w:i w:val="false"/>
          <w:color w:val="000000"/>
          <w:sz w:val="28"/>
        </w:rPr>
        <w:t xml:space="preserve">
      адамдарды атқаратын лауазымынан шығару немесе босату, сол сияқты өкiлеттiгін </w:t>
      </w:r>
    </w:p>
    <w:p>
      <w:pPr>
        <w:spacing w:after="0"/>
        <w:ind w:left="0"/>
        <w:jc w:val="both"/>
      </w:pPr>
      <w:r>
        <w:rPr>
          <w:rFonts w:ascii="Times New Roman"/>
          <w:b w:val="false"/>
          <w:i w:val="false"/>
          <w:color w:val="000000"/>
          <w:sz w:val="28"/>
        </w:rPr>
        <w:t xml:space="preserve">
      тоқтату себептері туралы мәлімет: _________________________________________ </w:t>
      </w:r>
    </w:p>
    <w:p>
      <w:pPr>
        <w:spacing w:after="0"/>
        <w:ind w:left="0"/>
        <w:jc w:val="both"/>
      </w:pPr>
      <w:r>
        <w:rPr>
          <w:rFonts w:ascii="Times New Roman"/>
          <w:b w:val="false"/>
          <w:i w:val="false"/>
          <w:color w:val="000000"/>
          <w:sz w:val="28"/>
        </w:rPr>
        <w:t xml:space="preserve">
      (шығарудың негізін, түрін және күнін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Қабылданған актіні өзгерту (жою) туралы мәлімет: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Өзгерту (жою) туралы актіні қабылдау негізі және күні 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Акт шығарған мемлекеттік органның, ұйымның, мекеменің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(хабарды құрастырған адамның лауазымы, тегі, аты-жөні және қолы должность)</w:t>
      </w:r>
    </w:p>
    <w:p>
      <w:pPr>
        <w:spacing w:after="0"/>
        <w:ind w:left="0"/>
        <w:jc w:val="both"/>
      </w:pPr>
      <w:r>
        <w:rPr>
          <w:rFonts w:ascii="Times New Roman"/>
          <w:b w:val="false"/>
          <w:i w:val="false"/>
          <w:color w:val="000000"/>
          <w:sz w:val="28"/>
        </w:rPr>
        <w:t>
      Құрастыру күні 20__ жылғы "__" _________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(150х210 өлшемі)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