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3fb2" w14:textId="8ff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басты пиязды әкетудің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7 сәуірдегі № 129 бұйрығы. Қазақстан Республикасының Әділет министрлігінде 2023 жылғы 8 сәуірде № 32261 болып тіркелді. 2023 жылғы 28 сәуірді қоса есептегенде қолданыста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- 28.04.2023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20 000 (жиырма мың) тонна басты пиязды (Еуразиялық экономикалық одақтың сыртқы экономикалық қызметінің бірыңғай тауар номенклатурасының коды 0703: 070310) үшінші елдерге және Еуразиялық экономикалық одақ елдеріне әкетуге 2023 жылғы 28 сәуірді қоса есептегендегі мерзімге сандық шектеулер (квоталар)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Сандық шектеулерді (квоталарды) бөлу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2023 жылғы 28 сәуірді қоса есептегенде қолданыста болады.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 шектеулерді (квоталарды) бөлу қағидалары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Сандық шектеулерді (квоталарды) бөлу қағидалары (бұдан әрі – Қағидалар) "Сауда қызметін реттеу туралы" Қазақстан Республикасы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сандық шектеулерді (квоталарды) бөлу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қолданылады: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агроөнеркәсіптік кешенді дамыту саласындағы уәкілетті орган (бұдан әрі - уәкілетті орган) – агроөнеркәсіптік кешенді дамыту саласындағы мемлекеттік реттеуді жүзеге асыратын мемлекеттік орган;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сыртқы сауда қызметіне қатысушылар (бұдан әрі – өтініш беруші) – сыртқы сауда қызметін жүзеге асыратын, оның ішінде Қазақстан Республикасының заңнамасына сәйкес дара кәсiпкер ретiнде тiркелген жеке тұлғалар және Қазақстан Республикасының заңнамасына сәйкес құрылған заңды тұлғалар, сондай-ақ заңды тұлға болып табылмайтын ұйымдар.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Сандық шектеулерді (квоталарды) бөлу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осы Қағидалар күшіне енген күннен бастап 1 (бір) жұмыс күнінен кешіктірмей, уәкілетті органның www.gov.kz интернет-ресурсында басты пиязды (Еуразиялық экономикалық одақтың сыртқы экономикалық қызметінің бірыңғай тауар номенклатурасының коды 0703:070310) (бұдан әрі – тауар) әкетуге квоталарды бөлудің басталғаны туралы хабарландыруды орналастырады.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Хабарландыруда мынадай ақпарат көрсетіледі: квотаны бөлудің басталу күні мен уақыты, бір өтінім берушіге рұқсат етілген лимит, фитосанитариялық сертификат алу үшін қажетті құжаттар тізбесі.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Қағидалар қолданысқа енгізілгеннен кейін агроөнеркәсіптік кешен салаларын басқарудың бірыңғай автоматтандырылған "e-Agriculture" жүйесінде (бұдан әрі – ББАЖ АЖ) осы Қағидалардың 5-тармағына сәйкес Қазақстан Республикасының аумағынан тауарларды әкетуге фитосанитариялық сертификаттар беруге сандық лимит қалыптастырылады.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Квотаны қолданудың барлық мерзімінде тауарларды әкетуге бір өтінім беруші үшін жол берілетін лимит белгіленеді, ол жиынтығында 500 (бес жүз) тоннадан аспайды.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аумағынан тауарларды әкетуге арналған квоталар көлемін бөлу ББАЖ АЖ-да Қазақстан Республикасы Ауыл шаруашылығы министрінің 2015 жылғы 29 маусымдағы № 15-08/590 бұйрығымен (Нормативтік құқықтық актілерді мемлекеттік тіркеу тізілімінде № 12032 болып тіркелген) бекітілген Қазақстан Республикасының аумағын карантиндік объектілерден және бөтен текті түрлерден қорғау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фитосанитариялық сертификаттар беру кезінде автоматты түрде жүзеге асырылады.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аумағынан тауарларды әкетуге арналған квоталар көлемін бөлу ББАЖ АЖ-да карантинге жатқызылған өнімді Қазақстан Республикасынан тыс жерлерге әкетуге арналған фитосанитариялық сертификат алуға өтініштер келіп түскен күні мен уақытына сәйкес кезектілік бойынша жүзеге асырылады.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Екінші рет жөнелту орындарында экспорттық партияларды қайта тиеу (қалыптастыру) кезінде тасымалдау тәсілінің, алушының, алушының мекенжайының, жөнелту орнының өзгеруіне байланысты бастапқы тиеп-жөнелту орындарында берілген квота көлемі өзгеріссіз қалады.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Республикасының аумағынан тауарларды әкетуге арналған квота көлемін өтінім берушілер арасында бөлу тауар бойынша квота көлемі толық таусылғанға дейін жүзеге асырылады.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Ауыл шаруашылығы министрлігінің Агроөнеркәсіптік кешендегі мемлекеттік инспекция комитеті күн сайын интернет-ресурста мынадай ақпаратты орналастырады: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берілген квота көлемінің саны;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бөлінуі тиіс квотаның қолжетімді көлемі;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тауарды әкетуге квота алған өтінім иелерінің тізбесі.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Сандық шектеулерді (квоталарды) бөлу нәтижелеріне шағымдану рәсімі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