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015a" w14:textId="1970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"Биобанктер құру және қызметінің қағидаларын бекіту туралы" Қазақстан Республикасы Денсаулық сақтау министрінің міндетін атқарушының 2020 жылғы 24 желтоқсандағы № ҚР ДСМ-328/2020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17 сәуірдегі № 74 бұйрығы. Қазақстан Республикасының Әділет министрлігінде 2023 жылғы 18 сәуірде № 32331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"Биобанктер құру және қызметінің қағидаларын бекіту туралы" Қазақстан Республикасы Денсаулық сақтау министрінің міндетін атқарушының 2020 жылғы 24 желтоқсандағы № ҚР ДСМ-328/2020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21927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""Халық денсаулығы және денсаулық сақтау жүйесі туралы" Қазақстан Республикасының Кодексі 229-бабының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Биобанктер құру және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Биобанктер құру және қызметінің қағидалары (бұдан әрі - Қағидалар) "Халық денсаулығы және денсаулық сақтау жүйесі туралы" Қазақстан Республикасының Кодексі (бұдан әрі - Кодекс) 229-бабының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биобанктер құру және қызметінің тәртібін айқындайды.";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терминдер мен анықтамалар пайданылады: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биобанк – ғылыми және медициналық мақсаттар үшін биологиялық материалдардың мамандандырылған қоймасы;";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биологиялық материал – адам, жануар, өсімдік, микроорганизм(дер) немесе жануарлар да, өсімдіктер де емес көп жасушалы организмдер сияқты органикалық заттан алынған кез келген зат немесе оның бөлігі.";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Биобанктерде сақталатын биологиялық материалдары сынама дайындауға, тасымалдауға, зертханалық өңдеуге және сақтауға қойылатын барлық талаптарды сақтай отырып, Қазақстан Республикасының заңнамасына, биоэтика нормаларына сәйкес жиналады.";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Базасында биобанк құрылатын ғылыми-зерттеу орталығына мынадай талаптар қойылады: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және (немесе) ғылыми-техникалық қызмет субъектісі ретінде аккредиттеудің және (немесе) медициналық қызметті жүзеге асыруға лицензияның болуы;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биологиялық және клиникалық зерттеулер жүргізу үшін (биологиялық материалдарды биомедициналық мақсаттарда және (немесе) клиникалық зерттеулерде пайдалану кезінде) және биобанктермен жұмыс істеу бойынша стандартты операциялық рәсімдердің болуы;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10-бабының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тиісті фармацевтикалық практикалар стандарттарының медициналық білімі және Good Clinical Practice (Гуд клиникал практик) (бұдан әрі – GCP стандарты) егер биологиялық материалдар медициналық мақсаттарда және (немесе) клиникалық зерттеулерде пайдаланылса) тиісті клиникалық практика бойынша оқыту туралы құжаты бар персоналдың болуы;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Орталық комиссияның оң қорытындысының және Биоқауіпсіздік жөніндегі комиссияның және (немесе) биоқауіпсіздік жөніндегі сарапшының оң қорытындысының болуы;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орындалатын рәсімдердің биологиялық тәуекелдерін бағалау хаттамасының болуы;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зерттеу орталығының Биоқауіпсіздік жөніндегі комиссиясы туралы ереже;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үш деңгейлі физикалық қорғау жүйесінің болуы (патогенділіктің 1-2 тобына жататын биологиялық материалдарды сақтау кезінде);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патогенділіктің I, II, III және (немесе) IV топтарымен жұмыс істеуге рұқсаттың болуы (сақталатын биологиялық материалдардың патогенділік тобына сәйкес).";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Биобанк қызметі мыналарды қамтиды: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биологиялық материалдардың үлгілерін жинау, кірісті көру арқылы сапаны бақылау, сақтау;";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зерттеушілерге биологиялық материалдарды олар әзірлеген енгізу критерийлері бойынша беру;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материалдардың сақталған үлгілері мен ілеспе медициналық, демографиялық және зертханалық ақпараттың есебін жүргізу, электрондық мәліметтер базасын жүргізу;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биологиялық материалдар үлгілерінің жиналған коллекцияларының температуралық режимдерге сәйкес, жинақталған толық қауіпсіздігіне кепілдік беретін резервтік қуат көздерінің болуымен сақтау;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зерттеушілер мен ғылыми орталықтың ғылыми топтарына биологиялық материалдарды жинау, өңдеу, сақтау және талдау бойынша қызметтер ұсыну;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басқа қазақстандық және шетелдік биобанктермен өзара байланыс орнату;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биобанктер мен медициналық ұйымдар арасында биологиялық материалдар үлгілерін алмасу;";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Биобанкте биологиялық материалдар мен және деректерді жинау, есепке алу, сақтау, пайдалану және жою стандартты операциялық рәсімдерге сәйкес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Зерттеу орталығы биобанкті жабу немесе биобанкте сақталатын биологиялық үлгілерді, дербес деректерді жою туралы шешім қабылдаса, зерттеу орталығы: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комиссияға хабарлайды;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Өндіріс және тұтыну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Қазақстан Республикасы Денсаулық сақтау министрінің м.а. 2020 жылғы 25 желтоқсандағы № ҚР ДСМ-331/2020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қалдықтарды жинау, сақтау, тасымалдау және кәдеге жарату тәртібіне сәйкес дербес деректерді, сондай-ақ биологиялық үлгілерді жоюды қамтамасыз етеді;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үлгілерді, материалдық жеткізгіштердегі дербес деректерді Қазақстан Республикасының резиденті – зерттеу орталығының базасында жұмыс істейтін басқа биобанкке беруді қамтамасыз етеді.".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ақпаратты ұсынуды қамтамасыз етсін.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