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a726" w14:textId="160a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реттеуге жатқызылатын өлшемдер тізбесін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 мамырдағы № 170/НҚ және Қазақстан Республикасы Премьер-Министрінің орынбасары - Сауда және интеграция министрінің 2023 жылғы 11 мамырдағы № 167-НҚ бірлескен бұйрығы. Қазақстан Республикасының Әділет министрлігінде 2023 жылғы 15 мамырда № 32490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"Өлшем бірлігін қамтамасыз ету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реттеуге жатқызылатын өлшемдер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Геодезия және картография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алғашқы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Цифрлық даму, инновациялар және аэроғарыш өнеркәсібі министрлігінің Заң департаментіне жолдауды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қызметтің тиісті бағытына жетекшілік ететін Қазақстан Республикасының Цифрлық даму, инновациялар және аэроғарыш өнеркәсібі вице-министріне және Қазақстан Республикасының Сауда және интеграция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 Сауда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167-НҚ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аэроғарыш 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170/НҚ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бұйрықпен 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жатқызылатын өлшемдер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 мен қолданылу аясы көрсетілген өлшемдер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Метрологиялық талаптар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диапазоны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жол берілетін қателігі немесе дәлдік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I-бағыт: Геодезия, картография және кеңістіктік деректер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Геодезия, картография және кеңістіктік деректер саласында Жердің пішімі мен сыртқы гравитациялық өрісінің параметрлерін анықтау кезіндегі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Пункттердің арақашықтығы 1000 шақырымға дейінгі жағдайда, Қазақстан Республикасы аумағындағы квазигеоид биіктіктерінің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0,5 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Іргелі гравиметриялық желі пункттеріндегі ауырлық күші үдеуінің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975-ден 985 Гал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8 × 10-6 Гал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класты гравиметриялық желі пункттеріндегі ауырлық күші үдеуінің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975-ден 985 Гал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× 10-6 Гал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Геодезия, картография және кеңістіктік деректер саласында мемлекеттік геодезиялық және нивелирлік желілерді құру, дамыту және жұмыс жағдайында ұстап тұру кезіндегі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геодезиялық желілерді құру, дамыту және жұмыс жағдайында ұстап тұру кезіндегі бұрыштық өлшемдер: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геодезиялық желілерді құру, дамыту және жұмыс жағдайында ұстап тұру кезіндегі сызықтық өлшемдер: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× 10-6 D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20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× 10-6 D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8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× 10-6 D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× 10-6 D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нивелирлік желілерді құру, дамыту және жұмыс жағдайында ұстап тұру кезіндегі биіктік айырымы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Полигондарда және желілер бойындағы жол берілетін үйлеспеушіліктер,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1200-ден 2000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мм/1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n≤15 кезінде 3 мм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n˃15 кезінде 4 мм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1000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мм/1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n≤15 кезінде 5 мм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n˃15 кезінде 6 мм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60-тан 300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мм/1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80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мм/1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Іргелі астрономиялық-геодезиялық желілер пункттеріндегі геоорталық (Жер массасы орталығына қатысты) координаталар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Іргелі астрономиялық-геодезиялық желілерге жататын пункттердің өзара орналасу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650-ден 1000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650-ден 1000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дәлдікті геодезиялық желіге жататын пункттердің өзара орналасу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150-ден 300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+ 5 × 10-8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150-ден 300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+ 7 × 10-8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кластағы жерсеріктік геодезиялық желіге жататын пункттердің өзара орналасу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35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+ 1 × 10-7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35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+ 2 × 10-7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Базистер ұзындықтарының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× 10-6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× 10-6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Геодезия, картография және кеңістіктік деректер саласында графикалық, цифрлық, фотографиялық және өзге де нысандардағы мемлекеттік топографиялық карталар мен жоспарларды жасау және жаңарту кезіндегі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Шоғырланудың геодезиялық желілеріндегі полигонометрия тәсілімен жасалатын бұрыштық өлшемдер: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Топографиялық түсірілімдер жасау кезіндегі теодолиттік жүрістегі бұрыштық өлшемдер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Шоғырланудың геодезиялық желілеріндегі полигонометрия әдісімен жасалатын сызықтық өлшемдер: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800 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× 10-4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350 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× 10-4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Құрлықтық қайраң мен ішкі су айдындары шегінде мұхиттар, теңіздер акваторияларындағы тереңдік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250 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Геодезия, картография және кеңістіктік деректер саласында геодинамикалық зерттеулер кезіндегі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Геодинамикалық полигондардың бұрыштық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360°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Геодинамикалық полигондардың сызықтық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× 10-6 D)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Геодинамикалық полигондардың биіктік айырымы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мм/1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Геодинамикалық полигондардың ауырлық күші үдеуінің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975-ден 985 Гал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× 10-6 Гал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Геодинамикалық полигондардың ауырлық күші үдеуін өсіру өлшемдері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× 10-8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және жерге орналастыру жұмыстарын орындау кезіндегі геодезиялық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Тіректік межелік желінің аралас пункттерінің өзара орналасу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класты (ТМЖ1)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класты (ТМЖ2)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Мыналарға жатқызылған жер учаскелері шекараларына тән нүктелер координаталарының өлшемдері: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елді мекендердің жерлеріне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 шаруашылығы мақсатындағы жерлерге және жеке қосалқы шаруашылық жүргізуге, саяжай шаруашылығын, бақша өсіруге, бақ өсіруге, жеке гараж немесе жеке тұрғын үй құрылысына берілген жерлерге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алдыңғы пунктте көрсетілген жер учаскелерін қоспағанда, ауыл шаруашылығы мақсатындағы жерлерге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өнеркәсіп, энергетика, көлік, байланыс, радиотарату, телеарна, ақпарат тарату жерлеріне, ғарыш қызметін қамтамасыз етуге арналған жерлерге, қорғаныс, қауіпсіздік жерлеріне және өзге де арнайы мақсаттағы жерлерге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ерекше қорғалатын аумақтар мен объектілер жерлеріне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орман қоры жерлеріне, су қоры жерлеріне және босалқы жерлерге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позициялау жүйелерін қолдану арқылы геодезиялық өлшеулер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 координаттарды анықтау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 (автономды режим)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GPS, ГЛОНАСС, BeiDou, Galileo, SBAS- ғаламдық навигациялық спутниктік жүйелердің навигациялық сигналдарын өлшеу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– базистік сызықтың ұзындығы,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м (дифференциалды режим, нақты уақыт кинематикасы)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(5 + 0,5 × 10-6 D) мм, (статикалық режим)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координаттарды анықтау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 (автономды режим)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GPS, ГЛОНАСС, BeiDou, Galileo, SBAS - ғаламдық навигациялық спутниктік жүйелердің навигациялық сигналдарын өлшеу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– базистік сызықтың ұзындығы,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 3 м (дифференциалды режим, нақты уақыт кинематикасы)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(5 + 1 × 10-6·D) мм, (статикалық режим)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Жылдамдық векторының компоненттерін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3000 км/с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GPS, ГЛОНАСС, BeiDou, Galileo, SBAS - ғаламдық навигациялық спутниктік жүйелердің навигациялық сигналдарын өлшеу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10-2 -ден 0 мм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Координаталарды полигон әдісімен өлшеу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7,5×104 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II-бағыт: Аэроғарыш өнеркәсібі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навигациялық-уақыттық параметрлерін анықтау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Кеңістіктік бағдар бұрыштарын анықтау (азимут, орама, тангаж)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(0 - 360)°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 тұтынушылардың навигациялық аппаратурасының антенналары арасындағы қашықтық кезінде ≤2м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шкаласының аралықтарын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- 1200 мс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UTC қатысты (KZ) ± 50 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UTC-ге қатысты уақыт шкаласын өлшеу кезінде (KZ)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Экрандық-вакуумдық жылу оқшаулағышты өндіру кезінде электр кедергісін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- 1×106 Ом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 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осьті күн датчиктерін өндіру кезінде электр кедергісін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2000-нан - 1×1012 Ом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осьті күн датчиктерін өндіру кезінде массаны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- 200 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 3 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е=0,01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"Зенит-М" ҒЗК объектілерінде жүргізілетін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қысыммен жұмыс істейтін технологиялық жабдықтағы артық қысымды өлшеу (компрессорлық қондырғылар, жоғары қысымды құбырлар, қысымды ыдыстар)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25 кгс/см2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Инвестициялар және даму министрінің 2014 жылғы 30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бұйрықтарымен бекітілген "Қысыммен жұмыс істейтін жабдықтарды пайдалану кезінде өнеркәсіптік қауіпсіздікті қамтамасыз ету қағидаларына" және "Компрессорлық станцияларды пайдалану кезінде өнеркәсіптік қауіпсіздікті қамтамасыз ету қағидаларына" және "Зенит-М" ҒЗК жүйелері мен агрегаттарына БД-ға сәйкес.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140 кгс/см2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кгс/см2 артық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 тораптары мен агрегаттарының сұйық, газ тәрізді қуыстары мен беттерінің температурасын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-100-ден +350 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БД-ға сәйкес "Зенит-М" ҒЗК объектілерінде жұмыс денесінің (сұйықтықтың, газдың) температурасын және жұмыс істеп тұрған технологиялық жабдықтың әртүрлі тораптарының беттерінің температурасын өлшеу жүргізіледі.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 ыдыстардағы және құбыр учаскелерінде криогендік сұйықтықтардың (сұйық оттегі) температурасын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-208-ден +127 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технологиялық жабдықта діріл дәрежесінің параметрлерін өлшеу: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БД-ға сәйкес "Зенит-М" ҒЗК объектілерінде күштік жабдықтың жұмыс істеуін тексеру кезінде турбокомпрессорлық, турбодетандерлік және сорғы агрегаттарының діріл дәрежесін өлшеу жүргізіледі.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виброжылдамдату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0,3-тен 100 м/с2 дейін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виброжылдамдық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0,3-тен 100 мм/с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виброорынауыстыру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500 мкм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ағынының ылғалдылығын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99 %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БД-ға сәйкес "Зенит-М" ҒЗК объектілерінде РКН-ны іске қосуға дайындау бойынша штаттық жұмыстар кезінде газ ылғалдылығының, ауа ағынының тазалығы мен жылдамдығының параметрлерін өлшеу жүргізіледі.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ағынының тазалық параметрін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0,3-тен 10 мкм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ағынының жылдамдығын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30 м/с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Сығылған газдардағы шық түсу нүктесін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-10-нан -80 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және тұрақты ток кернеуін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6 кВ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Энергетика министрінің 2015 жылғы 20 наурыздағы №230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Электр қондырғыларын орнату қағидаларына және "Зенит-М" ҒЗК жүйелері мен агрегаттарына БД-ға сәйкес.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және айнымалы ток шамасын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8 кА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кедергісін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 МОм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10000 МОм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Жиілікті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50Гц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электр энергиясының мөлшерін өлшеу: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есепке алу аспаптары үшін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шектеусіз, кВт*сағ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6 кВ кернеуі бар ЭБЖ-де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кернеулі ЭБЖ-де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коммерциялық есепке алу аспаптарын қосуға арналған ток және кернеу трансформаторлары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220 кВ және одан төмен ЭБЖ-де, қуаты 50 МВт дейінгі генераторлар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III-бағыт: Пошта байланысы қызметтерін көрсету, байланыс операторлары көрсеткен электр байланысы қызметтерінің көлемін есепке алу және ортақ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байланыс желісінің жұмыс істеу тұтастығы мен орнықтылығын қамтамасыз ету кезіндегі өлшеулер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 қызметтерін көрсету кезінде орындалатын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жөнелтілімдерінің массасын өлшеу (пошта карточкалары мен қарапайым хаттарды қоспағанда)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0,02-ден - 0,5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±0,001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2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±0,002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3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±0,003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4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±0,004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6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±0,006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10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32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0,025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32-ден 500 кг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операторлары көрсеткен электр байланысы қызметтерінің көлемін есепке алу кезінде орындалатын өлшемдер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UTC (KZ) ұлттық уақыт шкаласына қатысты байланыс операторлары желілеріндегі уақыт шкалаларының айырмасын (алшақтығын)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±20х10-6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жалғанымы (таксофонды қоспағанда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беру сеансы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(қабылданған) ақпараттың (деректердің) санын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 байт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3 байт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(тарифтеу үшін бастапқы деректерді дұрыс ұсынбау ықтималдығы, 0,01-ден аспайды)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эталондық көздерден, екінші реттік орнатушы генераторлардан және синхрондауды қамтамасыз ету жүйелерінен сигналдарды жаңғырту және беру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тәуліктегі жиіліктің қысқа мерзімді тұрақсыздығы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±1,0×10-5 Гц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±1,0×10-4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±2,048×10-4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±5,0×10-4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±1,0×10-3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байланыс желілерінің тұтастығы мен тұрақтылығын қамтамасыз ету мақсатында тактілік желілік синхрондау желілерінің параметрлерін өлшеу (жаңғырту)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– уақыт аралығы қатесі (tie - Time Interval Error), нс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 с-тан 1 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0,05·УАҚ + 2,5 нс + 0,0275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t - бастапқы бақылау сәті;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 бақылау аралығы;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Бақылау уақыты ішінде УАҚ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1943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0,05·УАҚ + 29 нс + 0,001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&gt;1000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УАД – уақыт аралығының девиациясы (TDEV - Time Deviation), нс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нс-тен 20 мкс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0,07·УАД + 2,5 нс + 0,088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0,05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 0,05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 - бақылау аралығы,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МУАД / УАД өлшеу қателігі УАД өлшеу қателігін және өлшеу құралымен іске асырылатын МУАД/УАД есептеу алгоритмінің қателігін ескереді;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Бақылау аралығы ішінде іріктеу интервалымен УАД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6261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0,07·УАД + 2,5 нс + 0,028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0,07·УАД + 29 нс + 0,6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10000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байланыс желісінің тұтастығы мен тұрақтылығын қамтамасыз ету мақсатында уақытша синхрондау параметрлерін өлшеу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Уақыттың ең жоғарғы абсолюттік қателігі – УЕЖАҚ ( Мах / ТЕ/), нс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 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0,07·УЕЖАҚ + 10 нс + 0,033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 болғанда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 бақылау аралығы,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УЕЖАҚ синхрондалған сағат функциясының максималды абсолютті мәніне сәйкес келеді: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УЕЖАҚ PTP/NTP пакеттерінен немесе 1 PPS интерфейсінен бөлінген уақыт сигналдары үшін, өлшенген УҚ мәндерін өңдеу кезінде 0,1 Гц кесу жиілігі бар математикалық төмен өту сүзгісін қолдана отырып бақыланады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0,07·УЕЖАҚ + 35 нс + 0,0012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&gt;1000 с болғанда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қатесі – УҚ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 - Time Error), нс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 с-тан 1 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0,05·ОВ+10 нс + 0,0275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 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 болғанда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 бақылау аралығы,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УҚ 1PPS физикалық интерфейсіндегі x(t)=T(t)-Tref (t) уақыт сигналдары үшін бақыланады (тексерілетін және тірек сағаттарының екінші белгілерінің уақыт айырмашылығы) (1 Pulse Per Second – жаңа секундтың басталу импульсі) немесе RTR (Precision) уақытты синхрондау хаттамаларының пакеттерінен бөлінген екінші белгілер үшін Time Protocol – дәл уақыт хаттамасы), NTP (Network Time Protocol-желілік уақыт хаттамасы);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УҚ-құрамдас бөліктердің сомасы: сТЕ (Constant Time Error – тұрақты УҚ) и dTE (Dynamic Time Error - динамикалық УҚ): TE(t)=сТЕ+dTE(t);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cTE/deТЕ/ УЕЖАҚ өлшеу қателігі УҚ өлшеу қателігін және өлшеу құралы жүзеге асыратын сTE/de/ УЕЖАҚ есептеу алгоритмінің қателігін ескереді.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0,05·ОВ+29 нс+0,001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&gt;1000 с болғанда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және динамикалық – УҚ (cTE и dTE)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 с-тан 1 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0,07·ОВ + 10 нс + 0,033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 ≤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1000 с болғанда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cTE / deТЕ / УЕЖАҚ өлшеу қателігі УҚ өлшеу қателігін және өлшеу құралы жүзеге асыратын cTE / deТЕ / УЕЖАҚ есептеу алгоритмінің қателігін ескереді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0,07·ОВ + 35 нс + 0,0012 нс/с·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&gt;1000 с болғанда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км/с – километр 1 сағатта;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 – гал;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градус;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– секунд, жазық бұрыштардың жалпы қабылданған өлшем бірлігі;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километрмен ара қашықтық;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рұқсат етілетін үйлеспеушілік;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мм/1 км – жүрістің бір километріне шекті орташа квадраттық қате, миллиметрмен;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L-полигонның периметрі немесе желінің ұзындығы,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1 км жүрістегі станциялардың орташа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ТМЖ1 – бірінші класты тіректі межелі желі;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ТМЖ2 – екінші класты тіректі межелі желі.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 – декаНьютон;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 – Грей;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 Беккерель;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 –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градус Цельсий;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– электр кедергісі;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секундына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миллигерц;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БД – баламалы доза.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