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2723" w14:textId="c172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қызметтерінің сапа көрсеткіштерін бекіту туралы" Қазақстан Республикасы Ақпарат және коммуникациялар министрінің 2017 жылғы 22 қарашадағы № 410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18 мамырдағы № 182/НҚ бұйрығы. Қазақстан Республикасының Әділет министрлігінде 2023 жылғы 18 мамырда № 32517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қызметтерінің сапа көрсеткіштерін бекіту туралы" Қазақстан Республикасы Ақпарат және коммуникациялар министрінің 2017 жылғы 22 қарашадағы № 410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16064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байланыс қызметтері сапасының 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көрсетілген іс-шараларының орындалуы туралы мәліметтер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қызметтерінің сапа көрсеткіштері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байланыс қызметтерінің сапа көрсеткішінің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байланысы қызметтерінің сапа көрсеткіштері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желісінің абонентімен қосылуды орнату кезінде шақырулардың жалпы санынан сәтсіз шақырулардың үлесі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желісінің абонентімен қосылуды орнату кезінде шақырулардың жалпы санынан сәтсіз шақырулардың үлесі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Абоненттің бастамасынсыз орнатылған қосылулардың ажырауымен аяқталған шақырулардың үлесі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Сөздерді беру сапасы бойынша нормативтерді қанағаттандырмайтын шақырулардың үлесі (MOS POLQA &lt; 2,8)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желісінде сол өңірдегі ұялы байланыс желісімен телефон қосылуын орнатуды аяқтаудың орташа уақыты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байланыс желілері арқылы Интернетке қол жеткізу қызметтерінің сапа көрсеткіштері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серверінен деректерді жүктеудің сәтті сессияларының үлесі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"Төмен" бағыты бойынша FTР серверінен деректерді жүктеудің сәтті сессияларының үлесі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WEB-парақшасын жүктеу сессияларының сәтті әрекеттерінің үлесі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95%іі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серверінен деректерді жүктеудің орташа жылдамдығы көрсеткіш мәндерінің үлесі "төмен" желісі бойынша 2 Мбит/с кем (лицензиялық міндеттемелерге сәйкес Д0, Д1, Д2, Д3 классы үшін)ііі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серверінен деректерді жүктеудің орташа жылдамдығы көрсеткіш мәндерінің үлесі 3G технологиясындағы "төмен" желісі бойынша 1 Мбит/с кем (С1С, О1С классы үшін)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серверінен деректерді жүктеудің орташа жылдамдығы көрсеткіш мәндерінің үлесі 4G технологиясындағы "төмен" желісі бойынша 5 Мбит/с кем (С1С, О1С классы үшін)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қамтудың сапа көрсеткіштері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тип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RSSІ (Receіved Sіgnal Strength Іndіcator) - 2G технологиясындағы сигнал деңгейінің көрсеткіші, dBm.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CPІCH RSCP – 3G технологиясындағы сканерлеуші қабылдағышының кіруінде қабылданатын пайдалы сигналдың деңгейі, dBm.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Ec/Іo – 3G технологиясындағы шуға пайдалы сигналдың қатысы, dB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RSRP-4G технологиясының сканерлеуші қабылдағышының кіруіндедегі қабылданған тірек сигналдар күшінің орташа мәні, dBm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Нормаланбайды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Нормаланбайды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Нормаланбайды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байланыс желілері арқылы интернетке қол жеткізу қызметтерінің сапа көрсеткіштері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Қосылу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арнасының өткізу қабілеті, Мбит/с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ІP-пакеттердің кідіру уақыты,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ІP-пакеттердің кідіру вариациясы,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 пакеттерін жоғалту, артық емес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ТОБЖ бойынша ұйымдастырылған байланыс арналары бойынша деректерді өлшеу объектісі мен оператордың деректерді беру желісінде орналасқан тест сервері/бақылаудың аппараттық құралы арасында беру кезінде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жоспарда, шартта белгіленген мәннен кемінде 80%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деректерді беру желісінде орналасқан деректерді ТОБЖ+өрілген жұп, РРЖ+өрілген жұп өлшеу объектісі мен тест сервері/бақылаудың аппараттық құралы арасындағы байланыстың құрамдас арналары бойынша беру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деректерді беру желісінде орналасқан өлшеу объектісі мен тест сервері/бақылаудың аппараттық құралы арасындағы бір жерсеріктік учаскемен байланыстың құрамдас арналары бойынша деректерді беру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