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6836" w14:textId="db56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6 маусымдағы № 161 бұйрығы. Қазақстан Республикасының Әділет министрлігінде 2023 жылғы 7 маусымда № 32719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5-қосымшасы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6-қосымшасы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Қазақстан Республикасының заңнамасында белгіленген тәртіппен:</w:t>
      </w:r>
    </w:p>
    <w:bookmarkStart w:name="z6"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7"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Start w:name="z10"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6 маусымдағы</w:t>
            </w:r>
            <w:r>
              <w:br/>
            </w:r>
            <w:r>
              <w:rPr>
                <w:rFonts w:ascii="Times New Roman"/>
                <w:b w:val="false"/>
                <w:i w:val="false"/>
                <w:color w:val="000000"/>
                <w:sz w:val="20"/>
              </w:rPr>
              <w:t>№ 161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Start w:name="z14"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МЖБС)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bookmarkStart w:name="z16" w:id="5"/>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5"/>
    <w:bookmarkStart w:name="z17" w:id="6"/>
    <w:p>
      <w:pPr>
        <w:spacing w:after="0"/>
        <w:ind w:left="0"/>
        <w:jc w:val="both"/>
      </w:pPr>
      <w:r>
        <w:rPr>
          <w:rFonts w:ascii="Times New Roman"/>
          <w:b w:val="false"/>
          <w:i w:val="false"/>
          <w:color w:val="000000"/>
          <w:sz w:val="28"/>
        </w:rPr>
        <w:t>
      1) академиялық кредит – білім алушының және (немесе) педагогтің оқу және (немесе) ғылыми оқу жұмысы (жүктемесі) көлемінің біріздендірілген өлшем бірлігі;</w:t>
      </w:r>
    </w:p>
    <w:bookmarkEnd w:id="6"/>
    <w:bookmarkStart w:name="z18" w:id="7"/>
    <w:p>
      <w:pPr>
        <w:spacing w:after="0"/>
        <w:ind w:left="0"/>
        <w:jc w:val="both"/>
      </w:pPr>
      <w:r>
        <w:rPr>
          <w:rFonts w:ascii="Times New Roman"/>
          <w:b w:val="false"/>
          <w:i w:val="false"/>
          <w:color w:val="000000"/>
          <w:sz w:val="28"/>
        </w:rPr>
        <w:t>
      2)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bookmarkEnd w:id="7"/>
    <w:bookmarkStart w:name="z19" w:id="8"/>
    <w:p>
      <w:pPr>
        <w:spacing w:after="0"/>
        <w:ind w:left="0"/>
        <w:jc w:val="both"/>
      </w:pPr>
      <w:r>
        <w:rPr>
          <w:rFonts w:ascii="Times New Roman"/>
          <w:b w:val="false"/>
          <w:i w:val="false"/>
          <w:color w:val="000000"/>
          <w:sz w:val="28"/>
        </w:rPr>
        <w:t>
      3)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8"/>
    <w:bookmarkStart w:name="z20" w:id="9"/>
    <w:p>
      <w:pPr>
        <w:spacing w:after="0"/>
        <w:ind w:left="0"/>
        <w:jc w:val="both"/>
      </w:pPr>
      <w:r>
        <w:rPr>
          <w:rFonts w:ascii="Times New Roman"/>
          <w:b w:val="false"/>
          <w:i w:val="false"/>
          <w:color w:val="000000"/>
          <w:sz w:val="28"/>
        </w:rPr>
        <w:t>
      4) базалық құзырет – білім алушының жеке, әлеуметтік және кәсіби қызметіне қажетті білімнің, біліктің және дағдылардың жиынтығы;</w:t>
      </w:r>
    </w:p>
    <w:bookmarkEnd w:id="9"/>
    <w:bookmarkStart w:name="z21" w:id="10"/>
    <w:p>
      <w:pPr>
        <w:spacing w:after="0"/>
        <w:ind w:left="0"/>
        <w:jc w:val="both"/>
      </w:pPr>
      <w:r>
        <w:rPr>
          <w:rFonts w:ascii="Times New Roman"/>
          <w:b w:val="false"/>
          <w:i w:val="false"/>
          <w:color w:val="000000"/>
          <w:sz w:val="28"/>
        </w:rPr>
        <w:t>
      5)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bookmarkEnd w:id="10"/>
    <w:bookmarkStart w:name="z22" w:id="11"/>
    <w:p>
      <w:pPr>
        <w:spacing w:after="0"/>
        <w:ind w:left="0"/>
        <w:jc w:val="both"/>
      </w:pPr>
      <w:r>
        <w:rPr>
          <w:rFonts w:ascii="Times New Roman"/>
          <w:b w:val="false"/>
          <w:i w:val="false"/>
          <w:color w:val="000000"/>
          <w:sz w:val="28"/>
        </w:rPr>
        <w:t>
      6)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ТжКБ ұйымы дербес айқындайтын пәндер немесе модульдер тізбесі;</w:t>
      </w:r>
    </w:p>
    <w:bookmarkEnd w:id="11"/>
    <w:bookmarkStart w:name="z23" w:id="12"/>
    <w:p>
      <w:pPr>
        <w:spacing w:after="0"/>
        <w:ind w:left="0"/>
        <w:jc w:val="both"/>
      </w:pPr>
      <w:r>
        <w:rPr>
          <w:rFonts w:ascii="Times New Roman"/>
          <w:b w:val="false"/>
          <w:i w:val="false"/>
          <w:color w:val="000000"/>
          <w:sz w:val="28"/>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12"/>
    <w:bookmarkStart w:name="z24" w:id="13"/>
    <w:p>
      <w:pPr>
        <w:spacing w:after="0"/>
        <w:ind w:left="0"/>
        <w:jc w:val="both"/>
      </w:pPr>
      <w:r>
        <w:rPr>
          <w:rFonts w:ascii="Times New Roman"/>
          <w:b w:val="false"/>
          <w:i w:val="false"/>
          <w:color w:val="000000"/>
          <w:sz w:val="28"/>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13"/>
    <w:bookmarkStart w:name="z25" w:id="14"/>
    <w:p>
      <w:pPr>
        <w:spacing w:after="0"/>
        <w:ind w:left="0"/>
        <w:jc w:val="both"/>
      </w:pPr>
      <w:r>
        <w:rPr>
          <w:rFonts w:ascii="Times New Roman"/>
          <w:b w:val="false"/>
          <w:i w:val="false"/>
          <w:color w:val="000000"/>
          <w:sz w:val="28"/>
        </w:rPr>
        <w:t>
      9)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bookmarkEnd w:id="14"/>
    <w:bookmarkStart w:name="z26" w:id="15"/>
    <w:p>
      <w:pPr>
        <w:spacing w:after="0"/>
        <w:ind w:left="0"/>
        <w:jc w:val="both"/>
      </w:pPr>
      <w:r>
        <w:rPr>
          <w:rFonts w:ascii="Times New Roman"/>
          <w:b w:val="false"/>
          <w:i w:val="false"/>
          <w:color w:val="000000"/>
          <w:sz w:val="28"/>
        </w:rPr>
        <w:t>
      10) жобалау жұмысы – педагогтің немесе тәлімгердің басшылығымен орындалатын білім алушының практикалық және/немесе шығармашылық жұмысы;</w:t>
      </w:r>
    </w:p>
    <w:bookmarkEnd w:id="15"/>
    <w:bookmarkStart w:name="z27" w:id="16"/>
    <w:p>
      <w:pPr>
        <w:spacing w:after="0"/>
        <w:ind w:left="0"/>
        <w:jc w:val="both"/>
      </w:pPr>
      <w:r>
        <w:rPr>
          <w:rFonts w:ascii="Times New Roman"/>
          <w:b w:val="false"/>
          <w:i w:val="false"/>
          <w:color w:val="000000"/>
          <w:sz w:val="28"/>
        </w:rPr>
        <w:t>
      11) жұмыс оқу бағдарламасы – жұмыс оқу жоспарының нақты оқу пәні және (немесе) модулі үшін ТжКБ ұйымы әзірлейтін құжат;</w:t>
      </w:r>
    </w:p>
    <w:bookmarkEnd w:id="16"/>
    <w:bookmarkStart w:name="z28" w:id="17"/>
    <w:p>
      <w:pPr>
        <w:spacing w:after="0"/>
        <w:ind w:left="0"/>
        <w:jc w:val="both"/>
      </w:pPr>
      <w:r>
        <w:rPr>
          <w:rFonts w:ascii="Times New Roman"/>
          <w:b w:val="false"/>
          <w:i w:val="false"/>
          <w:color w:val="000000"/>
          <w:sz w:val="28"/>
        </w:rPr>
        <w:t>
      12)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bookmarkEnd w:id="17"/>
    <w:bookmarkStart w:name="z29" w:id="18"/>
    <w:p>
      <w:pPr>
        <w:spacing w:after="0"/>
        <w:ind w:left="0"/>
        <w:jc w:val="both"/>
      </w:pPr>
      <w:r>
        <w:rPr>
          <w:rFonts w:ascii="Times New Roman"/>
          <w:b w:val="false"/>
          <w:i w:val="false"/>
          <w:color w:val="000000"/>
          <w:sz w:val="28"/>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18"/>
    <w:bookmarkStart w:name="z30" w:id="19"/>
    <w:p>
      <w:pPr>
        <w:spacing w:after="0"/>
        <w:ind w:left="0"/>
        <w:jc w:val="both"/>
      </w:pPr>
      <w:r>
        <w:rPr>
          <w:rFonts w:ascii="Times New Roman"/>
          <w:b w:val="false"/>
          <w:i w:val="false"/>
          <w:color w:val="000000"/>
          <w:sz w:val="28"/>
        </w:rPr>
        <w:t>
      14) кәсіптік модуль – кәсіби құзыретті қалыптастыруға бағытталған білім беру бағдарламасының функционалдық аяқталған құрылымдық элементі;</w:t>
      </w:r>
    </w:p>
    <w:bookmarkEnd w:id="19"/>
    <w:bookmarkStart w:name="z31" w:id="20"/>
    <w:p>
      <w:pPr>
        <w:spacing w:after="0"/>
        <w:ind w:left="0"/>
        <w:jc w:val="both"/>
      </w:pPr>
      <w:r>
        <w:rPr>
          <w:rFonts w:ascii="Times New Roman"/>
          <w:b w:val="false"/>
          <w:i w:val="false"/>
          <w:color w:val="000000"/>
          <w:sz w:val="28"/>
        </w:rPr>
        <w:t>
      15)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bookmarkEnd w:id="20"/>
    <w:bookmarkStart w:name="z32" w:id="21"/>
    <w:p>
      <w:pPr>
        <w:spacing w:after="0"/>
        <w:ind w:left="0"/>
        <w:jc w:val="both"/>
      </w:pPr>
      <w:r>
        <w:rPr>
          <w:rFonts w:ascii="Times New Roman"/>
          <w:b w:val="false"/>
          <w:i w:val="false"/>
          <w:color w:val="000000"/>
          <w:sz w:val="28"/>
        </w:rPr>
        <w:t>
      16) кредиттік-модульдік жүйе – модульдік және кредиттік оқыту технологиясының бірлігіне негізделген оқу процесін ұйымдастыру моделі;</w:t>
      </w:r>
    </w:p>
    <w:bookmarkEnd w:id="21"/>
    <w:bookmarkStart w:name="z33" w:id="22"/>
    <w:p>
      <w:pPr>
        <w:spacing w:after="0"/>
        <w:ind w:left="0"/>
        <w:jc w:val="both"/>
      </w:pPr>
      <w:r>
        <w:rPr>
          <w:rFonts w:ascii="Times New Roman"/>
          <w:b w:val="false"/>
          <w:i w:val="false"/>
          <w:color w:val="000000"/>
          <w:sz w:val="28"/>
        </w:rPr>
        <w:t>
      17) міндетті компонент – білім алушылар міндетті түрде меңгеретін оқу пәндерінің және (немесе) модульдерінің тізбесі;</w:t>
      </w:r>
    </w:p>
    <w:bookmarkEnd w:id="22"/>
    <w:bookmarkStart w:name="z34" w:id="23"/>
    <w:p>
      <w:pPr>
        <w:spacing w:after="0"/>
        <w:ind w:left="0"/>
        <w:jc w:val="both"/>
      </w:pPr>
      <w:r>
        <w:rPr>
          <w:rFonts w:ascii="Times New Roman"/>
          <w:b w:val="false"/>
          <w:i w:val="false"/>
          <w:color w:val="000000"/>
          <w:sz w:val="28"/>
        </w:rPr>
        <w:t>
      18)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bookmarkEnd w:id="23"/>
    <w:bookmarkStart w:name="z35" w:id="24"/>
    <w:p>
      <w:pPr>
        <w:spacing w:after="0"/>
        <w:ind w:left="0"/>
        <w:jc w:val="both"/>
      </w:pPr>
      <w:r>
        <w:rPr>
          <w:rFonts w:ascii="Times New Roman"/>
          <w:b w:val="false"/>
          <w:i w:val="false"/>
          <w:color w:val="000000"/>
          <w:sz w:val="28"/>
        </w:rPr>
        <w:t>
      19)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ТжКБ ұйымы ұсынатын пәндердің немесе модульдердің тізбесі;</w:t>
      </w:r>
    </w:p>
    <w:bookmarkEnd w:id="24"/>
    <w:bookmarkStart w:name="z36" w:id="25"/>
    <w:p>
      <w:pPr>
        <w:spacing w:after="0"/>
        <w:ind w:left="0"/>
        <w:jc w:val="both"/>
      </w:pPr>
      <w:r>
        <w:rPr>
          <w:rFonts w:ascii="Times New Roman"/>
          <w:b w:val="false"/>
          <w:i w:val="false"/>
          <w:color w:val="000000"/>
          <w:sz w:val="28"/>
        </w:rPr>
        <w:t>
      20)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25"/>
    <w:bookmarkStart w:name="z37" w:id="26"/>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26"/>
    <w:bookmarkStart w:name="z38" w:id="27"/>
    <w:p>
      <w:pPr>
        <w:spacing w:after="0"/>
        <w:ind w:left="0"/>
        <w:jc w:val="both"/>
      </w:pPr>
      <w:r>
        <w:rPr>
          <w:rFonts w:ascii="Times New Roman"/>
          <w:b w:val="false"/>
          <w:i w:val="false"/>
          <w:color w:val="000000"/>
          <w:sz w:val="28"/>
        </w:rPr>
        <w:t>
      3. ТжКБ-ның мазмұны білім беру бағдарламаларымен анықталады және оқыту нәтижелеріне бағдарланады.</w:t>
      </w:r>
    </w:p>
    <w:bookmarkEnd w:id="27"/>
    <w:bookmarkStart w:name="z39" w:id="28"/>
    <w:p>
      <w:pPr>
        <w:spacing w:after="0"/>
        <w:ind w:left="0"/>
        <w:jc w:val="both"/>
      </w:pPr>
      <w:r>
        <w:rPr>
          <w:rFonts w:ascii="Times New Roman"/>
          <w:b w:val="false"/>
          <w:i w:val="false"/>
          <w:color w:val="000000"/>
          <w:sz w:val="28"/>
        </w:rPr>
        <w:t>
      ТжКБ білім беру бағдарламаларының мазмұны:</w:t>
      </w:r>
    </w:p>
    <w:bookmarkEnd w:id="28"/>
    <w:bookmarkStart w:name="z40" w:id="29"/>
    <w:p>
      <w:pPr>
        <w:spacing w:after="0"/>
        <w:ind w:left="0"/>
        <w:jc w:val="both"/>
      </w:pPr>
      <w:r>
        <w:rPr>
          <w:rFonts w:ascii="Times New Roman"/>
          <w:b w:val="false"/>
          <w:i w:val="false"/>
          <w:color w:val="000000"/>
          <w:sz w:val="28"/>
        </w:rPr>
        <w:t>
      білікті жұмысшы кадрлар деңгейі үшін:</w:t>
      </w:r>
    </w:p>
    <w:bookmarkEnd w:id="29"/>
    <w:bookmarkStart w:name="z41" w:id="30"/>
    <w:p>
      <w:pPr>
        <w:spacing w:after="0"/>
        <w:ind w:left="0"/>
        <w:jc w:val="both"/>
      </w:pPr>
      <w:r>
        <w:rPr>
          <w:rFonts w:ascii="Times New Roman"/>
          <w:b w:val="false"/>
          <w:i w:val="false"/>
          <w:color w:val="000000"/>
          <w:sz w:val="28"/>
        </w:rPr>
        <w:t>
      1) жалпы білім беретін, жалпы гуманитарлық, жалпы экономикалық, жалпы кәсіптік, арнайы пәндерді зерделеуді немесе жалпы білім беретін, базалық және кәсіптік модульдерді зерделеуді;</w:t>
      </w:r>
    </w:p>
    <w:bookmarkEnd w:id="30"/>
    <w:bookmarkStart w:name="z42" w:id="31"/>
    <w:p>
      <w:pPr>
        <w:spacing w:after="0"/>
        <w:ind w:left="0"/>
        <w:jc w:val="both"/>
      </w:pPr>
      <w:r>
        <w:rPr>
          <w:rFonts w:ascii="Times New Roman"/>
          <w:b w:val="false"/>
          <w:i w:val="false"/>
          <w:color w:val="000000"/>
          <w:sz w:val="28"/>
        </w:rPr>
        <w:t>
      2) зертханалық-практикалық сабақтарды орындауды;</w:t>
      </w:r>
    </w:p>
    <w:bookmarkEnd w:id="31"/>
    <w:bookmarkStart w:name="z43" w:id="32"/>
    <w:p>
      <w:pPr>
        <w:spacing w:after="0"/>
        <w:ind w:left="0"/>
        <w:jc w:val="both"/>
      </w:pPr>
      <w:r>
        <w:rPr>
          <w:rFonts w:ascii="Times New Roman"/>
          <w:b w:val="false"/>
          <w:i w:val="false"/>
          <w:color w:val="000000"/>
          <w:sz w:val="28"/>
        </w:rPr>
        <w:t>
      3) өндірістік оқытудан және кәсіптік практикадан өтуді;</w:t>
      </w:r>
    </w:p>
    <w:bookmarkEnd w:id="32"/>
    <w:bookmarkStart w:name="z44" w:id="33"/>
    <w:p>
      <w:pPr>
        <w:spacing w:after="0"/>
        <w:ind w:left="0"/>
        <w:jc w:val="both"/>
      </w:pPr>
      <w:r>
        <w:rPr>
          <w:rFonts w:ascii="Times New Roman"/>
          <w:b w:val="false"/>
          <w:i w:val="false"/>
          <w:color w:val="000000"/>
          <w:sz w:val="28"/>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bookmarkEnd w:id="33"/>
    <w:bookmarkStart w:name="z45" w:id="34"/>
    <w:p>
      <w:pPr>
        <w:spacing w:after="0"/>
        <w:ind w:left="0"/>
        <w:jc w:val="both"/>
      </w:pPr>
      <w:r>
        <w:rPr>
          <w:rFonts w:ascii="Times New Roman"/>
          <w:b w:val="false"/>
          <w:i w:val="false"/>
          <w:color w:val="000000"/>
          <w:sz w:val="28"/>
        </w:rPr>
        <w:t>
      5) аралық және қорытынды мемлекеттік аттестаттаудан өтуді.</w:t>
      </w:r>
    </w:p>
    <w:bookmarkEnd w:id="34"/>
    <w:bookmarkStart w:name="z46" w:id="35"/>
    <w:p>
      <w:pPr>
        <w:spacing w:after="0"/>
        <w:ind w:left="0"/>
        <w:jc w:val="both"/>
      </w:pPr>
      <w:r>
        <w:rPr>
          <w:rFonts w:ascii="Times New Roman"/>
          <w:b w:val="false"/>
          <w:i w:val="false"/>
          <w:color w:val="000000"/>
          <w:sz w:val="28"/>
        </w:rPr>
        <w:t>
      орта буын мамандарының деңгейі үшін:</w:t>
      </w:r>
    </w:p>
    <w:bookmarkEnd w:id="35"/>
    <w:bookmarkStart w:name="z47" w:id="36"/>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базалық және кәсіптік модульдерді зерделеуді;</w:t>
      </w:r>
    </w:p>
    <w:bookmarkEnd w:id="36"/>
    <w:bookmarkStart w:name="z48" w:id="37"/>
    <w:p>
      <w:pPr>
        <w:spacing w:after="0"/>
        <w:ind w:left="0"/>
        <w:jc w:val="both"/>
      </w:pPr>
      <w:r>
        <w:rPr>
          <w:rFonts w:ascii="Times New Roman"/>
          <w:b w:val="false"/>
          <w:i w:val="false"/>
          <w:color w:val="000000"/>
          <w:sz w:val="28"/>
        </w:rPr>
        <w:t>
      2) зертханалық-практикалық сабақтарды орындауды;</w:t>
      </w:r>
    </w:p>
    <w:bookmarkEnd w:id="37"/>
    <w:bookmarkStart w:name="z49" w:id="38"/>
    <w:p>
      <w:pPr>
        <w:spacing w:after="0"/>
        <w:ind w:left="0"/>
        <w:jc w:val="both"/>
      </w:pPr>
      <w:r>
        <w:rPr>
          <w:rFonts w:ascii="Times New Roman"/>
          <w:b w:val="false"/>
          <w:i w:val="false"/>
          <w:color w:val="000000"/>
          <w:sz w:val="28"/>
        </w:rPr>
        <w:t>
      3) кәсіптік практикадан өтуді;</w:t>
      </w:r>
    </w:p>
    <w:bookmarkEnd w:id="38"/>
    <w:bookmarkStart w:name="z50" w:id="39"/>
    <w:p>
      <w:pPr>
        <w:spacing w:after="0"/>
        <w:ind w:left="0"/>
        <w:jc w:val="both"/>
      </w:pPr>
      <w:r>
        <w:rPr>
          <w:rFonts w:ascii="Times New Roman"/>
          <w:b w:val="false"/>
          <w:i w:val="false"/>
          <w:color w:val="000000"/>
          <w:sz w:val="28"/>
        </w:rPr>
        <w:t xml:space="preserve">
      4) егер жұмыс оқу бағдарламалары мен жоспарында өзгеше жұмыс түрлері көзделмесе, курстық және дипломдық (жазбаша немесе практикалық) жұмысты орындауды; </w:t>
      </w:r>
    </w:p>
    <w:bookmarkEnd w:id="39"/>
    <w:bookmarkStart w:name="z51" w:id="40"/>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bookmarkEnd w:id="40"/>
    <w:p>
      <w:pPr>
        <w:spacing w:after="0"/>
        <w:ind w:left="0"/>
        <w:jc w:val="both"/>
      </w:pPr>
      <w:r>
        <w:rPr>
          <w:rFonts w:ascii="Times New Roman"/>
          <w:b w:val="false"/>
          <w:i w:val="false"/>
          <w:color w:val="000000"/>
          <w:sz w:val="28"/>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bookmarkStart w:name="z52" w:id="41"/>
    <w:p>
      <w:pPr>
        <w:spacing w:after="0"/>
        <w:ind w:left="0"/>
        <w:jc w:val="both"/>
      </w:pPr>
      <w:r>
        <w:rPr>
          <w:rFonts w:ascii="Times New Roman"/>
          <w:b w:val="false"/>
          <w:i w:val="false"/>
          <w:color w:val="000000"/>
          <w:sz w:val="28"/>
        </w:rPr>
        <w:t>
      4. Жалпы білім беретін пәндердің тізбесі мен көлемі техника-технологиялық, педагогикалық, көркемдік-технологиялық, әлеуметтік-экономикалық, аграрлық-технологиялық, қоғамдық-гуманитарлық бағыттар бойынша мамандық бейінін ескере отырып айқындалады.</w:t>
      </w:r>
    </w:p>
    <w:bookmarkEnd w:id="41"/>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"Физика", "Химия", "Биология", "География", "Графика және жобалау", "Дүниежүзі тарихы" және "Жаһандық құзыреттілік" курсы жатады.</w:t>
      </w:r>
    </w:p>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pPr>
        <w:spacing w:after="0"/>
        <w:ind w:left="0"/>
        <w:jc w:val="both"/>
      </w:pPr>
      <w:r>
        <w:rPr>
          <w:rFonts w:ascii="Times New Roman"/>
          <w:b w:val="false"/>
          <w:i w:val="false"/>
          <w:color w:val="000000"/>
          <w:sz w:val="28"/>
        </w:rPr>
        <w:t>
      Жалпы білім беретін пәндер модулі (жалпы білім беретін пәндер) 1-2 курстарда оқытылады және базалық және/немесе кәсіптік модульдерге біріктірілуі мүмкін.</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4 сағат жоспарланады, оның ішінде факультативтік сабақтар немесе спорт секциялары есебінен аптасына 2 сағат жоспарлауға жол беріледі.</w:t>
      </w:r>
    </w:p>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актерлік өнері) үшін "Дене шынықтыру" бойынша сабақтар арнайы пәндер немесе кәсіптік модульдер шеңберінде іске асырылады.</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bookmarkStart w:name="z53" w:id="42"/>
    <w:p>
      <w:pPr>
        <w:spacing w:after="0"/>
        <w:ind w:left="0"/>
        <w:jc w:val="both"/>
      </w:pPr>
      <w:r>
        <w:rPr>
          <w:rFonts w:ascii="Times New Roman"/>
          <w:b w:val="false"/>
          <w:i w:val="false"/>
          <w:color w:val="000000"/>
          <w:sz w:val="28"/>
        </w:rPr>
        <w:t>
      5. Білім беру бағдарламаларын ТжКБ ұйымдары жұмыс берушілердің қатысуымен осы МЖБС, кәсіптік стандарттар (бар болса), WorldSkills (Ворлдскилс) кәсіптік стандарттар (бар болса) талаптарының негізінде дербес әзірлейді.</w:t>
      </w:r>
    </w:p>
    <w:bookmarkEnd w:id="42"/>
    <w:bookmarkStart w:name="z54" w:id="43"/>
    <w:p>
      <w:pPr>
        <w:spacing w:after="0"/>
        <w:ind w:left="0"/>
        <w:jc w:val="both"/>
      </w:pPr>
      <w:r>
        <w:rPr>
          <w:rFonts w:ascii="Times New Roman"/>
          <w:b w:val="false"/>
          <w:i w:val="false"/>
          <w:color w:val="000000"/>
          <w:sz w:val="28"/>
        </w:rPr>
        <w:t>
      ТжКБ-нің білім беру бағдарламалары білім беру бағдарламаларының тізілімінде қамтылады және мыналарды:</w:t>
      </w:r>
    </w:p>
    <w:bookmarkEnd w:id="43"/>
    <w:bookmarkStart w:name="z55" w:id="44"/>
    <w:p>
      <w:pPr>
        <w:spacing w:after="0"/>
        <w:ind w:left="0"/>
        <w:jc w:val="both"/>
      </w:pPr>
      <w:r>
        <w:rPr>
          <w:rFonts w:ascii="Times New Roman"/>
          <w:b w:val="false"/>
          <w:i w:val="false"/>
          <w:color w:val="000000"/>
          <w:sz w:val="28"/>
        </w:rPr>
        <w:t>
      1. Білім беру бағдарламасының паспортын;</w:t>
      </w:r>
    </w:p>
    <w:bookmarkEnd w:id="44"/>
    <w:bookmarkStart w:name="z56" w:id="45"/>
    <w:p>
      <w:pPr>
        <w:spacing w:after="0"/>
        <w:ind w:left="0"/>
        <w:jc w:val="both"/>
      </w:pPr>
      <w:r>
        <w:rPr>
          <w:rFonts w:ascii="Times New Roman"/>
          <w:b w:val="false"/>
          <w:i w:val="false"/>
          <w:color w:val="000000"/>
          <w:sz w:val="28"/>
        </w:rPr>
        <w:t>
      2. Құзыреттер тізбесін;</w:t>
      </w:r>
    </w:p>
    <w:bookmarkEnd w:id="45"/>
    <w:bookmarkStart w:name="z57" w:id="46"/>
    <w:p>
      <w:pPr>
        <w:spacing w:after="0"/>
        <w:ind w:left="0"/>
        <w:jc w:val="both"/>
      </w:pPr>
      <w:r>
        <w:rPr>
          <w:rFonts w:ascii="Times New Roman"/>
          <w:b w:val="false"/>
          <w:i w:val="false"/>
          <w:color w:val="000000"/>
          <w:sz w:val="28"/>
        </w:rPr>
        <w:t>
      3. Білім беру бағдарламасының мазмұны:</w:t>
      </w:r>
    </w:p>
    <w:bookmarkEnd w:id="46"/>
    <w:bookmarkStart w:name="z58" w:id="47"/>
    <w:p>
      <w:pPr>
        <w:spacing w:after="0"/>
        <w:ind w:left="0"/>
        <w:jc w:val="both"/>
      </w:pPr>
      <w:r>
        <w:rPr>
          <w:rFonts w:ascii="Times New Roman"/>
          <w:b w:val="false"/>
          <w:i w:val="false"/>
          <w:color w:val="000000"/>
          <w:sz w:val="28"/>
        </w:rPr>
        <w:t>
      3.1. Модульдердің (пәндердің) мазмұнын,</w:t>
      </w:r>
    </w:p>
    <w:bookmarkEnd w:id="47"/>
    <w:bookmarkStart w:name="z59" w:id="48"/>
    <w:p>
      <w:pPr>
        <w:spacing w:after="0"/>
        <w:ind w:left="0"/>
        <w:jc w:val="both"/>
      </w:pPr>
      <w:r>
        <w:rPr>
          <w:rFonts w:ascii="Times New Roman"/>
          <w:b w:val="false"/>
          <w:i w:val="false"/>
          <w:color w:val="000000"/>
          <w:sz w:val="28"/>
        </w:rPr>
        <w:t>
      3.2. Білім беру бағдарламасының модульдері (пәндері) бөлінісінде меңгерілген кредиттер/сағаттар көлемін көрсететін жиынтық кестені;</w:t>
      </w:r>
    </w:p>
    <w:bookmarkEnd w:id="48"/>
    <w:bookmarkStart w:name="z60" w:id="49"/>
    <w:p>
      <w:pPr>
        <w:spacing w:after="0"/>
        <w:ind w:left="0"/>
        <w:jc w:val="both"/>
      </w:pPr>
      <w:r>
        <w:rPr>
          <w:rFonts w:ascii="Times New Roman"/>
          <w:b w:val="false"/>
          <w:i w:val="false"/>
          <w:color w:val="000000"/>
          <w:sz w:val="28"/>
        </w:rPr>
        <w:t>
      3.3. Құзыреттер бойынша пәндер матрицасын (модульдік бағдарламалар үшін) қамтиды.</w:t>
      </w:r>
    </w:p>
    <w:bookmarkEnd w:id="49"/>
    <w:p>
      <w:pPr>
        <w:spacing w:after="0"/>
        <w:ind w:left="0"/>
        <w:jc w:val="both"/>
      </w:pPr>
      <w:r>
        <w:rPr>
          <w:rFonts w:ascii="Times New Roman"/>
          <w:b w:val="false"/>
          <w:i w:val="false"/>
          <w:color w:val="000000"/>
          <w:sz w:val="28"/>
        </w:rPr>
        <w:t>
      ТжКБ-нің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пәндер/модульдер бойынша жұмыс оқу бағдарламалары әзірленеді.</w:t>
      </w:r>
    </w:p>
    <w:p>
      <w:pPr>
        <w:spacing w:after="0"/>
        <w:ind w:left="0"/>
        <w:jc w:val="both"/>
      </w:pPr>
      <w:r>
        <w:rPr>
          <w:rFonts w:ascii="Times New Roman"/>
          <w:b w:val="false"/>
          <w:i w:val="false"/>
          <w:color w:val="000000"/>
          <w:sz w:val="28"/>
        </w:rPr>
        <w:t>
      Білім беру ұйымдарының қалауы бойынша білім беру бағдарламалары жұмыс берушілердің, кәсіптік стандарттардың және Worldskills (Ворлдскилс) кәсіптік стандарттарының (бар болса) өзгеретін талаптарына сәйкес әр оқу жылының басында өзектендіріледі.</w:t>
      </w:r>
    </w:p>
    <w:bookmarkStart w:name="z61" w:id="50"/>
    <w:p>
      <w:pPr>
        <w:spacing w:after="0"/>
        <w:ind w:left="0"/>
        <w:jc w:val="both"/>
      </w:pPr>
      <w:r>
        <w:rPr>
          <w:rFonts w:ascii="Times New Roman"/>
          <w:b w:val="false"/>
          <w:i w:val="false"/>
          <w:color w:val="000000"/>
          <w:sz w:val="28"/>
        </w:rPr>
        <w:t>
      6. Базалық құзыреттерді қалыптастыру үшін ТжКБ ұйымы жалпы гуманитарлық, әлеуметтік-экономикалық пәндерді немесе базалық модульдерді зерделеуді көздейді (әскери мамандықтарды қоспағанда).</w:t>
      </w:r>
    </w:p>
    <w:bookmarkEnd w:id="50"/>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62" w:id="51"/>
    <w:p>
      <w:pPr>
        <w:spacing w:after="0"/>
        <w:ind w:left="0"/>
        <w:jc w:val="both"/>
      </w:pPr>
      <w:r>
        <w:rPr>
          <w:rFonts w:ascii="Times New Roman"/>
          <w:b w:val="false"/>
          <w:i w:val="false"/>
          <w:color w:val="000000"/>
          <w:sz w:val="28"/>
        </w:rPr>
        <w:t>
      Білім беру бағдарламаларын іске асыру кезінде мынадай базалық модульдер оқытылады:</w:t>
      </w:r>
    </w:p>
    <w:bookmarkEnd w:id="51"/>
    <w:bookmarkStart w:name="z63" w:id="52"/>
    <w:p>
      <w:pPr>
        <w:spacing w:after="0"/>
        <w:ind w:left="0"/>
        <w:jc w:val="both"/>
      </w:pPr>
      <w:r>
        <w:rPr>
          <w:rFonts w:ascii="Times New Roman"/>
          <w:b w:val="false"/>
          <w:i w:val="false"/>
          <w:color w:val="000000"/>
          <w:sz w:val="28"/>
        </w:rPr>
        <w:t>
      1) дене қасиеттерін дамыту және жетілдіру;</w:t>
      </w:r>
    </w:p>
    <w:bookmarkEnd w:id="52"/>
    <w:bookmarkStart w:name="z64" w:id="53"/>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53"/>
    <w:bookmarkStart w:name="z65" w:id="54"/>
    <w:p>
      <w:pPr>
        <w:spacing w:after="0"/>
        <w:ind w:left="0"/>
        <w:jc w:val="both"/>
      </w:pPr>
      <w:r>
        <w:rPr>
          <w:rFonts w:ascii="Times New Roman"/>
          <w:b w:val="false"/>
          <w:i w:val="false"/>
          <w:color w:val="000000"/>
          <w:sz w:val="28"/>
        </w:rPr>
        <w:t>
      3) экономиканың базалық білімін және кәсіпкерлік негіздерін қолдану;</w:t>
      </w:r>
    </w:p>
    <w:bookmarkEnd w:id="54"/>
    <w:bookmarkStart w:name="z66" w:id="55"/>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w:t>
      </w:r>
    </w:p>
    <w:bookmarkEnd w:id="55"/>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беру бағдарламаларында көздеу қажет.</w:t>
      </w:r>
    </w:p>
    <w:p>
      <w:pPr>
        <w:spacing w:after="0"/>
        <w:ind w:left="0"/>
        <w:jc w:val="both"/>
      </w:pPr>
      <w:r>
        <w:rPr>
          <w:rFonts w:ascii="Times New Roman"/>
          <w:b w:val="false"/>
          <w:i w:val="false"/>
          <w:color w:val="000000"/>
          <w:sz w:val="28"/>
        </w:rPr>
        <w:t>
      ТжКБ ұйымының қалауы бойынша базалық модульдер әскери мамандықтарды қоспағанда, мамандық бейініне байланысты кәсіптік модульдерге толық немесе ішінара интеграцияланады.</w:t>
      </w:r>
    </w:p>
    <w:p>
      <w:pPr>
        <w:spacing w:after="0"/>
        <w:ind w:left="0"/>
        <w:jc w:val="both"/>
      </w:pPr>
      <w:r>
        <w:rPr>
          <w:rFonts w:ascii="Times New Roman"/>
          <w:b w:val="false"/>
          <w:i w:val="false"/>
          <w:color w:val="000000"/>
          <w:sz w:val="28"/>
        </w:rPr>
        <w:t>
      7.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p>
      <w:pPr>
        <w:spacing w:after="0"/>
        <w:ind w:left="0"/>
        <w:jc w:val="both"/>
      </w:pPr>
      <w:r>
        <w:rPr>
          <w:rFonts w:ascii="Times New Roman"/>
          <w:b w:val="false"/>
          <w:i w:val="false"/>
          <w:color w:val="000000"/>
          <w:sz w:val="28"/>
        </w:rPr>
        <w:t>
      Кәсіптік модульдерді (жалпы кәсіптік және арнайы пәндер) ТжКБ ұйымы дербес айқындайды.</w:t>
      </w:r>
    </w:p>
    <w:p>
      <w:pPr>
        <w:spacing w:after="0"/>
        <w:ind w:left="0"/>
        <w:jc w:val="both"/>
      </w:pPr>
      <w:r>
        <w:rPr>
          <w:rFonts w:ascii="Times New Roman"/>
          <w:b w:val="false"/>
          <w:i w:val="false"/>
          <w:color w:val="000000"/>
          <w:sz w:val="28"/>
        </w:rPr>
        <w:t>
      ТжКБ ұйымының қалауы бойынша біліктілікті меңгерудің практикалық тәжірибесін кеңейту мақсатында кәсіптік модульдер және (немесе) студенттердің өзіндік жұмысы шеңберінде білім алушылардың жобалық жұмысы іске асырылады.</w:t>
      </w:r>
    </w:p>
    <w:bookmarkStart w:name="z67" w:id="56"/>
    <w:p>
      <w:pPr>
        <w:spacing w:after="0"/>
        <w:ind w:left="0"/>
        <w:jc w:val="both"/>
      </w:pPr>
      <w:r>
        <w:rPr>
          <w:rFonts w:ascii="Times New Roman"/>
          <w:b w:val="false"/>
          <w:i w:val="false"/>
          <w:color w:val="000000"/>
          <w:sz w:val="28"/>
        </w:rPr>
        <w:t>
      8. ТжКБ-ның білім беру бағдарламалары теориялық оқытумен қатар өндірістік оқыту мен кәсіптік практиканы қамтиды.</w:t>
      </w:r>
    </w:p>
    <w:bookmarkEnd w:id="56"/>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pPr>
        <w:spacing w:after="0"/>
        <w:ind w:left="0"/>
        <w:jc w:val="both"/>
      </w:pPr>
      <w:r>
        <w:rPr>
          <w:rFonts w:ascii="Times New Roman"/>
          <w:b w:val="false"/>
          <w:i w:val="false"/>
          <w:color w:val="000000"/>
          <w:sz w:val="28"/>
        </w:rPr>
        <w:t>
      Өндірістік оқыту және кәсіптік практика жалпы кәсіптік және арнайы пәндердің жалпы көлемінің немесе кәсіптік модульдерге бөлінген кредиттердің жалпы көлемінен (әскери оқу орындарын қоспағанда) кемінде 40% - құрайды.</w:t>
      </w:r>
    </w:p>
    <w:p>
      <w:pPr>
        <w:spacing w:after="0"/>
        <w:ind w:left="0"/>
        <w:jc w:val="both"/>
      </w:pPr>
      <w:r>
        <w:rPr>
          <w:rFonts w:ascii="Times New Roman"/>
          <w:b w:val="false"/>
          <w:i w:val="false"/>
          <w:color w:val="000000"/>
          <w:sz w:val="28"/>
        </w:rPr>
        <w:t>
      Дуальды оқытуды пайдаланылатын ТжКБ-ның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pPr>
        <w:spacing w:after="0"/>
        <w:ind w:left="0"/>
        <w:jc w:val="both"/>
      </w:pPr>
      <w:r>
        <w:rPr>
          <w:rFonts w:ascii="Times New Roman"/>
          <w:b w:val="false"/>
          <w:i w:val="false"/>
          <w:color w:val="000000"/>
          <w:sz w:val="28"/>
        </w:rPr>
        <w:t>
      Дуальды оқыту кезінде өндірістік оқытуға және кәсіптік практикаға бөлінетін сағаттардың көлемі жалпы білім беретін пәндерді зерделеуге көзделген сағаттардың көлемін қоспағанда, міндетті оқытуға бөлінген оқу жоспарының жалпы сағаттарынан есептеледі.</w:t>
      </w:r>
    </w:p>
    <w:p>
      <w:pPr>
        <w:spacing w:after="0"/>
        <w:ind w:left="0"/>
        <w:jc w:val="both"/>
      </w:pPr>
      <w:r>
        <w:rPr>
          <w:rFonts w:ascii="Times New Roman"/>
          <w:b w:val="false"/>
          <w:i w:val="false"/>
          <w:color w:val="000000"/>
          <w:sz w:val="28"/>
        </w:rPr>
        <w:t xml:space="preserve">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 </w:t>
      </w:r>
    </w:p>
    <w:p>
      <w:pPr>
        <w:spacing w:after="0"/>
        <w:ind w:left="0"/>
        <w:jc w:val="both"/>
      </w:pPr>
      <w:r>
        <w:rPr>
          <w:rFonts w:ascii="Times New Roman"/>
          <w:b w:val="false"/>
          <w:i w:val="false"/>
          <w:color w:val="000000"/>
          <w:sz w:val="28"/>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both"/>
      </w:pPr>
      <w:r>
        <w:rPr>
          <w:rFonts w:ascii="Times New Roman"/>
          <w:b w:val="false"/>
          <w:i w:val="false"/>
          <w:color w:val="000000"/>
          <w:sz w:val="28"/>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bookmarkStart w:name="z68" w:id="57"/>
    <w:p>
      <w:pPr>
        <w:spacing w:after="0"/>
        <w:ind w:left="0"/>
        <w:jc w:val="both"/>
      </w:pPr>
      <w:r>
        <w:rPr>
          <w:rFonts w:ascii="Times New Roman"/>
          <w:b w:val="false"/>
          <w:i w:val="false"/>
          <w:color w:val="000000"/>
          <w:sz w:val="28"/>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57"/>
    <w:p>
      <w:pPr>
        <w:spacing w:after="0"/>
        <w:ind w:left="0"/>
        <w:jc w:val="both"/>
      </w:pPr>
      <w:r>
        <w:rPr>
          <w:rFonts w:ascii="Times New Roman"/>
          <w:b w:val="false"/>
          <w:i w:val="false"/>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ӘАОО-да барлық пәндер бойынша аралық аттестаттауды өткізу көзделеді, оның негізгі түрі ӘАОО айқындайтын сынақ және/немесе емтихан болып табылады.</w:t>
      </w:r>
    </w:p>
    <w:p>
      <w:pPr>
        <w:spacing w:after="0"/>
        <w:ind w:left="0"/>
        <w:jc w:val="both"/>
      </w:pPr>
      <w:r>
        <w:rPr>
          <w:rFonts w:ascii="Times New Roman"/>
          <w:b w:val="false"/>
          <w:i w:val="false"/>
          <w:color w:val="000000"/>
          <w:sz w:val="28"/>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p>
      <w:pPr>
        <w:spacing w:after="0"/>
        <w:ind w:left="0"/>
        <w:jc w:val="both"/>
      </w:pPr>
      <w:r>
        <w:rPr>
          <w:rFonts w:ascii="Times New Roman"/>
          <w:b w:val="false"/>
          <w:i w:val="false"/>
          <w:color w:val="000000"/>
          <w:sz w:val="28"/>
        </w:rPr>
        <w:t>
      Жалпы білім беретін пәндер бойынша емтихандар "Жалпы білім беретін пәндер" модуліне (жалпы білім беретін пәндерге) бөлінген кредиттер/сағаттар есебінен өткізіледі.</w:t>
      </w:r>
    </w:p>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pPr>
        <w:spacing w:after="0"/>
        <w:ind w:left="0"/>
        <w:jc w:val="both"/>
      </w:pPr>
      <w:r>
        <w:rPr>
          <w:rFonts w:ascii="Times New Roman"/>
          <w:b w:val="false"/>
          <w:i w:val="false"/>
          <w:color w:val="000000"/>
          <w:sz w:val="28"/>
        </w:rPr>
        <w:t>
      Шығармашылық тапсырма туралы ережені ТжКБ ұйымы дербес әзірлейді.</w:t>
      </w:r>
    </w:p>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bookmarkStart w:name="z69" w:id="58"/>
    <w:p>
      <w:pPr>
        <w:spacing w:after="0"/>
        <w:ind w:left="0"/>
        <w:jc w:val="both"/>
      </w:pPr>
      <w:r>
        <w:rPr>
          <w:rFonts w:ascii="Times New Roman"/>
          <w:b w:val="false"/>
          <w:i w:val="false"/>
          <w:color w:val="000000"/>
          <w:sz w:val="28"/>
        </w:rPr>
        <w:t xml:space="preserve">
      10. Жұмыс оқу жоспарлары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ТжКБ оқу жоспарының моделі негізінде әзірленеді.</w:t>
      </w:r>
    </w:p>
    <w:bookmarkEnd w:id="58"/>
    <w:p>
      <w:pPr>
        <w:spacing w:after="0"/>
        <w:ind w:left="0"/>
        <w:jc w:val="both"/>
      </w:pPr>
      <w:r>
        <w:rPr>
          <w:rFonts w:ascii="Times New Roman"/>
          <w:b w:val="false"/>
          <w:i w:val="false"/>
          <w:color w:val="000000"/>
          <w:sz w:val="28"/>
        </w:rPr>
        <w:t>
      "Хореография өнері" мамандығы бойынша жұмыс оқу жоспарлары ТжКБ оқу жоспарының көрсетілген үлгілерінен ерекшеленеді.</w:t>
      </w:r>
    </w:p>
    <w:bookmarkStart w:name="z70" w:id="59"/>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bookmarkEnd w:id="59"/>
    <w:bookmarkStart w:name="z71" w:id="60"/>
    <w:p>
      <w:pPr>
        <w:spacing w:after="0"/>
        <w:ind w:left="0"/>
        <w:jc w:val="both"/>
      </w:pPr>
      <w:r>
        <w:rPr>
          <w:rFonts w:ascii="Times New Roman"/>
          <w:b w:val="false"/>
          <w:i w:val="false"/>
          <w:color w:val="000000"/>
          <w:sz w:val="28"/>
        </w:rPr>
        <w:t>
      12. "Хореография өнері" мамандығы бойынша бастауыш, негізгі орта, жалпы орта, техникалық және кәсіптік біліммен интеграцияланған жұмыс оқу бағдарламалары мен жоспарлары 4 (5) - сыныптан және 9 - сыныптан (9-сыныптан кейін) бастап қабылдауды ескере отырып әзірленеді.</w:t>
      </w:r>
    </w:p>
    <w:bookmarkEnd w:id="60"/>
    <w:bookmarkStart w:name="z72" w:id="61"/>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ТжКБ ұйымы:</w:t>
      </w:r>
    </w:p>
    <w:bookmarkEnd w:id="61"/>
    <w:bookmarkStart w:name="z73" w:id="62"/>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bookmarkEnd w:id="62"/>
    <w:bookmarkStart w:name="z74" w:id="63"/>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End w:id="63"/>
    <w:bookmarkStart w:name="z75" w:id="64"/>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64"/>
    <w:bookmarkStart w:name="z76" w:id="65"/>
    <w:p>
      <w:pPr>
        <w:spacing w:after="0"/>
        <w:ind w:left="0"/>
        <w:jc w:val="both"/>
      </w:pPr>
      <w:r>
        <w:rPr>
          <w:rFonts w:ascii="Times New Roman"/>
          <w:b w:val="false"/>
          <w:i w:val="false"/>
          <w:color w:val="000000"/>
          <w:sz w:val="28"/>
        </w:rPr>
        <w:t>
      14. ТжКБ ұйымдары ерекше білім беру қажеттіліктері бар адамдарды (балаларды) арнайы топтар жағдайында оқыту кезінде арнайы білім беру бағдарламаларын әзірлейді. Мүмкіндігі шектеулі білім алушылар (балалар) үшін жеке даму ерекшеліктеріне және әлеуетті мүмкіндіктеріне сәйкес инклюзивті түрде жеке жоспарлар мен бағдарламаларды бейімдейді.</w:t>
      </w:r>
    </w:p>
    <w:bookmarkEnd w:id="65"/>
    <w:bookmarkStart w:name="z77" w:id="66"/>
    <w:p>
      <w:pPr>
        <w:spacing w:after="0"/>
        <w:ind w:left="0"/>
        <w:jc w:val="both"/>
      </w:pPr>
      <w:r>
        <w:rPr>
          <w:rFonts w:ascii="Times New Roman"/>
          <w:b w:val="false"/>
          <w:i w:val="false"/>
          <w:color w:val="000000"/>
          <w:sz w:val="28"/>
        </w:rPr>
        <w:t>
      15. Оқыту нәтижелеріне негізделген білім беру бағдарламасының мазмұны:</w:t>
      </w:r>
    </w:p>
    <w:bookmarkEnd w:id="66"/>
    <w:p>
      <w:pPr>
        <w:spacing w:after="0"/>
        <w:ind w:left="0"/>
        <w:jc w:val="both"/>
      </w:pPr>
      <w:r>
        <w:rPr>
          <w:rFonts w:ascii="Times New Roman"/>
          <w:b w:val="false"/>
          <w:i w:val="false"/>
          <w:color w:val="000000"/>
          <w:sz w:val="28"/>
        </w:rPr>
        <w:t>
      жұмысшы біліктілігін;</w:t>
      </w:r>
    </w:p>
    <w:p>
      <w:pPr>
        <w:spacing w:after="0"/>
        <w:ind w:left="0"/>
        <w:jc w:val="both"/>
      </w:pPr>
      <w:r>
        <w:rPr>
          <w:rFonts w:ascii="Times New Roman"/>
          <w:b w:val="false"/>
          <w:i w:val="false"/>
          <w:color w:val="000000"/>
          <w:sz w:val="28"/>
        </w:rPr>
        <w:t>
      жұмысшы біліктілігін және орта буын маманын;</w:t>
      </w:r>
    </w:p>
    <w:p>
      <w:pPr>
        <w:spacing w:after="0"/>
        <w:ind w:left="0"/>
        <w:jc w:val="both"/>
      </w:pPr>
      <w:r>
        <w:rPr>
          <w:rFonts w:ascii="Times New Roman"/>
          <w:b w:val="false"/>
          <w:i w:val="false"/>
          <w:color w:val="000000"/>
          <w:sz w:val="28"/>
        </w:rPr>
        <w:t>
      орта буын маманын игере отырып, оқу траекториясын құруға мүмкіндік береді.</w:t>
      </w:r>
    </w:p>
    <w:bookmarkStart w:name="z78" w:id="67"/>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67"/>
    <w:bookmarkStart w:name="z79" w:id="68"/>
    <w:p>
      <w:pPr>
        <w:spacing w:after="0"/>
        <w:ind w:left="0"/>
        <w:jc w:val="both"/>
      </w:pPr>
      <w:r>
        <w:rPr>
          <w:rFonts w:ascii="Times New Roman"/>
          <w:b w:val="false"/>
          <w:i w:val="false"/>
          <w:color w:val="000000"/>
          <w:sz w:val="28"/>
        </w:rPr>
        <w:t>
      16. Білім алушылардың оқу жүктемесінің ең жоғары көлемі аптасына 54 сағаттан аспайды.</w:t>
      </w:r>
    </w:p>
    <w:bookmarkEnd w:id="68"/>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оқыту нәтижелеріне қол жеткізуі үшін талап етілетін уақытпен өлшенеді.</w:t>
      </w:r>
    </w:p>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bookmarkStart w:name="z80" w:id="69"/>
    <w:p>
      <w:pPr>
        <w:spacing w:after="0"/>
        <w:ind w:left="0"/>
        <w:jc w:val="both"/>
      </w:pPr>
      <w:r>
        <w:rPr>
          <w:rFonts w:ascii="Times New Roman"/>
          <w:b w:val="false"/>
          <w:i w:val="false"/>
          <w:color w:val="000000"/>
          <w:sz w:val="28"/>
        </w:rPr>
        <w:t>
      17. Академиялық кезеңдер мен демалыстардың ұзақтығын ТжКБ ұйымы дербес айқындайды.</w:t>
      </w:r>
    </w:p>
    <w:bookmarkEnd w:id="69"/>
    <w:bookmarkStart w:name="z81" w:id="70"/>
    <w:p>
      <w:pPr>
        <w:spacing w:after="0"/>
        <w:ind w:left="0"/>
        <w:jc w:val="both"/>
      </w:pPr>
      <w:r>
        <w:rPr>
          <w:rFonts w:ascii="Times New Roman"/>
          <w:b w:val="false"/>
          <w:i w:val="false"/>
          <w:color w:val="000000"/>
          <w:sz w:val="28"/>
        </w:rPr>
        <w:t>
      18.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w:t>
      </w:r>
    </w:p>
    <w:bookmarkEnd w:id="70"/>
    <w:bookmarkStart w:name="z82" w:id="71"/>
    <w:p>
      <w:pPr>
        <w:spacing w:after="0"/>
        <w:ind w:left="0"/>
        <w:jc w:val="both"/>
      </w:pPr>
      <w:r>
        <w:rPr>
          <w:rFonts w:ascii="Times New Roman"/>
          <w:b w:val="false"/>
          <w:i w:val="false"/>
          <w:color w:val="000000"/>
          <w:sz w:val="28"/>
        </w:rPr>
        <w:t>
      19. Оқу жылындағы оқу жүктемесінің жалпы саны кемінде 75 кредитті немесе кемінде 1800 академиялық сағатты құрайды, кемінде 45 кредитті құрайтын бітіретін оқу жылын қоспағанда.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bookmarkEnd w:id="71"/>
    <w:p>
      <w:pPr>
        <w:spacing w:after="0"/>
        <w:ind w:left="0"/>
        <w:jc w:val="both"/>
      </w:pPr>
      <w:r>
        <w:rPr>
          <w:rFonts w:ascii="Times New Roman"/>
          <w:b w:val="false"/>
          <w:i w:val="false"/>
          <w:color w:val="000000"/>
          <w:sz w:val="28"/>
        </w:rPr>
        <w:t>
      Дуальды оқыту кезінде СӨЖ оқу жоспарларында қарастырылмайды.</w:t>
      </w:r>
    </w:p>
    <w:p>
      <w:pPr>
        <w:spacing w:after="0"/>
        <w:ind w:left="0"/>
        <w:jc w:val="both"/>
      </w:pPr>
      <w:r>
        <w:rPr>
          <w:rFonts w:ascii="Times New Roman"/>
          <w:b w:val="false"/>
          <w:i w:val="false"/>
          <w:color w:val="000000"/>
          <w:sz w:val="28"/>
        </w:rPr>
        <w:t>
      "Бастауыш білім беру педагогикасы мен әдістемесі" мамандығы бойынша білім беру бағдарламаларының ерекшелігін ескере отырып, білім алушылардың игеруіне негізгі орта білім беру базасында кемінде 300 академиялық кредит, жалпы орта білім беру базасында кемінде 225 кредит көзделеді.</w:t>
      </w:r>
    </w:p>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Start w:name="z83" w:id="72"/>
    <w:p>
      <w:pPr>
        <w:spacing w:after="0"/>
        <w:ind w:left="0"/>
        <w:jc w:val="both"/>
      </w:pPr>
      <w:r>
        <w:rPr>
          <w:rFonts w:ascii="Times New Roman"/>
          <w:b w:val="false"/>
          <w:i w:val="false"/>
          <w:color w:val="000000"/>
          <w:sz w:val="28"/>
        </w:rPr>
        <w:t xml:space="preserve">
      20.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 </w:t>
      </w:r>
    </w:p>
    <w:bookmarkEnd w:id="72"/>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Start w:name="z84" w:id="73"/>
    <w:p>
      <w:pPr>
        <w:spacing w:after="0"/>
        <w:ind w:left="0"/>
        <w:jc w:val="both"/>
      </w:pPr>
      <w:r>
        <w:rPr>
          <w:rFonts w:ascii="Times New Roman"/>
          <w:b w:val="false"/>
          <w:i w:val="false"/>
          <w:color w:val="000000"/>
          <w:sz w:val="28"/>
        </w:rPr>
        <w:t>
      21.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ТжКБ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Start w:name="z87" w:id="74"/>
    <w:p>
      <w:pPr>
        <w:spacing w:after="0"/>
        <w:ind w:left="0"/>
        <w:jc w:val="both"/>
      </w:pPr>
      <w:r>
        <w:rPr>
          <w:rFonts w:ascii="Times New Roman"/>
          <w:b w:val="false"/>
          <w:i w:val="false"/>
          <w:color w:val="000000"/>
          <w:sz w:val="28"/>
        </w:rPr>
        <w:t>
      23.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WorldSkills (Ворлдскилс) дескрипторларымен айқындалады және қол жеткізілген оқыту нәтижелерінен байқалатын меңгерілген негізгі құзыреттерді көрсетеді.</w:t>
      </w:r>
    </w:p>
    <w:bookmarkEnd w:id="74"/>
    <w:p>
      <w:pPr>
        <w:spacing w:after="0"/>
        <w:ind w:left="0"/>
        <w:jc w:val="both"/>
      </w:pPr>
      <w:r>
        <w:rPr>
          <w:rFonts w:ascii="Times New Roman"/>
          <w:b w:val="false"/>
          <w:i w:val="false"/>
          <w:color w:val="000000"/>
          <w:sz w:val="28"/>
        </w:rPr>
        <w:t>
      Дескрипторлар даярлаудың мынадай деңгейлеріне қол жеткізген кезде білім алушылардың қабілеттерін сипаттайтын оқыту нәтижелерін көрсетеді:</w:t>
      </w:r>
    </w:p>
    <w:p>
      <w:pPr>
        <w:spacing w:after="0"/>
        <w:ind w:left="0"/>
        <w:jc w:val="both"/>
      </w:pPr>
      <w:r>
        <w:rPr>
          <w:rFonts w:ascii="Times New Roman"/>
          <w:b w:val="false"/>
          <w:i w:val="false"/>
          <w:color w:val="000000"/>
          <w:sz w:val="28"/>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pPr>
        <w:spacing w:after="0"/>
        <w:ind w:left="0"/>
        <w:jc w:val="both"/>
      </w:pPr>
      <w:r>
        <w:rPr>
          <w:rFonts w:ascii="Times New Roman"/>
          <w:b w:val="false"/>
          <w:i w:val="false"/>
          <w:color w:val="000000"/>
          <w:sz w:val="28"/>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Start w:name="z88" w:id="75"/>
    <w:p>
      <w:pPr>
        <w:spacing w:after="0"/>
        <w:ind w:left="0"/>
        <w:jc w:val="left"/>
      </w:pPr>
      <w:r>
        <w:rPr>
          <w:rFonts w:ascii="Times New Roman"/>
          <w:b/>
          <w:i w:val="false"/>
          <w:color w:val="000000"/>
        </w:rPr>
        <w:t xml:space="preserve"> 5-тарау. Оқу уақытына қойылатын талаптар</w:t>
      </w:r>
    </w:p>
    <w:bookmarkEnd w:id="75"/>
    <w:bookmarkStart w:name="z89" w:id="76"/>
    <w:p>
      <w:pPr>
        <w:spacing w:after="0"/>
        <w:ind w:left="0"/>
        <w:jc w:val="both"/>
      </w:pPr>
      <w:r>
        <w:rPr>
          <w:rFonts w:ascii="Times New Roman"/>
          <w:b w:val="false"/>
          <w:i w:val="false"/>
          <w:color w:val="000000"/>
          <w:sz w:val="28"/>
        </w:rPr>
        <w:t>
      24. Техникалық және кәсіптік білімі бар кадрларды даярлау негізгі орта, жалпы орта, техникалық және кәсіптік, орта білімнен кейінгі білім, сондай-ақ жоғары білім негізінде жүзеге асырылады.</w:t>
      </w:r>
    </w:p>
    <w:bookmarkEnd w:id="76"/>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p>
      <w:pPr>
        <w:spacing w:after="0"/>
        <w:ind w:left="0"/>
        <w:jc w:val="both"/>
      </w:pPr>
      <w:r>
        <w:rPr>
          <w:rFonts w:ascii="Times New Roman"/>
          <w:b w:val="false"/>
          <w:i w:val="false"/>
          <w:color w:val="000000"/>
          <w:sz w:val="28"/>
        </w:rPr>
        <w:t xml:space="preserve">
      ТжКБ ұйымы формальды емес білім берудің, оның ішінде микробіліктіліктерді оқыту нәтижелерін тануды дербес жүзеге асырады. </w:t>
      </w:r>
    </w:p>
    <w:p>
      <w:pPr>
        <w:spacing w:after="0"/>
        <w:ind w:left="0"/>
        <w:jc w:val="both"/>
      </w:pPr>
      <w:r>
        <w:rPr>
          <w:rFonts w:ascii="Times New Roman"/>
          <w:b w:val="false"/>
          <w:i w:val="false"/>
          <w:color w:val="000000"/>
          <w:sz w:val="28"/>
        </w:rPr>
        <w:t xml:space="preserve">
      Білім беру бағдарламаларын игеру мерзімдерін біліктіліктің күрделілігіне және/немесе санына, алдыңғы білім деңгейіне байланысты жұмыс берушілермен бірлесіп, ТжКБ ұйымы белгілейді және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көзделген кредит/сағат көлемімен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(240+60)/7200 (5760+1440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СРС) – 150 (120+30) /3600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(1656+360СӨЖ) – 168 (138+30)/4032</w:t>
            </w:r>
          </w:p>
          <w:p>
            <w:pPr>
              <w:spacing w:after="20"/>
              <w:ind w:left="20"/>
              <w:jc w:val="both"/>
            </w:pPr>
            <w:r>
              <w:rPr>
                <w:rFonts w:ascii="Times New Roman"/>
                <w:b w:val="false"/>
                <w:i w:val="false"/>
                <w:color w:val="000000"/>
                <w:sz w:val="20"/>
              </w:rPr>
              <w:t>
(3312+720 СӨЖ)</w:t>
            </w:r>
          </w:p>
          <w:p>
            <w:pPr>
              <w:spacing w:after="20"/>
              <w:ind w:left="20"/>
              <w:jc w:val="both"/>
            </w:pPr>
            <w:r>
              <w:rPr>
                <w:rFonts w:ascii="Times New Roman"/>
                <w:b w:val="false"/>
                <w:i w:val="false"/>
                <w:color w:val="000000"/>
                <w:sz w:val="20"/>
              </w:rPr>
              <w:t>
168 (138+30)/4032</w:t>
            </w:r>
          </w:p>
          <w:p>
            <w:pPr>
              <w:spacing w:after="20"/>
              <w:ind w:left="20"/>
              <w:jc w:val="both"/>
            </w:pPr>
            <w:r>
              <w:rPr>
                <w:rFonts w:ascii="Times New Roman"/>
                <w:b w:val="false"/>
                <w:i w:val="false"/>
                <w:color w:val="000000"/>
                <w:sz w:val="20"/>
              </w:rPr>
              <w:t>
(3312+720 СӨЖ) -</w:t>
            </w:r>
          </w:p>
          <w:p>
            <w:pPr>
              <w:spacing w:after="20"/>
              <w:ind w:left="20"/>
              <w:jc w:val="both"/>
            </w:pPr>
            <w:r>
              <w:rPr>
                <w:rFonts w:ascii="Times New Roman"/>
                <w:b w:val="false"/>
                <w:i w:val="false"/>
                <w:color w:val="000000"/>
                <w:sz w:val="20"/>
              </w:rPr>
              <w:t>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/2016 (1656+360СРС) – 168 (138+30) /4032</w:t>
            </w:r>
          </w:p>
          <w:p>
            <w:pPr>
              <w:spacing w:after="20"/>
              <w:ind w:left="20"/>
              <w:jc w:val="both"/>
            </w:pPr>
            <w:r>
              <w:rPr>
                <w:rFonts w:ascii="Times New Roman"/>
                <w:b w:val="false"/>
                <w:i w:val="false"/>
                <w:color w:val="000000"/>
                <w:sz w:val="20"/>
              </w:rPr>
              <w:t>
(3312+720 СӨЖ)</w:t>
            </w:r>
          </w:p>
        </w:tc>
      </w:tr>
    </w:tbl>
    <w:bookmarkStart w:name="z92" w:id="77"/>
    <w:p>
      <w:pPr>
        <w:spacing w:after="0"/>
        <w:ind w:left="0"/>
        <w:jc w:val="both"/>
      </w:pPr>
      <w:r>
        <w:rPr>
          <w:rFonts w:ascii="Times New Roman"/>
          <w:b w:val="false"/>
          <w:i w:val="false"/>
          <w:color w:val="000000"/>
          <w:sz w:val="28"/>
        </w:rPr>
        <w:t>
      Ескерпе:</w:t>
      </w:r>
    </w:p>
    <w:bookmarkEnd w:id="77"/>
    <w:p>
      <w:pPr>
        <w:spacing w:after="0"/>
        <w:ind w:left="0"/>
        <w:jc w:val="both"/>
      </w:pPr>
      <w:r>
        <w:rPr>
          <w:rFonts w:ascii="Times New Roman"/>
          <w:b w:val="false"/>
          <w:i w:val="false"/>
          <w:color w:val="000000"/>
          <w:sz w:val="28"/>
        </w:rPr>
        <w:t>
      * "Хореография өнері" мамандығы бойынша 53 (38+15)/1272 (912+360) кредит/сағатты құрайды.</w:t>
      </w:r>
    </w:p>
    <w:p>
      <w:pPr>
        <w:spacing w:after="0"/>
        <w:ind w:left="0"/>
        <w:jc w:val="both"/>
      </w:pPr>
      <w:r>
        <w:rPr>
          <w:rFonts w:ascii="Times New Roman"/>
          <w:b w:val="false"/>
          <w:i w:val="false"/>
          <w:color w:val="000000"/>
          <w:sz w:val="28"/>
        </w:rPr>
        <w:t>
      ** Өндірістік оқыту және/немесе кәсіптік практика кәсіптік модульдерге бөлінген кредиттердің жалпы көлемінен кемінде 40% - ын құрайды.</w:t>
      </w:r>
    </w:p>
    <w:p>
      <w:pPr>
        <w:spacing w:after="0"/>
        <w:ind w:left="0"/>
        <w:jc w:val="both"/>
      </w:pPr>
      <w:r>
        <w:rPr>
          <w:rFonts w:ascii="Times New Roman"/>
          <w:b w:val="false"/>
          <w:i w:val="false"/>
          <w:color w:val="000000"/>
          <w:sz w:val="28"/>
        </w:rPr>
        <w:t>
      ***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Білікті жұмысшы кадрлар мен орта буын маманы деңгейлері арналған техникалық және кәсіптік білім берудің оқу жоспарының моделі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және оқу жұмысының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 168 (138+30)/4032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СӨЖ) – 300 (240+60)/7200 (5760+1440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bookmarkStart w:name="z95" w:id="78"/>
    <w:p>
      <w:pPr>
        <w:spacing w:after="0"/>
        <w:ind w:left="0"/>
        <w:jc w:val="both"/>
      </w:pPr>
      <w:r>
        <w:rPr>
          <w:rFonts w:ascii="Times New Roman"/>
          <w:b w:val="false"/>
          <w:i w:val="false"/>
          <w:color w:val="000000"/>
          <w:sz w:val="28"/>
        </w:rPr>
        <w:t>
      Ескертпе:</w:t>
      </w:r>
    </w:p>
    <w:bookmarkEnd w:id="78"/>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біліктіліктің күрделілігіне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6 маусымдағы</w:t>
            </w:r>
            <w:r>
              <w:br/>
            </w:r>
            <w:r>
              <w:rPr>
                <w:rFonts w:ascii="Times New Roman"/>
                <w:b w:val="false"/>
                <w:i w:val="false"/>
                <w:color w:val="000000"/>
                <w:sz w:val="20"/>
              </w:rPr>
              <w:t>№ 161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Start w:name="z99" w:id="79"/>
    <w:p>
      <w:pPr>
        <w:spacing w:after="0"/>
        <w:ind w:left="0"/>
        <w:jc w:val="left"/>
      </w:pPr>
      <w:r>
        <w:rPr>
          <w:rFonts w:ascii="Times New Roman"/>
          <w:b/>
          <w:i w:val="false"/>
          <w:color w:val="000000"/>
        </w:rPr>
        <w:t xml:space="preserve"> 1-тарау. Жалпы ережелер</w:t>
      </w:r>
    </w:p>
    <w:bookmarkEnd w:id="79"/>
    <w:p>
      <w:pPr>
        <w:spacing w:after="0"/>
        <w:ind w:left="0"/>
        <w:jc w:val="left"/>
      </w:pPr>
    </w:p>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МЖБС)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(бұдан әрі – ОБКБ білім беру бағдарламалары) бойынша оқыту мерзіміне қойылатын талаптарды айқындайды.</w:t>
      </w:r>
    </w:p>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(бұдан әрі – ОБКБ ұйымдар), ОБКБ білім беру бағдарламаларын әзірлеушілер қолданады.</w:t>
      </w:r>
    </w:p>
    <w:bookmarkStart w:name="z101" w:id="80"/>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80"/>
    <w:bookmarkStart w:name="z102" w:id="81"/>
    <w:p>
      <w:pPr>
        <w:spacing w:after="0"/>
        <w:ind w:left="0"/>
        <w:jc w:val="both"/>
      </w:pPr>
      <w:r>
        <w:rPr>
          <w:rFonts w:ascii="Times New Roman"/>
          <w:b w:val="false"/>
          <w:i w:val="false"/>
          <w:color w:val="000000"/>
          <w:sz w:val="28"/>
        </w:rPr>
        <w:t>
      1) академиялық кредит – білім алушының және (немесе) педагогтің оқу және (немесе) ғылыми оқу жұмысы (жүктемесі) көлемінің біріздендірілген өлшем бірлігі;</w:t>
      </w:r>
    </w:p>
    <w:bookmarkEnd w:id="81"/>
    <w:bookmarkStart w:name="z103" w:id="82"/>
    <w:p>
      <w:pPr>
        <w:spacing w:after="0"/>
        <w:ind w:left="0"/>
        <w:jc w:val="both"/>
      </w:pPr>
      <w:r>
        <w:rPr>
          <w:rFonts w:ascii="Times New Roman"/>
          <w:b w:val="false"/>
          <w:i w:val="false"/>
          <w:color w:val="000000"/>
          <w:sz w:val="28"/>
        </w:rPr>
        <w:t>
      2) базалық құзырет – білім алушының жеке, әлеуметтік және кәсіби қызметіне қажетті білім, білік және дағдылардың жиынтығы;</w:t>
      </w:r>
    </w:p>
    <w:bookmarkEnd w:id="82"/>
    <w:bookmarkStart w:name="z104" w:id="83"/>
    <w:p>
      <w:pPr>
        <w:spacing w:after="0"/>
        <w:ind w:left="0"/>
        <w:jc w:val="both"/>
      </w:pPr>
      <w:r>
        <w:rPr>
          <w:rFonts w:ascii="Times New Roman"/>
          <w:b w:val="false"/>
          <w:i w:val="false"/>
          <w:color w:val="000000"/>
          <w:sz w:val="28"/>
        </w:rPr>
        <w:t>
      3)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bookmarkEnd w:id="83"/>
    <w:bookmarkStart w:name="z105" w:id="84"/>
    <w:p>
      <w:pPr>
        <w:spacing w:after="0"/>
        <w:ind w:left="0"/>
        <w:jc w:val="both"/>
      </w:pPr>
      <w:r>
        <w:rPr>
          <w:rFonts w:ascii="Times New Roman"/>
          <w:b w:val="false"/>
          <w:i w:val="false"/>
          <w:color w:val="000000"/>
          <w:sz w:val="28"/>
        </w:rPr>
        <w:t>
      4)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ОБКБ ұйымы дербес айқындайтын пәндер немесе модульдер тізбесі;</w:t>
      </w:r>
    </w:p>
    <w:bookmarkEnd w:id="84"/>
    <w:bookmarkStart w:name="z106" w:id="85"/>
    <w:p>
      <w:pPr>
        <w:spacing w:after="0"/>
        <w:ind w:left="0"/>
        <w:jc w:val="both"/>
      </w:pPr>
      <w:r>
        <w:rPr>
          <w:rFonts w:ascii="Times New Roman"/>
          <w:b w:val="false"/>
          <w:i w:val="false"/>
          <w:color w:val="000000"/>
          <w:sz w:val="28"/>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85"/>
    <w:bookmarkStart w:name="z107" w:id="86"/>
    <w:p>
      <w:pPr>
        <w:spacing w:after="0"/>
        <w:ind w:left="0"/>
        <w:jc w:val="both"/>
      </w:pPr>
      <w:r>
        <w:rPr>
          <w:rFonts w:ascii="Times New Roman"/>
          <w:b w:val="false"/>
          <w:i w:val="false"/>
          <w:color w:val="000000"/>
          <w:sz w:val="28"/>
        </w:rPr>
        <w:t>
      6) дипломдық жұмыс (жоба) – білім алушылардың ОБКБ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86"/>
    <w:bookmarkStart w:name="z108" w:id="87"/>
    <w:p>
      <w:pPr>
        <w:spacing w:after="0"/>
        <w:ind w:left="0"/>
        <w:jc w:val="both"/>
      </w:pPr>
      <w:r>
        <w:rPr>
          <w:rFonts w:ascii="Times New Roman"/>
          <w:b w:val="false"/>
          <w:i w:val="false"/>
          <w:color w:val="000000"/>
          <w:sz w:val="28"/>
        </w:rPr>
        <w:t>
      7)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bookmarkEnd w:id="87"/>
    <w:bookmarkStart w:name="z109" w:id="88"/>
    <w:p>
      <w:pPr>
        <w:spacing w:after="0"/>
        <w:ind w:left="0"/>
        <w:jc w:val="both"/>
      </w:pPr>
      <w:r>
        <w:rPr>
          <w:rFonts w:ascii="Times New Roman"/>
          <w:b w:val="false"/>
          <w:i w:val="false"/>
          <w:color w:val="000000"/>
          <w:sz w:val="28"/>
        </w:rPr>
        <w:t>
      8) жобалау жұмысы – педагогтің немесе тәлімгердің басшылығымен орындалатын білім алушының практикалық және/немесе шығармашылық жұмысы;</w:t>
      </w:r>
    </w:p>
    <w:bookmarkEnd w:id="88"/>
    <w:bookmarkStart w:name="z110" w:id="89"/>
    <w:p>
      <w:pPr>
        <w:spacing w:after="0"/>
        <w:ind w:left="0"/>
        <w:jc w:val="both"/>
      </w:pPr>
      <w:r>
        <w:rPr>
          <w:rFonts w:ascii="Times New Roman"/>
          <w:b w:val="false"/>
          <w:i w:val="false"/>
          <w:color w:val="000000"/>
          <w:sz w:val="28"/>
        </w:rPr>
        <w:t>
      9) жұмыс оқу бағдарламасы – жұмыс оқу жоспарының нақты оқу пәні және (немесе) модулі үшін ОБКБ ұйымы әзірлейтін құжат;</w:t>
      </w:r>
    </w:p>
    <w:bookmarkEnd w:id="89"/>
    <w:bookmarkStart w:name="z111" w:id="90"/>
    <w:p>
      <w:pPr>
        <w:spacing w:after="0"/>
        <w:ind w:left="0"/>
        <w:jc w:val="both"/>
      </w:pPr>
      <w:r>
        <w:rPr>
          <w:rFonts w:ascii="Times New Roman"/>
          <w:b w:val="false"/>
          <w:i w:val="false"/>
          <w:color w:val="000000"/>
          <w:sz w:val="28"/>
        </w:rPr>
        <w:t>
      10) жұмыс оқу жоспары – ОБКБ ұйымы әзірлейтін оқу пәндерінің және/немесе модульдерінің тізбесін, көлемдерін, оларды зерделеу дәйектілігін, сондай-ақ олардың игерілуін бақылау нысанын регламенттейтін құжат;</w:t>
      </w:r>
    </w:p>
    <w:bookmarkEnd w:id="90"/>
    <w:bookmarkStart w:name="z112" w:id="91"/>
    <w:p>
      <w:pPr>
        <w:spacing w:after="0"/>
        <w:ind w:left="0"/>
        <w:jc w:val="both"/>
      </w:pPr>
      <w:r>
        <w:rPr>
          <w:rFonts w:ascii="Times New Roman"/>
          <w:b w:val="false"/>
          <w:i w:val="false"/>
          <w:color w:val="000000"/>
          <w:sz w:val="28"/>
        </w:rPr>
        <w:t>
      11)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91"/>
    <w:bookmarkStart w:name="z113" w:id="92"/>
    <w:p>
      <w:pPr>
        <w:spacing w:after="0"/>
        <w:ind w:left="0"/>
        <w:jc w:val="both"/>
      </w:pPr>
      <w:r>
        <w:rPr>
          <w:rFonts w:ascii="Times New Roman"/>
          <w:b w:val="false"/>
          <w:i w:val="false"/>
          <w:color w:val="000000"/>
          <w:sz w:val="28"/>
        </w:rPr>
        <w:t>
      12) кәсіптік модуль – кәсіби құзыретті қалыптастыруға бағытталған білім беру бағдарламасының функционалдық аяқталған құрылымдық элементі;</w:t>
      </w:r>
    </w:p>
    <w:bookmarkEnd w:id="92"/>
    <w:bookmarkStart w:name="z114" w:id="93"/>
    <w:p>
      <w:pPr>
        <w:spacing w:after="0"/>
        <w:ind w:left="0"/>
        <w:jc w:val="both"/>
      </w:pPr>
      <w:r>
        <w:rPr>
          <w:rFonts w:ascii="Times New Roman"/>
          <w:b w:val="false"/>
          <w:i w:val="false"/>
          <w:color w:val="000000"/>
          <w:sz w:val="28"/>
        </w:rPr>
        <w:t>
      13)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bookmarkEnd w:id="93"/>
    <w:bookmarkStart w:name="z115" w:id="94"/>
    <w:p>
      <w:pPr>
        <w:spacing w:after="0"/>
        <w:ind w:left="0"/>
        <w:jc w:val="both"/>
      </w:pPr>
      <w:r>
        <w:rPr>
          <w:rFonts w:ascii="Times New Roman"/>
          <w:b w:val="false"/>
          <w:i w:val="false"/>
          <w:color w:val="000000"/>
          <w:sz w:val="28"/>
        </w:rPr>
        <w:t>
      14) кредиттік-модульдік жүйе – модульдік және кредиттік оқыту технологиясының бірлігіне негізделген оқу процесін ұйымдастыру моделі;</w:t>
      </w:r>
    </w:p>
    <w:bookmarkEnd w:id="94"/>
    <w:bookmarkStart w:name="z116" w:id="95"/>
    <w:p>
      <w:pPr>
        <w:spacing w:after="0"/>
        <w:ind w:left="0"/>
        <w:jc w:val="both"/>
      </w:pPr>
      <w:r>
        <w:rPr>
          <w:rFonts w:ascii="Times New Roman"/>
          <w:b w:val="false"/>
          <w:i w:val="false"/>
          <w:color w:val="000000"/>
          <w:sz w:val="28"/>
        </w:rPr>
        <w:t>
      15) міндетті компонент – білім алушылар міндетті түрде меңгеретін модульдерінің тізбесі;</w:t>
      </w:r>
    </w:p>
    <w:bookmarkEnd w:id="95"/>
    <w:bookmarkStart w:name="z117" w:id="96"/>
    <w:p>
      <w:pPr>
        <w:spacing w:after="0"/>
        <w:ind w:left="0"/>
        <w:jc w:val="both"/>
      </w:pPr>
      <w:r>
        <w:rPr>
          <w:rFonts w:ascii="Times New Roman"/>
          <w:b w:val="false"/>
          <w:i w:val="false"/>
          <w:color w:val="000000"/>
          <w:sz w:val="28"/>
        </w:rPr>
        <w:t>
      16)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bookmarkEnd w:id="96"/>
    <w:bookmarkStart w:name="z118" w:id="97"/>
    <w:p>
      <w:pPr>
        <w:spacing w:after="0"/>
        <w:ind w:left="0"/>
        <w:jc w:val="both"/>
      </w:pPr>
      <w:r>
        <w:rPr>
          <w:rFonts w:ascii="Times New Roman"/>
          <w:b w:val="false"/>
          <w:i w:val="false"/>
          <w:color w:val="000000"/>
          <w:sz w:val="28"/>
        </w:rPr>
        <w:t>
      17)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97"/>
    <w:bookmarkStart w:name="z119" w:id="98"/>
    <w:p>
      <w:pPr>
        <w:spacing w:after="0"/>
        <w:ind w:left="0"/>
        <w:jc w:val="both"/>
      </w:pPr>
      <w:r>
        <w:rPr>
          <w:rFonts w:ascii="Times New Roman"/>
          <w:b w:val="false"/>
          <w:i w:val="false"/>
          <w:color w:val="000000"/>
          <w:sz w:val="28"/>
        </w:rPr>
        <w:t>
      18)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ОБКБ ұйымы ұсынатын пәндердің немесе модульдердің тізбесі;</w:t>
      </w:r>
    </w:p>
    <w:bookmarkEnd w:id="98"/>
    <w:bookmarkStart w:name="z120" w:id="99"/>
    <w:p>
      <w:pPr>
        <w:spacing w:after="0"/>
        <w:ind w:left="0"/>
        <w:jc w:val="left"/>
      </w:pPr>
      <w:r>
        <w:rPr>
          <w:rFonts w:ascii="Times New Roman"/>
          <w:b/>
          <w:i w:val="false"/>
          <w:color w:val="000000"/>
        </w:rPr>
        <w:t xml:space="preserve"> 2-тарау. Орта білімнен кейінгі білім берудің мазмұнына оқыту нәтижелеріне бағдар жасай отырып қойылатын талаптар</w:t>
      </w:r>
    </w:p>
    <w:bookmarkEnd w:id="99"/>
    <w:bookmarkStart w:name="z121" w:id="100"/>
    <w:p>
      <w:pPr>
        <w:spacing w:after="0"/>
        <w:ind w:left="0"/>
        <w:jc w:val="both"/>
      </w:pPr>
      <w:r>
        <w:rPr>
          <w:rFonts w:ascii="Times New Roman"/>
          <w:b w:val="false"/>
          <w:i w:val="false"/>
          <w:color w:val="000000"/>
          <w:sz w:val="28"/>
        </w:rPr>
        <w:t>
      3. ОБКБ-нің мазмұны білім беру бағдарламаларымен анықталады және оқыту нәтижелеріне бағдарланады.</w:t>
      </w:r>
    </w:p>
    <w:bookmarkEnd w:id="100"/>
    <w:p>
      <w:pPr>
        <w:spacing w:after="0"/>
        <w:ind w:left="0"/>
        <w:jc w:val="both"/>
      </w:pPr>
      <w:r>
        <w:rPr>
          <w:rFonts w:ascii="Times New Roman"/>
          <w:b w:val="false"/>
          <w:i w:val="false"/>
          <w:color w:val="000000"/>
          <w:sz w:val="28"/>
        </w:rPr>
        <w:t>
      ОБКБ-нің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базалық және кәсіптік модульдерді меңгеруді қарастырады.</w:t>
      </w:r>
    </w:p>
    <w:bookmarkStart w:name="z122" w:id="101"/>
    <w:p>
      <w:pPr>
        <w:spacing w:after="0"/>
        <w:ind w:left="0"/>
        <w:jc w:val="both"/>
      </w:pPr>
      <w:r>
        <w:rPr>
          <w:rFonts w:ascii="Times New Roman"/>
          <w:b w:val="false"/>
          <w:i w:val="false"/>
          <w:color w:val="000000"/>
          <w:sz w:val="28"/>
        </w:rPr>
        <w:t>
      4. ОБКБ-нің білім беру бағдарламалары білім беру бағдарламаларының тізілімінде қамтылады және мыналарды:</w:t>
      </w:r>
    </w:p>
    <w:bookmarkEnd w:id="101"/>
    <w:bookmarkStart w:name="z123" w:id="102"/>
    <w:p>
      <w:pPr>
        <w:spacing w:after="0"/>
        <w:ind w:left="0"/>
        <w:jc w:val="both"/>
      </w:pPr>
      <w:r>
        <w:rPr>
          <w:rFonts w:ascii="Times New Roman"/>
          <w:b w:val="false"/>
          <w:i w:val="false"/>
          <w:color w:val="000000"/>
          <w:sz w:val="28"/>
        </w:rPr>
        <w:t>
      1. Білім беру бағдарламасының паспортын;</w:t>
      </w:r>
    </w:p>
    <w:bookmarkEnd w:id="102"/>
    <w:bookmarkStart w:name="z124" w:id="103"/>
    <w:p>
      <w:pPr>
        <w:spacing w:after="0"/>
        <w:ind w:left="0"/>
        <w:jc w:val="both"/>
      </w:pPr>
      <w:r>
        <w:rPr>
          <w:rFonts w:ascii="Times New Roman"/>
          <w:b w:val="false"/>
          <w:i w:val="false"/>
          <w:color w:val="000000"/>
          <w:sz w:val="28"/>
        </w:rPr>
        <w:t>
      2. Құзыреттер тізбесін;</w:t>
      </w:r>
    </w:p>
    <w:bookmarkEnd w:id="103"/>
    <w:bookmarkStart w:name="z125" w:id="104"/>
    <w:p>
      <w:pPr>
        <w:spacing w:after="0"/>
        <w:ind w:left="0"/>
        <w:jc w:val="both"/>
      </w:pPr>
      <w:r>
        <w:rPr>
          <w:rFonts w:ascii="Times New Roman"/>
          <w:b w:val="false"/>
          <w:i w:val="false"/>
          <w:color w:val="000000"/>
          <w:sz w:val="28"/>
        </w:rPr>
        <w:t>
      3. Білім беру бағдарламасының мазмұны:</w:t>
      </w:r>
    </w:p>
    <w:bookmarkEnd w:id="104"/>
    <w:bookmarkStart w:name="z126" w:id="105"/>
    <w:p>
      <w:pPr>
        <w:spacing w:after="0"/>
        <w:ind w:left="0"/>
        <w:jc w:val="both"/>
      </w:pPr>
      <w:r>
        <w:rPr>
          <w:rFonts w:ascii="Times New Roman"/>
          <w:b w:val="false"/>
          <w:i w:val="false"/>
          <w:color w:val="000000"/>
          <w:sz w:val="28"/>
        </w:rPr>
        <w:t>
      3.1. Модульдердің (пәндердің) мазмұнын,</w:t>
      </w:r>
    </w:p>
    <w:bookmarkEnd w:id="105"/>
    <w:bookmarkStart w:name="z127" w:id="106"/>
    <w:p>
      <w:pPr>
        <w:spacing w:after="0"/>
        <w:ind w:left="0"/>
        <w:jc w:val="both"/>
      </w:pPr>
      <w:r>
        <w:rPr>
          <w:rFonts w:ascii="Times New Roman"/>
          <w:b w:val="false"/>
          <w:i w:val="false"/>
          <w:color w:val="000000"/>
          <w:sz w:val="28"/>
        </w:rPr>
        <w:t>
      3.2. Білім беру бағдарламасының модульдері (пәндері) бөлінісінде меңгерілген кредиттер/сағаттар көлемін көрсететін жиынтық кестені;</w:t>
      </w:r>
    </w:p>
    <w:bookmarkEnd w:id="106"/>
    <w:bookmarkStart w:name="z128" w:id="107"/>
    <w:p>
      <w:pPr>
        <w:spacing w:after="0"/>
        <w:ind w:left="0"/>
        <w:jc w:val="both"/>
      </w:pPr>
      <w:r>
        <w:rPr>
          <w:rFonts w:ascii="Times New Roman"/>
          <w:b w:val="false"/>
          <w:i w:val="false"/>
          <w:color w:val="000000"/>
          <w:sz w:val="28"/>
        </w:rPr>
        <w:t>
      3.3. Құзыреттер бойынша пәндер матрицасын (модульдік бағдарламалар үшін) қамтиды.</w:t>
      </w:r>
    </w:p>
    <w:bookmarkEnd w:id="107"/>
    <w:p>
      <w:pPr>
        <w:spacing w:after="0"/>
        <w:ind w:left="0"/>
        <w:jc w:val="both"/>
      </w:pPr>
      <w:r>
        <w:rPr>
          <w:rFonts w:ascii="Times New Roman"/>
          <w:b w:val="false"/>
          <w:i w:val="false"/>
          <w:color w:val="000000"/>
          <w:sz w:val="28"/>
        </w:rPr>
        <w:t>
      ОБКБ-нің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пәндер/модульдер бойынша жұмыс оқу бағдарламалары әзірленеді.</w:t>
      </w:r>
    </w:p>
    <w:p>
      <w:pPr>
        <w:spacing w:after="0"/>
        <w:ind w:left="0"/>
        <w:jc w:val="both"/>
      </w:pPr>
      <w:r>
        <w:rPr>
          <w:rFonts w:ascii="Times New Roman"/>
          <w:b w:val="false"/>
          <w:i w:val="false"/>
          <w:color w:val="000000"/>
          <w:sz w:val="28"/>
        </w:rPr>
        <w:t>
      Білім беру ұйымдарының қалауы бойынша білім беру бағдарламалары жұмыс берушілердің, кәсіптік стандарттардың және Worldskills (Ворлдскилс) кәсіптік стандарттарының (бар болса) өзгеретін талаптарына сәйкес әр оқу жылының басында өзектендіріледі.</w:t>
      </w:r>
    </w:p>
    <w:bookmarkStart w:name="z129" w:id="108"/>
    <w:p>
      <w:pPr>
        <w:spacing w:after="0"/>
        <w:ind w:left="0"/>
        <w:jc w:val="both"/>
      </w:pPr>
      <w:r>
        <w:rPr>
          <w:rFonts w:ascii="Times New Roman"/>
          <w:b w:val="false"/>
          <w:i w:val="false"/>
          <w:color w:val="000000"/>
          <w:sz w:val="28"/>
        </w:rPr>
        <w:t>
      5. ОБКБ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108"/>
    <w:p>
      <w:pPr>
        <w:spacing w:after="0"/>
        <w:ind w:left="0"/>
        <w:jc w:val="both"/>
      </w:pPr>
      <w:r>
        <w:rPr>
          <w:rFonts w:ascii="Times New Roman"/>
          <w:b w:val="false"/>
          <w:i w:val="false"/>
          <w:color w:val="000000"/>
          <w:sz w:val="28"/>
        </w:rPr>
        <w:t>
      ОБКБ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bookmarkStart w:name="z130" w:id="109"/>
    <w:p>
      <w:pPr>
        <w:spacing w:after="0"/>
        <w:ind w:left="0"/>
        <w:jc w:val="both"/>
      </w:pPr>
      <w:r>
        <w:rPr>
          <w:rFonts w:ascii="Times New Roman"/>
          <w:b w:val="false"/>
          <w:i w:val="false"/>
          <w:color w:val="000000"/>
          <w:sz w:val="28"/>
        </w:rPr>
        <w:t>
      6. ОБКБ білім беру бағдарламалары базалық құзыреттерді қалыптастыратын базалық модульдерді оқытуды көздейді.</w:t>
      </w:r>
    </w:p>
    <w:bookmarkEnd w:id="109"/>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131" w:id="110"/>
    <w:p>
      <w:pPr>
        <w:spacing w:after="0"/>
        <w:ind w:left="0"/>
        <w:jc w:val="both"/>
      </w:pPr>
      <w:r>
        <w:rPr>
          <w:rFonts w:ascii="Times New Roman"/>
          <w:b w:val="false"/>
          <w:i w:val="false"/>
          <w:color w:val="000000"/>
          <w:sz w:val="28"/>
        </w:rPr>
        <w:t>
      ОБКБ білім беру бағдарламаларын іске асыру кезінде мынадай базалық модульдер оқытылады:</w:t>
      </w:r>
    </w:p>
    <w:bookmarkEnd w:id="110"/>
    <w:bookmarkStart w:name="z132" w:id="111"/>
    <w:p>
      <w:pPr>
        <w:spacing w:after="0"/>
        <w:ind w:left="0"/>
        <w:jc w:val="both"/>
      </w:pPr>
      <w:r>
        <w:rPr>
          <w:rFonts w:ascii="Times New Roman"/>
          <w:b w:val="false"/>
          <w:i w:val="false"/>
          <w:color w:val="000000"/>
          <w:sz w:val="28"/>
        </w:rPr>
        <w:t>
      1) дене қасиеттерін дамыту және жетілдіру;</w:t>
      </w:r>
    </w:p>
    <w:bookmarkEnd w:id="111"/>
    <w:bookmarkStart w:name="z133" w:id="112"/>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112"/>
    <w:bookmarkStart w:name="z134" w:id="113"/>
    <w:p>
      <w:pPr>
        <w:spacing w:after="0"/>
        <w:ind w:left="0"/>
        <w:jc w:val="both"/>
      </w:pPr>
      <w:r>
        <w:rPr>
          <w:rFonts w:ascii="Times New Roman"/>
          <w:b w:val="false"/>
          <w:i w:val="false"/>
          <w:color w:val="000000"/>
          <w:sz w:val="28"/>
        </w:rPr>
        <w:t>
      3) қоғам мен еңбек ұжымында әлеуметтену және бейімделу үшін әлеуметтік ғылымдар негіздерін қолдану;</w:t>
      </w:r>
    </w:p>
    <w:bookmarkEnd w:id="113"/>
    <w:bookmarkStart w:name="z135" w:id="114"/>
    <w:p>
      <w:pPr>
        <w:spacing w:after="0"/>
        <w:ind w:left="0"/>
        <w:jc w:val="both"/>
      </w:pPr>
      <w:r>
        <w:rPr>
          <w:rFonts w:ascii="Times New Roman"/>
          <w:b w:val="false"/>
          <w:i w:val="false"/>
          <w:color w:val="000000"/>
          <w:sz w:val="28"/>
        </w:rPr>
        <w:t>
      4) кәсіби қызметте қазіргі заманғы экономикалық жүйенің жұмыс істеуінің негізгі заңдылықтары мен механизмдерін қолдану.</w:t>
      </w:r>
    </w:p>
    <w:bookmarkEnd w:id="114"/>
    <w:p>
      <w:pPr>
        <w:spacing w:after="0"/>
        <w:ind w:left="0"/>
        <w:jc w:val="both"/>
      </w:pPr>
      <w:r>
        <w:rPr>
          <w:rFonts w:ascii="Times New Roman"/>
          <w:b w:val="false"/>
          <w:i w:val="false"/>
          <w:color w:val="000000"/>
          <w:sz w:val="28"/>
        </w:rPr>
        <w:t>
      ОБКБ ұйымның қалауы бойынша базалық модульдер мамандық бейініне байланысты кәсіптік модульдерге біріктіріледі.</w:t>
      </w:r>
    </w:p>
    <w:bookmarkStart w:name="z136" w:id="115"/>
    <w:p>
      <w:pPr>
        <w:spacing w:after="0"/>
        <w:ind w:left="0"/>
        <w:jc w:val="both"/>
      </w:pPr>
      <w:r>
        <w:rPr>
          <w:rFonts w:ascii="Times New Roman"/>
          <w:b w:val="false"/>
          <w:i w:val="false"/>
          <w:color w:val="000000"/>
          <w:sz w:val="28"/>
        </w:rPr>
        <w:t>
      7.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115"/>
    <w:p>
      <w:pPr>
        <w:spacing w:after="0"/>
        <w:ind w:left="0"/>
        <w:jc w:val="both"/>
      </w:pPr>
      <w:r>
        <w:rPr>
          <w:rFonts w:ascii="Times New Roman"/>
          <w:b w:val="false"/>
          <w:i w:val="false"/>
          <w:color w:val="000000"/>
          <w:sz w:val="28"/>
        </w:rPr>
        <w:t>
      Кәсіптік модульдерді (жалпы кәсіптік және арнайы пәндер) ОБКБ ұйымы дербес айқындайды.</w:t>
      </w:r>
    </w:p>
    <w:p>
      <w:pPr>
        <w:spacing w:after="0"/>
        <w:ind w:left="0"/>
        <w:jc w:val="both"/>
      </w:pPr>
      <w:r>
        <w:rPr>
          <w:rFonts w:ascii="Times New Roman"/>
          <w:b w:val="false"/>
          <w:i w:val="false"/>
          <w:color w:val="000000"/>
          <w:sz w:val="28"/>
        </w:rPr>
        <w:t xml:space="preserve">
      ОБКБ ұйымының қалауы бойынша біліктілікті меңгерудің практикалық тәжірибесін кеңейту мақсатында кәсіптік модульдер және (немесе) студенттердің өзіндік жұмысы шеңберінде білім алушылардың жобалық жұмысы іске асырылады. </w:t>
      </w:r>
    </w:p>
    <w:bookmarkStart w:name="z137" w:id="116"/>
    <w:p>
      <w:pPr>
        <w:spacing w:after="0"/>
        <w:ind w:left="0"/>
        <w:jc w:val="both"/>
      </w:pPr>
      <w:r>
        <w:rPr>
          <w:rFonts w:ascii="Times New Roman"/>
          <w:b w:val="false"/>
          <w:i w:val="false"/>
          <w:color w:val="000000"/>
          <w:sz w:val="28"/>
        </w:rPr>
        <w:t>
      8. ОБКБ білім беру бағдарламалары теориялық оқытумен қатар өндірістік оқыту мен кәсіптік практиканы қамтиды.</w:t>
      </w:r>
    </w:p>
    <w:bookmarkEnd w:id="116"/>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pPr>
        <w:spacing w:after="0"/>
        <w:ind w:left="0"/>
        <w:jc w:val="both"/>
      </w:pPr>
      <w:r>
        <w:rPr>
          <w:rFonts w:ascii="Times New Roman"/>
          <w:b w:val="false"/>
          <w:i w:val="false"/>
          <w:color w:val="000000"/>
          <w:sz w:val="28"/>
        </w:rPr>
        <w:t>
      Дуальды оқытуды пайдаланылатын ОБКБ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Start w:name="z138" w:id="117"/>
    <w:p>
      <w:pPr>
        <w:spacing w:after="0"/>
        <w:ind w:left="0"/>
        <w:jc w:val="both"/>
      </w:pPr>
      <w:r>
        <w:rPr>
          <w:rFonts w:ascii="Times New Roman"/>
          <w:b w:val="false"/>
          <w:i w:val="false"/>
          <w:color w:val="000000"/>
          <w:sz w:val="28"/>
        </w:rPr>
        <w:t>
      9.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bookmarkEnd w:id="117"/>
    <w:p>
      <w:pPr>
        <w:spacing w:after="0"/>
        <w:ind w:left="0"/>
        <w:jc w:val="both"/>
      </w:pPr>
      <w:r>
        <w:rPr>
          <w:rFonts w:ascii="Times New Roman"/>
          <w:b w:val="false"/>
          <w:i w:val="false"/>
          <w:color w:val="000000"/>
          <w:sz w:val="28"/>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xml:space="preserve">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w:t>
      </w:r>
    </w:p>
    <w:p>
      <w:pPr>
        <w:spacing w:after="0"/>
        <w:ind w:left="0"/>
        <w:jc w:val="both"/>
      </w:pPr>
      <w:r>
        <w:rPr>
          <w:rFonts w:ascii="Times New Roman"/>
          <w:b w:val="false"/>
          <w:i w:val="false"/>
          <w:color w:val="000000"/>
          <w:sz w:val="28"/>
        </w:rPr>
        <w:t>
      Шығармашылық тапсырма туралы ережені орта білімнен кейінгі білім беру ұйымы дербес әзірлейді.</w:t>
      </w:r>
    </w:p>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ОБКБ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ОБКБ ұйымы айқындайды.</w:t>
      </w:r>
    </w:p>
    <w:bookmarkStart w:name="z139" w:id="118"/>
    <w:p>
      <w:pPr>
        <w:spacing w:after="0"/>
        <w:ind w:left="0"/>
        <w:jc w:val="both"/>
      </w:pPr>
      <w:r>
        <w:rPr>
          <w:rFonts w:ascii="Times New Roman"/>
          <w:b w:val="false"/>
          <w:i w:val="false"/>
          <w:color w:val="000000"/>
          <w:sz w:val="28"/>
        </w:rPr>
        <w:t xml:space="preserve">
      10. Жұмыс оқу жоспарлары МЖБС-ның </w:t>
      </w:r>
      <w:r>
        <w:rPr>
          <w:rFonts w:ascii="Times New Roman"/>
          <w:b w:val="false"/>
          <w:i w:val="false"/>
          <w:color w:val="000000"/>
          <w:sz w:val="28"/>
        </w:rPr>
        <w:t>қосымшасына</w:t>
      </w:r>
      <w:r>
        <w:rPr>
          <w:rFonts w:ascii="Times New Roman"/>
          <w:b w:val="false"/>
          <w:i w:val="false"/>
          <w:color w:val="000000"/>
          <w:sz w:val="28"/>
        </w:rPr>
        <w:t xml:space="preserve"> сәйкес ОБКБ оқу жоспарының моделі негізінде әзірленеді.</w:t>
      </w:r>
    </w:p>
    <w:bookmarkEnd w:id="118"/>
    <w:bookmarkStart w:name="z140" w:id="119"/>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ОБКБ ұйымы бекітеді.</w:t>
      </w:r>
    </w:p>
    <w:bookmarkEnd w:id="119"/>
    <w:bookmarkStart w:name="z141" w:id="120"/>
    <w:p>
      <w:pPr>
        <w:spacing w:after="0"/>
        <w:ind w:left="0"/>
        <w:jc w:val="both"/>
      </w:pPr>
      <w:r>
        <w:rPr>
          <w:rFonts w:ascii="Times New Roman"/>
          <w:b w:val="false"/>
          <w:i w:val="false"/>
          <w:color w:val="000000"/>
          <w:sz w:val="28"/>
        </w:rPr>
        <w:t>
      12. Жұмыс оқу жоспарлары мен бағдарламаларын әзірлеу және іске асыру кезінде ОБКБ ұйымы:</w:t>
      </w:r>
    </w:p>
    <w:bookmarkEnd w:id="120"/>
    <w:bookmarkStart w:name="z142" w:id="121"/>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bookmarkEnd w:id="121"/>
    <w:bookmarkStart w:name="z143" w:id="122"/>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End w:id="122"/>
    <w:bookmarkStart w:name="z144" w:id="123"/>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123"/>
    <w:bookmarkStart w:name="z145" w:id="124"/>
    <w:p>
      <w:pPr>
        <w:spacing w:after="0"/>
        <w:ind w:left="0"/>
        <w:jc w:val="both"/>
      </w:pPr>
      <w:r>
        <w:rPr>
          <w:rFonts w:ascii="Times New Roman"/>
          <w:b w:val="false"/>
          <w:i w:val="false"/>
          <w:color w:val="000000"/>
          <w:sz w:val="28"/>
        </w:rPr>
        <w:t>
      13. ОБКБ білім беру бағдарламасының мазмұны білім беру деңгейлерінің сабақтастығын, сондай-ақ мәндес мамандықтар (біліктіліктер) бойынша білім берудің келесі деңгейінде оқыту нәтижелерін, кредиттерді/сағаттарды қайта есептеуді көздейді.</w:t>
      </w:r>
    </w:p>
    <w:bookmarkEnd w:id="124"/>
    <w:bookmarkStart w:name="z146" w:id="125"/>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25"/>
    <w:bookmarkStart w:name="z147" w:id="126"/>
    <w:p>
      <w:pPr>
        <w:spacing w:after="0"/>
        <w:ind w:left="0"/>
        <w:jc w:val="both"/>
      </w:pPr>
      <w:r>
        <w:rPr>
          <w:rFonts w:ascii="Times New Roman"/>
          <w:b w:val="false"/>
          <w:i w:val="false"/>
          <w:color w:val="000000"/>
          <w:sz w:val="28"/>
        </w:rPr>
        <w:t>
      14. Білім алушылардың оқу жүктемесінің ең жоғары көлемі аптасына 54 сағаттан аспайды.</w:t>
      </w:r>
    </w:p>
    <w:bookmarkEnd w:id="126"/>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оқу нәтижелеріне қол жеткізуі үшін талап етілетін уақытпен өлшенеді.</w:t>
      </w:r>
    </w:p>
    <w:p>
      <w:pPr>
        <w:spacing w:after="0"/>
        <w:ind w:left="0"/>
        <w:jc w:val="both"/>
      </w:pPr>
      <w:r>
        <w:rPr>
          <w:rFonts w:ascii="Times New Roman"/>
          <w:b w:val="false"/>
          <w:i w:val="false"/>
          <w:color w:val="000000"/>
          <w:sz w:val="28"/>
        </w:rPr>
        <w:t>
      Оқу жүктемесіне білім алушының барлық оқу қызметі – дәрістер, семинарлар, курстық жұмыстар (жобалар), практикалық және зертханалық жұмыстар, өндірістік оқыту және кәсіптік практика, дипломдық жұмыс (жоба), өзіндік жұмыс, оның ішінде педагогтің басшылығымен жұмыс кіреді.</w:t>
      </w:r>
    </w:p>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p>
      <w:pPr>
        <w:spacing w:after="0"/>
        <w:ind w:left="0"/>
        <w:jc w:val="both"/>
      </w:pPr>
      <w:r>
        <w:rPr>
          <w:rFonts w:ascii="Times New Roman"/>
          <w:b w:val="false"/>
          <w:i w:val="false"/>
          <w:color w:val="000000"/>
          <w:sz w:val="28"/>
        </w:rPr>
        <w:t>
      Академиялық кезеңдер мен демалыстардың ұзақтығын ОБКБ ұйымы дербес айқындайды.</w:t>
      </w:r>
    </w:p>
    <w:bookmarkStart w:name="z148" w:id="127"/>
    <w:p>
      <w:pPr>
        <w:spacing w:after="0"/>
        <w:ind w:left="0"/>
        <w:jc w:val="both"/>
      </w:pPr>
      <w:r>
        <w:rPr>
          <w:rFonts w:ascii="Times New Roman"/>
          <w:b w:val="false"/>
          <w:i w:val="false"/>
          <w:color w:val="000000"/>
          <w:sz w:val="28"/>
        </w:rPr>
        <w:t>
      15. Оқу жылындағы оқу жүктемесінің жалпы саны кемінде 75 кредитті немесе кемінде 1800 академиялық сағатты құрайды.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bookmarkEnd w:id="127"/>
    <w:p>
      <w:pPr>
        <w:spacing w:after="0"/>
        <w:ind w:left="0"/>
        <w:jc w:val="both"/>
      </w:pPr>
      <w:r>
        <w:rPr>
          <w:rFonts w:ascii="Times New Roman"/>
          <w:b w:val="false"/>
          <w:i w:val="false"/>
          <w:color w:val="000000"/>
          <w:sz w:val="28"/>
        </w:rPr>
        <w:t>
      Дуальды оқыту кезінде СӨЖ оқу жоспарларында қарастырылмайды.</w:t>
      </w:r>
    </w:p>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Start w:name="z149" w:id="128"/>
    <w:p>
      <w:pPr>
        <w:spacing w:after="0"/>
        <w:ind w:left="0"/>
        <w:jc w:val="both"/>
      </w:pPr>
      <w:r>
        <w:rPr>
          <w:rFonts w:ascii="Times New Roman"/>
          <w:b w:val="false"/>
          <w:i w:val="false"/>
          <w:color w:val="000000"/>
          <w:sz w:val="28"/>
        </w:rPr>
        <w:t>
      16.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bookmarkEnd w:id="128"/>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Start w:name="z150" w:id="129"/>
    <w:p>
      <w:pPr>
        <w:spacing w:after="0"/>
        <w:ind w:left="0"/>
        <w:jc w:val="both"/>
      </w:pPr>
      <w:r>
        <w:rPr>
          <w:rFonts w:ascii="Times New Roman"/>
          <w:b w:val="false"/>
          <w:i w:val="false"/>
          <w:color w:val="000000"/>
          <w:sz w:val="28"/>
        </w:rPr>
        <w:t>
      17.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ОБКБ беру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Start w:name="z153" w:id="130"/>
    <w:p>
      <w:pPr>
        <w:spacing w:after="0"/>
        <w:ind w:left="0"/>
        <w:jc w:val="both"/>
      </w:pPr>
      <w:r>
        <w:rPr>
          <w:rFonts w:ascii="Times New Roman"/>
          <w:b w:val="false"/>
          <w:i w:val="false"/>
          <w:color w:val="000000"/>
          <w:sz w:val="28"/>
        </w:rPr>
        <w:t>
      19.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WorldSkills (Ворлдскилс) дескрипторларымен айқындалады және қол жеткізілген оқыту нәтижелерінен байқалатын меңгерілген негізгі құзыреттерді көрсетеді.</w:t>
      </w:r>
    </w:p>
    <w:bookmarkEnd w:id="130"/>
    <w:p>
      <w:pPr>
        <w:spacing w:after="0"/>
        <w:ind w:left="0"/>
        <w:jc w:val="both"/>
      </w:pPr>
      <w:r>
        <w:rPr>
          <w:rFonts w:ascii="Times New Roman"/>
          <w:b w:val="false"/>
          <w:i w:val="false"/>
          <w:color w:val="000000"/>
          <w:sz w:val="28"/>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Start w:name="z154" w:id="131"/>
    <w:p>
      <w:pPr>
        <w:spacing w:after="0"/>
        <w:ind w:left="0"/>
        <w:jc w:val="left"/>
      </w:pPr>
      <w:r>
        <w:rPr>
          <w:rFonts w:ascii="Times New Roman"/>
          <w:b/>
          <w:i w:val="false"/>
          <w:color w:val="000000"/>
        </w:rPr>
        <w:t xml:space="preserve"> 5-тарау. Оқу уақытына қойылатын талаптар</w:t>
      </w:r>
    </w:p>
    <w:bookmarkEnd w:id="131"/>
    <w:bookmarkStart w:name="z155" w:id="132"/>
    <w:p>
      <w:pPr>
        <w:spacing w:after="0"/>
        <w:ind w:left="0"/>
        <w:jc w:val="both"/>
      </w:pPr>
      <w:r>
        <w:rPr>
          <w:rFonts w:ascii="Times New Roman"/>
          <w:b w:val="false"/>
          <w:i w:val="false"/>
          <w:color w:val="000000"/>
          <w:sz w:val="28"/>
        </w:rPr>
        <w:t>
      20. Орта білімнен кейінгі білімі бар кадрларды даярлау жалпы орта, техникалық және кәсіптік, орта білімнен кейінгі білім, сондай-ақ жоғары білім негізінде жүзеге асырылады.</w:t>
      </w:r>
    </w:p>
    <w:bookmarkEnd w:id="132"/>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p>
      <w:pPr>
        <w:spacing w:after="0"/>
        <w:ind w:left="0"/>
        <w:jc w:val="both"/>
      </w:pPr>
      <w:r>
        <w:rPr>
          <w:rFonts w:ascii="Times New Roman"/>
          <w:b w:val="false"/>
          <w:i w:val="false"/>
          <w:color w:val="000000"/>
          <w:sz w:val="28"/>
        </w:rPr>
        <w:t xml:space="preserve">
      Орта білімнен кейінгі білім беру ұйымы формальды емес білім берудің, оның ішінде микробіліктіліктерді оқыту нәтижелерін тануды дербес жүзеге асырады. </w:t>
      </w:r>
    </w:p>
    <w:p>
      <w:pPr>
        <w:spacing w:after="0"/>
        <w:ind w:left="0"/>
        <w:jc w:val="both"/>
      </w:pPr>
      <w:r>
        <w:rPr>
          <w:rFonts w:ascii="Times New Roman"/>
          <w:b w:val="false"/>
          <w:i w:val="false"/>
          <w:color w:val="000000"/>
          <w:sz w:val="28"/>
        </w:rPr>
        <w:t>
      Білім беру бағдарламаларын игеру мерзімдерін орта білімнен кейінгі білім беру ұйымы МЖМБС қосымшасына сәйкес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Орта білімнен кейінгі білім берудің оқу жоспарының моделі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біліктілігі 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 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СӨЖ)/5400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СӨЖ)/3600(2880+ 720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СӨЖ)/6048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СӨЖ)/4032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СӨЖ)/2016 (1656+360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СӨЖ)</w:t>
            </w:r>
          </w:p>
        </w:tc>
      </w:tr>
    </w:tbl>
    <w:bookmarkStart w:name="z158" w:id="133"/>
    <w:p>
      <w:pPr>
        <w:spacing w:after="0"/>
        <w:ind w:left="0"/>
        <w:jc w:val="both"/>
      </w:pPr>
      <w:r>
        <w:rPr>
          <w:rFonts w:ascii="Times New Roman"/>
          <w:b w:val="false"/>
          <w:i w:val="false"/>
          <w:color w:val="000000"/>
          <w:sz w:val="28"/>
        </w:rPr>
        <w:t>
      Ескерпе:</w:t>
      </w:r>
    </w:p>
    <w:bookmarkEnd w:id="133"/>
    <w:p>
      <w:pPr>
        <w:spacing w:after="0"/>
        <w:ind w:left="0"/>
        <w:jc w:val="both"/>
      </w:pPr>
      <w:r>
        <w:rPr>
          <w:rFonts w:ascii="Times New Roman"/>
          <w:b w:val="false"/>
          <w:i w:val="false"/>
          <w:color w:val="000000"/>
          <w:sz w:val="28"/>
        </w:rPr>
        <w:t>
      * Өндірістік оқыту және / немесе кәсіптік практика кәсіптік модульдердің кемінде 40% құрайды.</w:t>
      </w:r>
    </w:p>
    <w:p>
      <w:pPr>
        <w:spacing w:after="0"/>
        <w:ind w:left="0"/>
        <w:jc w:val="both"/>
      </w:pPr>
      <w:r>
        <w:rPr>
          <w:rFonts w:ascii="Times New Roman"/>
          <w:b w:val="false"/>
          <w:i w:val="false"/>
          <w:color w:val="000000"/>
          <w:sz w:val="28"/>
        </w:rPr>
        <w:t>
      ** Білікті жұмысшы кадрлардың және орта буын маманы деңгейлері бойынша (бар болса) мәндес біліктіліктердің кәсіптік модульдерін игеру көзделген.</w:t>
      </w:r>
    </w:p>
    <w:p>
      <w:pPr>
        <w:spacing w:after="0"/>
        <w:ind w:left="0"/>
        <w:jc w:val="both"/>
      </w:pPr>
      <w:r>
        <w:rPr>
          <w:rFonts w:ascii="Times New Roman"/>
          <w:b w:val="false"/>
          <w:i w:val="false"/>
          <w:color w:val="000000"/>
          <w:sz w:val="28"/>
        </w:rPr>
        <w:t>
      *** Орта буын маманы деңгейі бойынша (бар болса) мәндес біліктіліктердің кәсіптік модульдерін игеру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