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2f10" w14:textId="cc42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және Қарағанды облысының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маусымдағы № 616 бұйрығы. Қазақстан Республикасының Әділет министрлігінде 2023 жылғы 8 маусымда № 32730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және Қарағанды облысының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– 5 000 000 000 (бес миллиард)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облысы– 4 729 403 000 (төрт миллиард жеті жүз жиырма тоғыз миллион төрт жүз үш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