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8546" w14:textId="85a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22 маусымдағы № 692 бұйрығы. Қазақстан Республикасының Әділет министрлігінде 2023 жылғы 22 маусымда № 32876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5 500 000 000 (бес миллиард бес жүз миллион)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