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6b6d0" w14:textId="e16b6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сақтандыру жүйесінің және әлеуметтік-еңбек саласында мемлекеттік қызметтер көрсетудің кейбір мәселелері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21 маусымдағы № 229 бұйрығы. Қазақстан Республикасының Әділет министрлігінде 2023 жылғы 26 маусымда № 32897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кодексінің 12-бабының </w:t>
      </w:r>
      <w:r>
        <w:rPr>
          <w:rFonts w:ascii="Times New Roman"/>
          <w:b w:val="false"/>
          <w:i w:val="false"/>
          <w:color w:val="000000"/>
          <w:sz w:val="28"/>
        </w:rPr>
        <w:t>5) тармақшасының</w:t>
      </w:r>
      <w:r>
        <w:rPr>
          <w:rFonts w:ascii="Times New Roman"/>
          <w:b w:val="false"/>
          <w:i w:val="false"/>
          <w:color w:val="000000"/>
          <w:sz w:val="28"/>
        </w:rPr>
        <w:t xml:space="preserve"> он төртінші, он бесінші, он алтыншы абзацтарына, 17-бабының 1-тармағының </w:t>
      </w:r>
      <w:r>
        <w:rPr>
          <w:rFonts w:ascii="Times New Roman"/>
          <w:b w:val="false"/>
          <w:i w:val="false"/>
          <w:color w:val="000000"/>
          <w:sz w:val="28"/>
        </w:rPr>
        <w:t>33)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Әлеуметтік аударымдарды есептеу және Мемлекеттік әлеуметтік сақтандыру қорына төлеу және олар бойынша өндіріп алу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асырудың қағидалары мен жағдайлары;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Міндетті әлеуметтік сақтандыру жүйесіне қатысушыға әлеуметтік аударымдардың жай-күйі мен қозғалысы туралы ақпарат беру қағидалары;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Төлеушілерге әлеуметтік аударымдардың жай-күйі мен қозғалысы туралы ақпарат беру қағидалары бекітілсін.</w:t>
      </w:r>
    </w:p>
    <w:bookmarkEnd w:id="5"/>
    <w:bookmarkStart w:name="z7" w:id="6"/>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министрінің Қазақстан Республикасы Денсаулық сақтау және әлеуметтік даму министрі міндетін атқарушының кейбір бұйрықтарының күші жойылды деп танылсын.</w:t>
      </w:r>
    </w:p>
    <w:bookmarkEnd w:id="6"/>
    <w:bookmarkStart w:name="z8" w:id="7"/>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қамсыздандыру және әлеуметтің сақтандыру департаменті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9"/>
    <w:bookmarkStart w:name="z11" w:id="10"/>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11"/>
    <w:bookmarkStart w:name="z13" w:id="12"/>
    <w:p>
      <w:pPr>
        <w:spacing w:after="0"/>
        <w:ind w:left="0"/>
        <w:jc w:val="both"/>
      </w:pPr>
      <w:r>
        <w:rPr>
          <w:rFonts w:ascii="Times New Roman"/>
          <w:b w:val="false"/>
          <w:i w:val="false"/>
          <w:color w:val="000000"/>
          <w:sz w:val="28"/>
        </w:rPr>
        <w:t>
      5. Осы бұйрық:</w:t>
      </w:r>
    </w:p>
    <w:bookmarkEnd w:id="12"/>
    <w:bookmarkStart w:name="z14" w:id="13"/>
    <w:p>
      <w:pPr>
        <w:spacing w:after="0"/>
        <w:ind w:left="0"/>
        <w:jc w:val="both"/>
      </w:pPr>
      <w:r>
        <w:rPr>
          <w:rFonts w:ascii="Times New Roman"/>
          <w:b w:val="false"/>
          <w:i w:val="false"/>
          <w:color w:val="000000"/>
          <w:sz w:val="28"/>
        </w:rPr>
        <w:t xml:space="preserve">
      1) осы бұйрықпен бекітілген Әлеуметтік аударымдарды есептеу және Мемлекеттік әлеуметтік сақтандыру қорына төлеу және олар бойынша өндіріп алу </w:t>
      </w:r>
      <w:r>
        <w:rPr>
          <w:rFonts w:ascii="Times New Roman"/>
          <w:b w:val="false"/>
          <w:i w:val="false"/>
          <w:color w:val="000000"/>
          <w:sz w:val="28"/>
        </w:rPr>
        <w:t>қағидаларының</w:t>
      </w:r>
      <w:r>
        <w:rPr>
          <w:rFonts w:ascii="Times New Roman"/>
          <w:b w:val="false"/>
          <w:i w:val="false"/>
          <w:color w:val="000000"/>
          <w:sz w:val="28"/>
        </w:rPr>
        <w:t>:</w:t>
      </w:r>
    </w:p>
    <w:bookmarkEnd w:id="13"/>
    <w:bookmarkStart w:name="z15" w:id="14"/>
    <w:p>
      <w:pPr>
        <w:spacing w:after="0"/>
        <w:ind w:left="0"/>
        <w:jc w:val="both"/>
      </w:pPr>
      <w:r>
        <w:rPr>
          <w:rFonts w:ascii="Times New Roman"/>
          <w:b w:val="false"/>
          <w:i w:val="false"/>
          <w:color w:val="000000"/>
          <w:sz w:val="28"/>
        </w:rPr>
        <w:t>
      2024 жылғы 1 қаңтарға дейін:</w:t>
      </w:r>
    </w:p>
    <w:bookmarkEnd w:id="14"/>
    <w:bookmarkStart w:name="z16" w:id="15"/>
    <w:p>
      <w:pPr>
        <w:spacing w:after="0"/>
        <w:ind w:left="0"/>
        <w:jc w:val="both"/>
      </w:pPr>
      <w:r>
        <w:rPr>
          <w:rFonts w:ascii="Times New Roman"/>
          <w:b w:val="false"/>
          <w:i w:val="false"/>
          <w:color w:val="000000"/>
          <w:sz w:val="28"/>
        </w:rPr>
        <w:t xml:space="preserve">
      "4)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 сондай-ақ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w:t>
      </w:r>
    </w:p>
    <w:bookmarkEnd w:id="15"/>
    <w:bookmarkStart w:name="z17" w:id="16"/>
    <w:p>
      <w:pPr>
        <w:spacing w:after="0"/>
        <w:ind w:left="0"/>
        <w:jc w:val="both"/>
      </w:pPr>
      <w:r>
        <w:rPr>
          <w:rFonts w:ascii="Times New Roman"/>
          <w:b w:val="false"/>
          <w:i w:val="false"/>
          <w:color w:val="000000"/>
          <w:sz w:val="28"/>
        </w:rPr>
        <w:t>
      деген редакцияда қолданылатын;</w:t>
      </w:r>
    </w:p>
    <w:bookmarkEnd w:id="16"/>
    <w:bookmarkStart w:name="z18" w:id="17"/>
    <w:p>
      <w:pPr>
        <w:spacing w:after="0"/>
        <w:ind w:left="0"/>
        <w:jc w:val="both"/>
      </w:pPr>
      <w:r>
        <w:rPr>
          <w:rFonts w:ascii="Times New Roman"/>
          <w:b w:val="false"/>
          <w:i w:val="false"/>
          <w:color w:val="000000"/>
          <w:sz w:val="28"/>
        </w:rPr>
        <w:t>
      2024 жылғы 1 қаңтардан бастап 2025 жылғы 1 қаңтарға дейін:</w:t>
      </w:r>
    </w:p>
    <w:bookmarkEnd w:id="17"/>
    <w:bookmarkStart w:name="z19" w:id="18"/>
    <w:p>
      <w:pPr>
        <w:spacing w:after="0"/>
        <w:ind w:left="0"/>
        <w:jc w:val="both"/>
      </w:pPr>
      <w:r>
        <w:rPr>
          <w:rFonts w:ascii="Times New Roman"/>
          <w:b w:val="false"/>
          <w:i w:val="false"/>
          <w:color w:val="000000"/>
          <w:sz w:val="28"/>
        </w:rPr>
        <w:t>
      "4)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w:t>
      </w:r>
    </w:p>
    <w:bookmarkEnd w:id="18"/>
    <w:bookmarkStart w:name="z20" w:id="19"/>
    <w:p>
      <w:pPr>
        <w:spacing w:after="0"/>
        <w:ind w:left="0"/>
        <w:jc w:val="both"/>
      </w:pPr>
      <w:r>
        <w:rPr>
          <w:rFonts w:ascii="Times New Roman"/>
          <w:b w:val="false"/>
          <w:i w:val="false"/>
          <w:color w:val="000000"/>
          <w:sz w:val="28"/>
        </w:rPr>
        <w:t xml:space="preserve">
      деген редакцияда қолданылатын 2-тармағының </w:t>
      </w:r>
      <w:r>
        <w:rPr>
          <w:rFonts w:ascii="Times New Roman"/>
          <w:b w:val="false"/>
          <w:i w:val="false"/>
          <w:color w:val="000000"/>
          <w:sz w:val="28"/>
        </w:rPr>
        <w:t>4) тармақшасының</w:t>
      </w:r>
      <w:r>
        <w:rPr>
          <w:rFonts w:ascii="Times New Roman"/>
          <w:b w:val="false"/>
          <w:i w:val="false"/>
          <w:color w:val="000000"/>
          <w:sz w:val="28"/>
        </w:rPr>
        <w:t xml:space="preserve"> бірінші абзацын қоспағанда;</w:t>
      </w:r>
    </w:p>
    <w:bookmarkEnd w:id="19"/>
    <w:bookmarkStart w:name="z21" w:id="20"/>
    <w:p>
      <w:pPr>
        <w:spacing w:after="0"/>
        <w:ind w:left="0"/>
        <w:jc w:val="both"/>
      </w:pPr>
      <w:r>
        <w:rPr>
          <w:rFonts w:ascii="Times New Roman"/>
          <w:b w:val="false"/>
          <w:i w:val="false"/>
          <w:color w:val="000000"/>
          <w:sz w:val="28"/>
        </w:rPr>
        <w:t xml:space="preserve">
      2) осы бұйрықпен бекітілген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асырудың </w:t>
      </w:r>
      <w:r>
        <w:rPr>
          <w:rFonts w:ascii="Times New Roman"/>
          <w:b w:val="false"/>
          <w:i w:val="false"/>
          <w:color w:val="000000"/>
          <w:sz w:val="28"/>
        </w:rPr>
        <w:t>қағидалары мен жағдайларының</w:t>
      </w:r>
      <w:r>
        <w:rPr>
          <w:rFonts w:ascii="Times New Roman"/>
          <w:b w:val="false"/>
          <w:i w:val="false"/>
          <w:color w:val="000000"/>
          <w:sz w:val="28"/>
        </w:rPr>
        <w:t>:</w:t>
      </w:r>
    </w:p>
    <w:bookmarkEnd w:id="20"/>
    <w:bookmarkStart w:name="z22" w:id="21"/>
    <w:p>
      <w:pPr>
        <w:spacing w:after="0"/>
        <w:ind w:left="0"/>
        <w:jc w:val="both"/>
      </w:pPr>
      <w:r>
        <w:rPr>
          <w:rFonts w:ascii="Times New Roman"/>
          <w:b w:val="false"/>
          <w:i w:val="false"/>
          <w:color w:val="000000"/>
          <w:sz w:val="28"/>
        </w:rPr>
        <w:t>
      2024 жылғы 1 қаңтарға дейін:</w:t>
      </w:r>
    </w:p>
    <w:bookmarkEnd w:id="21"/>
    <w:bookmarkStart w:name="z23" w:id="22"/>
    <w:p>
      <w:pPr>
        <w:spacing w:after="0"/>
        <w:ind w:left="0"/>
        <w:jc w:val="both"/>
      </w:pPr>
      <w:r>
        <w:rPr>
          <w:rFonts w:ascii="Times New Roman"/>
          <w:b w:val="false"/>
          <w:i w:val="false"/>
          <w:color w:val="000000"/>
          <w:sz w:val="28"/>
        </w:rPr>
        <w:t xml:space="preserve">
      3)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 сондай-ақ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w:t>
      </w:r>
    </w:p>
    <w:bookmarkEnd w:id="22"/>
    <w:bookmarkStart w:name="z24" w:id="23"/>
    <w:p>
      <w:pPr>
        <w:spacing w:after="0"/>
        <w:ind w:left="0"/>
        <w:jc w:val="both"/>
      </w:pPr>
      <w:r>
        <w:rPr>
          <w:rFonts w:ascii="Times New Roman"/>
          <w:b w:val="false"/>
          <w:i w:val="false"/>
          <w:color w:val="000000"/>
          <w:sz w:val="28"/>
        </w:rPr>
        <w:t>
      деген редакцияда қолданылатын;</w:t>
      </w:r>
    </w:p>
    <w:bookmarkEnd w:id="23"/>
    <w:bookmarkStart w:name="z25" w:id="24"/>
    <w:p>
      <w:pPr>
        <w:spacing w:after="0"/>
        <w:ind w:left="0"/>
        <w:jc w:val="both"/>
      </w:pPr>
      <w:r>
        <w:rPr>
          <w:rFonts w:ascii="Times New Roman"/>
          <w:b w:val="false"/>
          <w:i w:val="false"/>
          <w:color w:val="000000"/>
          <w:sz w:val="28"/>
        </w:rPr>
        <w:t>
      2024 жылғы 1 қаңтардан бастап 2025 жылғы 1 қаңтарға дейін:</w:t>
      </w:r>
    </w:p>
    <w:bookmarkEnd w:id="24"/>
    <w:bookmarkStart w:name="z26" w:id="25"/>
    <w:p>
      <w:pPr>
        <w:spacing w:after="0"/>
        <w:ind w:left="0"/>
        <w:jc w:val="both"/>
      </w:pPr>
      <w:r>
        <w:rPr>
          <w:rFonts w:ascii="Times New Roman"/>
          <w:b w:val="false"/>
          <w:i w:val="false"/>
          <w:color w:val="000000"/>
          <w:sz w:val="28"/>
        </w:rPr>
        <w:t>
      "3)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w:t>
      </w:r>
    </w:p>
    <w:bookmarkEnd w:id="25"/>
    <w:bookmarkStart w:name="z27" w:id="26"/>
    <w:p>
      <w:pPr>
        <w:spacing w:after="0"/>
        <w:ind w:left="0"/>
        <w:jc w:val="both"/>
      </w:pPr>
      <w:r>
        <w:rPr>
          <w:rFonts w:ascii="Times New Roman"/>
          <w:b w:val="false"/>
          <w:i w:val="false"/>
          <w:color w:val="000000"/>
          <w:sz w:val="28"/>
        </w:rPr>
        <w:t xml:space="preserve">
      деген редакцияда қолданылатын 2-тармағының </w:t>
      </w:r>
      <w:r>
        <w:rPr>
          <w:rFonts w:ascii="Times New Roman"/>
          <w:b w:val="false"/>
          <w:i w:val="false"/>
          <w:color w:val="000000"/>
          <w:sz w:val="28"/>
        </w:rPr>
        <w:t>3) тармақшасының</w:t>
      </w:r>
      <w:r>
        <w:rPr>
          <w:rFonts w:ascii="Times New Roman"/>
          <w:b w:val="false"/>
          <w:i w:val="false"/>
          <w:color w:val="000000"/>
          <w:sz w:val="28"/>
        </w:rPr>
        <w:t xml:space="preserve"> бірінші абзацын қоспағанда;</w:t>
      </w:r>
    </w:p>
    <w:bookmarkEnd w:id="26"/>
    <w:bookmarkStart w:name="z28" w:id="27"/>
    <w:p>
      <w:pPr>
        <w:spacing w:after="0"/>
        <w:ind w:left="0"/>
        <w:jc w:val="both"/>
      </w:pPr>
      <w:r>
        <w:rPr>
          <w:rFonts w:ascii="Times New Roman"/>
          <w:b w:val="false"/>
          <w:i w:val="false"/>
          <w:color w:val="000000"/>
          <w:sz w:val="28"/>
        </w:rPr>
        <w:t xml:space="preserve">
      3) осы бұйрықпен бекітілген Міндетті әлеуметтік сақтандыру жүйесіне қатысушыға әлеуметтік аударымдардың жай-күйі мен қозғалысы туралы ақпарат беру </w:t>
      </w:r>
      <w:r>
        <w:rPr>
          <w:rFonts w:ascii="Times New Roman"/>
          <w:b w:val="false"/>
          <w:i w:val="false"/>
          <w:color w:val="000000"/>
          <w:sz w:val="28"/>
        </w:rPr>
        <w:t>қағидаларының</w:t>
      </w:r>
      <w:r>
        <w:rPr>
          <w:rFonts w:ascii="Times New Roman"/>
          <w:b w:val="false"/>
          <w:i w:val="false"/>
          <w:color w:val="000000"/>
          <w:sz w:val="28"/>
        </w:rPr>
        <w:t>:</w:t>
      </w:r>
    </w:p>
    <w:bookmarkEnd w:id="27"/>
    <w:bookmarkStart w:name="z29" w:id="28"/>
    <w:p>
      <w:pPr>
        <w:spacing w:after="0"/>
        <w:ind w:left="0"/>
        <w:jc w:val="both"/>
      </w:pPr>
      <w:r>
        <w:rPr>
          <w:rFonts w:ascii="Times New Roman"/>
          <w:b w:val="false"/>
          <w:i w:val="false"/>
          <w:color w:val="000000"/>
          <w:sz w:val="28"/>
        </w:rPr>
        <w:t>
      2024 жылғы 1 қаңтарға дейін:</w:t>
      </w:r>
    </w:p>
    <w:bookmarkEnd w:id="28"/>
    <w:bookmarkStart w:name="z30" w:id="29"/>
    <w:p>
      <w:pPr>
        <w:spacing w:after="0"/>
        <w:ind w:left="0"/>
        <w:jc w:val="both"/>
      </w:pPr>
      <w:r>
        <w:rPr>
          <w:rFonts w:ascii="Times New Roman"/>
          <w:b w:val="false"/>
          <w:i w:val="false"/>
          <w:color w:val="000000"/>
          <w:sz w:val="28"/>
        </w:rPr>
        <w:t xml:space="preserve">
      "3)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 сондай-ақ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w:t>
      </w:r>
    </w:p>
    <w:bookmarkEnd w:id="29"/>
    <w:bookmarkStart w:name="z31" w:id="30"/>
    <w:p>
      <w:pPr>
        <w:spacing w:after="0"/>
        <w:ind w:left="0"/>
        <w:jc w:val="both"/>
      </w:pPr>
      <w:r>
        <w:rPr>
          <w:rFonts w:ascii="Times New Roman"/>
          <w:b w:val="false"/>
          <w:i w:val="false"/>
          <w:color w:val="000000"/>
          <w:sz w:val="28"/>
        </w:rPr>
        <w:t>
      деген редакцияда қолданылатын;</w:t>
      </w:r>
    </w:p>
    <w:bookmarkEnd w:id="30"/>
    <w:bookmarkStart w:name="z32" w:id="31"/>
    <w:p>
      <w:pPr>
        <w:spacing w:after="0"/>
        <w:ind w:left="0"/>
        <w:jc w:val="both"/>
      </w:pPr>
      <w:r>
        <w:rPr>
          <w:rFonts w:ascii="Times New Roman"/>
          <w:b w:val="false"/>
          <w:i w:val="false"/>
          <w:color w:val="000000"/>
          <w:sz w:val="28"/>
        </w:rPr>
        <w:t>
      2024 жылғы 1 қаңтардан бастап 2025 жылғы 1 қаңтарға дейін:</w:t>
      </w:r>
    </w:p>
    <w:bookmarkEnd w:id="31"/>
    <w:bookmarkStart w:name="z33" w:id="32"/>
    <w:p>
      <w:pPr>
        <w:spacing w:after="0"/>
        <w:ind w:left="0"/>
        <w:jc w:val="both"/>
      </w:pPr>
      <w:r>
        <w:rPr>
          <w:rFonts w:ascii="Times New Roman"/>
          <w:b w:val="false"/>
          <w:i w:val="false"/>
          <w:color w:val="000000"/>
          <w:sz w:val="28"/>
        </w:rPr>
        <w:t>
      "3)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w:t>
      </w:r>
    </w:p>
    <w:bookmarkEnd w:id="32"/>
    <w:bookmarkStart w:name="z34" w:id="33"/>
    <w:p>
      <w:pPr>
        <w:spacing w:after="0"/>
        <w:ind w:left="0"/>
        <w:jc w:val="both"/>
      </w:pPr>
      <w:r>
        <w:rPr>
          <w:rFonts w:ascii="Times New Roman"/>
          <w:b w:val="false"/>
          <w:i w:val="false"/>
          <w:color w:val="000000"/>
          <w:sz w:val="28"/>
        </w:rPr>
        <w:t xml:space="preserve">
      деген редакцияда қолданылатын 2-тармағының </w:t>
      </w:r>
      <w:r>
        <w:rPr>
          <w:rFonts w:ascii="Times New Roman"/>
          <w:b w:val="false"/>
          <w:i w:val="false"/>
          <w:color w:val="000000"/>
          <w:sz w:val="28"/>
        </w:rPr>
        <w:t>3) тармақшасының</w:t>
      </w:r>
      <w:r>
        <w:rPr>
          <w:rFonts w:ascii="Times New Roman"/>
          <w:b w:val="false"/>
          <w:i w:val="false"/>
          <w:color w:val="000000"/>
          <w:sz w:val="28"/>
        </w:rPr>
        <w:t xml:space="preserve"> бірінші абзацын қоспағанда, 2023 жылғы 1 шілдеден бастап қолданысқа енгізіледі және ресми жариялануға тиіс.</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инновациялық</w:t>
      </w:r>
    </w:p>
    <w:p>
      <w:pPr>
        <w:spacing w:after="0"/>
        <w:ind w:left="0"/>
        <w:jc w:val="both"/>
      </w:pPr>
      <w:r>
        <w:rPr>
          <w:rFonts w:ascii="Times New Roman"/>
          <w:b w:val="false"/>
          <w:i w:val="false"/>
          <w:color w:val="000000"/>
          <w:sz w:val="28"/>
        </w:rPr>
        <w:t>
      және аэроғарыштық</w:t>
      </w:r>
    </w:p>
    <w:p>
      <w:pPr>
        <w:spacing w:after="0"/>
        <w:ind w:left="0"/>
        <w:jc w:val="both"/>
      </w:pPr>
      <w:r>
        <w:rPr>
          <w:rFonts w:ascii="Times New Roman"/>
          <w:b w:val="false"/>
          <w:i w:val="false"/>
          <w:color w:val="000000"/>
          <w:sz w:val="28"/>
        </w:rPr>
        <w:t>
      өнеркәсіп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21 маусымдағы</w:t>
            </w:r>
            <w:r>
              <w:br/>
            </w:r>
            <w:r>
              <w:rPr>
                <w:rFonts w:ascii="Times New Roman"/>
                <w:b w:val="false"/>
                <w:i w:val="false"/>
                <w:color w:val="000000"/>
                <w:sz w:val="20"/>
              </w:rPr>
              <w:t>№ 229 бұйрығына</w:t>
            </w:r>
            <w:r>
              <w:br/>
            </w:r>
            <w:r>
              <w:rPr>
                <w:rFonts w:ascii="Times New Roman"/>
                <w:b w:val="false"/>
                <w:i w:val="false"/>
                <w:color w:val="000000"/>
                <w:sz w:val="20"/>
              </w:rPr>
              <w:t>1-қосымша</w:t>
            </w:r>
          </w:p>
        </w:tc>
      </w:tr>
    </w:tbl>
    <w:bookmarkStart w:name="z36" w:id="34"/>
    <w:p>
      <w:pPr>
        <w:spacing w:after="0"/>
        <w:ind w:left="0"/>
        <w:jc w:val="left"/>
      </w:pPr>
      <w:r>
        <w:rPr>
          <w:rFonts w:ascii="Times New Roman"/>
          <w:b/>
          <w:i w:val="false"/>
          <w:color w:val="000000"/>
        </w:rPr>
        <w:t xml:space="preserve"> Әлеуметтік аударымдарды есептеу және Мемлекеттік әлеуметтік сақтандыру қорына төлеу және олар бойынша өндіріп алу қағидалары</w:t>
      </w:r>
    </w:p>
    <w:bookmarkEnd w:id="34"/>
    <w:bookmarkStart w:name="z37" w:id="35"/>
    <w:p>
      <w:pPr>
        <w:spacing w:after="0"/>
        <w:ind w:left="0"/>
        <w:jc w:val="left"/>
      </w:pPr>
      <w:r>
        <w:rPr>
          <w:rFonts w:ascii="Times New Roman"/>
          <w:b/>
          <w:i w:val="false"/>
          <w:color w:val="000000"/>
        </w:rPr>
        <w:t xml:space="preserve"> 1-тарау. Жалпы ережелер</w:t>
      </w:r>
    </w:p>
    <w:bookmarkEnd w:id="35"/>
    <w:bookmarkStart w:name="z38" w:id="36"/>
    <w:p>
      <w:pPr>
        <w:spacing w:after="0"/>
        <w:ind w:left="0"/>
        <w:jc w:val="both"/>
      </w:pPr>
      <w:r>
        <w:rPr>
          <w:rFonts w:ascii="Times New Roman"/>
          <w:b w:val="false"/>
          <w:i w:val="false"/>
          <w:color w:val="000000"/>
          <w:sz w:val="28"/>
        </w:rPr>
        <w:t xml:space="preserve">
      1. Осы Әлеуметтік аударымдарды есептеу және Мемлекеттік әлеуметтік сақтандыру қорына төлеу және олар бойынша өндіріп алу қағидалары (бұдан әрі – Қағидалар) Қазақстан Республикасы Әлеуметтік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он төртінші абзацына (бұдан әрі – Кодекс) сәйкес әзiрлендi және Әлеуметтік аударымдарды есептеу және Мемлекеттік әлеуметтік сақтандыру қорына төлеу және олар бойынша өндіріп алу қағидаларының тәртiбi мен мерзiмдерiн айқындайды.</w:t>
      </w:r>
    </w:p>
    <w:bookmarkEnd w:id="36"/>
    <w:bookmarkStart w:name="z39" w:id="37"/>
    <w:p>
      <w:pPr>
        <w:spacing w:after="0"/>
        <w:ind w:left="0"/>
        <w:jc w:val="both"/>
      </w:pPr>
      <w:r>
        <w:rPr>
          <w:rFonts w:ascii="Times New Roman"/>
          <w:b w:val="false"/>
          <w:i w:val="false"/>
          <w:color w:val="000000"/>
          <w:sz w:val="28"/>
        </w:rPr>
        <w:t>
      2. Осы Қағидаларда мынадай негiзгi ұғымдар пайдаланылады:</w:t>
      </w:r>
    </w:p>
    <w:bookmarkEnd w:id="37"/>
    <w:bookmarkStart w:name="z40" w:id="3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8"/>
    <w:bookmarkStart w:name="z41" w:id="39"/>
    <w:p>
      <w:pPr>
        <w:spacing w:after="0"/>
        <w:ind w:left="0"/>
        <w:jc w:val="both"/>
      </w:pPr>
      <w:r>
        <w:rPr>
          <w:rFonts w:ascii="Times New Roman"/>
          <w:b w:val="false"/>
          <w:i w:val="false"/>
          <w:color w:val="000000"/>
          <w:sz w:val="28"/>
        </w:rPr>
        <w:t>
      2) әлеуметтік аударымдар – Қазақстан Республикасының заңнамасында белгіленген тәртіппен Мемлекеттік әлеуметтік сақтандыру қорына әлеуметтік аударымдарды төлеушілер төлейтін ақша;</w:t>
      </w:r>
    </w:p>
    <w:bookmarkEnd w:id="39"/>
    <w:bookmarkStart w:name="z42" w:id="40"/>
    <w:p>
      <w:pPr>
        <w:spacing w:after="0"/>
        <w:ind w:left="0"/>
        <w:jc w:val="both"/>
      </w:pPr>
      <w:r>
        <w:rPr>
          <w:rFonts w:ascii="Times New Roman"/>
          <w:b w:val="false"/>
          <w:i w:val="false"/>
          <w:color w:val="000000"/>
          <w:sz w:val="28"/>
        </w:rPr>
        <w:t>
      3) әлеуметтік аударымдар бойынша берешек – Кодексте белгіленген мерзімдерде есептелген және төленбеген әлеуметтік аударымдар сомалары, сондай-ақ төленбеген өсімпұл сомалары;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тармақшаның бірінші абзацының 01.01.2024 бастап 01.01.2025 дейін қолданыста болатын редакциясын осы бұйрықтың 5-т. </w:t>
      </w:r>
      <w:r>
        <w:rPr>
          <w:rFonts w:ascii="Times New Roman"/>
          <w:b w:val="false"/>
          <w:i w:val="false"/>
          <w:color w:val="ff0000"/>
          <w:sz w:val="28"/>
        </w:rPr>
        <w:t>1) т.</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xml:space="preserve">
      4)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оның ішінде шаруа немесе фермер қожалығы, жеке практикамен айналысатын адам, сондай-ақ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w:t>
      </w:r>
    </w:p>
    <w:bookmarkEnd w:id="41"/>
    <w:p>
      <w:pPr>
        <w:spacing w:after="0"/>
        <w:ind w:left="0"/>
        <w:jc w:val="both"/>
      </w:pPr>
      <w:r>
        <w:rPr>
          <w:rFonts w:ascii="Times New Roman"/>
          <w:b w:val="false"/>
          <w:i w:val="false"/>
          <w:color w:val="000000"/>
          <w:sz w:val="28"/>
        </w:rPr>
        <w:t xml:space="preserve">
      Салық кодексінің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жергілікті атқарушы органдар немесе жеке көмекшілерге материалдық пайда төлеген кезде өзге де заңды тұлғалар әлеуметтік төлемдерді төлеушілер деп танылады;</w:t>
      </w:r>
    </w:p>
    <w:bookmarkStart w:name="z44" w:id="42"/>
    <w:p>
      <w:pPr>
        <w:spacing w:after="0"/>
        <w:ind w:left="0"/>
        <w:jc w:val="both"/>
      </w:pPr>
      <w:r>
        <w:rPr>
          <w:rFonts w:ascii="Times New Roman"/>
          <w:b w:val="false"/>
          <w:i w:val="false"/>
          <w:color w:val="000000"/>
          <w:sz w:val="28"/>
        </w:rPr>
        <w:t>
      5) әлеуметтік-еңбек саласындағы бірыңғай ақпараттық жүйе – уәкілетті мемлекеттік органның, халықты әлеуметтік қорғау және жұмыспен қамту мәселелері жөніндегі жергілікті атқарушы органдардың, еңбек мобильділігі орталықтарының, мансап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 мақсатында ведомствоаралық өзара іс-қимылға арналған ақпараттандыру объектісі;</w:t>
      </w:r>
    </w:p>
    <w:bookmarkEnd w:id="42"/>
    <w:bookmarkStart w:name="z45" w:id="43"/>
    <w:p>
      <w:pPr>
        <w:spacing w:after="0"/>
        <w:ind w:left="0"/>
        <w:jc w:val="both"/>
      </w:pPr>
      <w:r>
        <w:rPr>
          <w:rFonts w:ascii="Times New Roman"/>
          <w:b w:val="false"/>
          <w:i w:val="false"/>
          <w:color w:val="000000"/>
          <w:sz w:val="28"/>
        </w:rPr>
        <w:t xml:space="preserve">
      6) бірыңғай төлемді төлеуші – Салық кодексінің </w:t>
      </w:r>
      <w:r>
        <w:rPr>
          <w:rFonts w:ascii="Times New Roman"/>
          <w:b w:val="false"/>
          <w:i w:val="false"/>
          <w:color w:val="000000"/>
          <w:sz w:val="28"/>
        </w:rPr>
        <w:t>776-1-бабына</w:t>
      </w:r>
      <w:r>
        <w:rPr>
          <w:rFonts w:ascii="Times New Roman"/>
          <w:b w:val="false"/>
          <w:i w:val="false"/>
          <w:color w:val="000000"/>
          <w:sz w:val="28"/>
        </w:rPr>
        <w:t xml:space="preserve"> сәйкес айқындалған салық агенті;</w:t>
      </w:r>
    </w:p>
    <w:bookmarkEnd w:id="43"/>
    <w:bookmarkStart w:name="z46" w:id="44"/>
    <w:p>
      <w:pPr>
        <w:spacing w:after="0"/>
        <w:ind w:left="0"/>
        <w:jc w:val="both"/>
      </w:pPr>
      <w:r>
        <w:rPr>
          <w:rFonts w:ascii="Times New Roman"/>
          <w:b w:val="false"/>
          <w:i w:val="false"/>
          <w:color w:val="000000"/>
          <w:sz w:val="28"/>
        </w:rPr>
        <w:t>
      7) жеке көмекші – жүріп-тұруы қиын бірінші топтағы мүгедектігі бар адамды бірге алып жүру және объектілерге барған кезде көмек көрсету бойынша қызметтер көрсететін адам;</w:t>
      </w:r>
    </w:p>
    <w:bookmarkEnd w:id="44"/>
    <w:bookmarkStart w:name="z47" w:id="45"/>
    <w:p>
      <w:pPr>
        <w:spacing w:after="0"/>
        <w:ind w:left="0"/>
        <w:jc w:val="both"/>
      </w:pPr>
      <w:r>
        <w:rPr>
          <w:rFonts w:ascii="Times New Roman"/>
          <w:b w:val="false"/>
          <w:i w:val="false"/>
          <w:color w:val="000000"/>
          <w:sz w:val="28"/>
        </w:rPr>
        <w:t>
      8) жеке практикамен айналысатын адам – жекеше нотариус, жеке сот орындаушысы, адвокат және кәсіби медиатор;</w:t>
      </w:r>
    </w:p>
    <w:bookmarkEnd w:id="45"/>
    <w:bookmarkStart w:name="z48" w:id="46"/>
    <w:p>
      <w:pPr>
        <w:spacing w:after="0"/>
        <w:ind w:left="0"/>
        <w:jc w:val="both"/>
      </w:pPr>
      <w:r>
        <w:rPr>
          <w:rFonts w:ascii="Times New Roman"/>
          <w:b w:val="false"/>
          <w:i w:val="false"/>
          <w:color w:val="000000"/>
          <w:sz w:val="28"/>
        </w:rPr>
        <w:t>
      9) Мемлекеттік әлеуметтік сақтандыру қоры (бұдан әрі – Қор) – әлеуметтік аударымдарды шоғырландыруды, асыраушысынан айырылған жағдайда, отбасы мүшелерін – асырауындағыларды қоса алғанда, өздеріне қатысты әлеуметтік тәуекел жағдайы туындаған міндетті әлеуметтік сақтандыру жүйесіне қатысушыларға әлеуметтік төлемдерді тағайындауды және жүзеге асыруды жүргізетін, құрылтайшысы және жалғыз акционері мемлекет болып табылатын, акционерлік қоғам нысанындағы коммерциялық емес ұйым;</w:t>
      </w:r>
    </w:p>
    <w:bookmarkEnd w:id="46"/>
    <w:bookmarkStart w:name="z49" w:id="47"/>
    <w:p>
      <w:pPr>
        <w:spacing w:after="0"/>
        <w:ind w:left="0"/>
        <w:jc w:val="both"/>
      </w:pPr>
      <w:r>
        <w:rPr>
          <w:rFonts w:ascii="Times New Roman"/>
          <w:b w:val="false"/>
          <w:i w:val="false"/>
          <w:color w:val="000000"/>
          <w:sz w:val="28"/>
        </w:rPr>
        <w:t>
      10) міндетті әлеуметтік сақтандыру жүйесі – мемлекет белгілейтін және кепілдік беретін, міндетті әлеуметтік сақтандыру жүйесінің субъектілері арасындағы қатынастарды реттейтін нормалар мен қағидалар жиынтығы;</w:t>
      </w:r>
    </w:p>
    <w:bookmarkEnd w:id="47"/>
    <w:bookmarkStart w:name="z51" w:id="48"/>
    <w:p>
      <w:pPr>
        <w:spacing w:after="0"/>
        <w:ind w:left="0"/>
        <w:jc w:val="both"/>
      </w:pPr>
      <w:r>
        <w:rPr>
          <w:rFonts w:ascii="Times New Roman"/>
          <w:b w:val="false"/>
          <w:i w:val="false"/>
          <w:color w:val="000000"/>
          <w:sz w:val="28"/>
        </w:rPr>
        <w:t>
      11) міндетті әлеуметтік сақтандыру жүйесіне қатысушы – өзі үшін әлеуметтік аударымдар төленетін және Кодексте көзделген әлеуметтік тәуекел жағдайлары туындаған кезде әлеуметтік төлемдерді алуға құқығы бар жеке тұлға;</w:t>
      </w:r>
    </w:p>
    <w:bookmarkEnd w:id="48"/>
    <w:bookmarkStart w:name="z50" w:id="49"/>
    <w:p>
      <w:pPr>
        <w:spacing w:after="0"/>
        <w:ind w:left="0"/>
        <w:jc w:val="both"/>
      </w:pPr>
      <w:r>
        <w:rPr>
          <w:rFonts w:ascii="Times New Roman"/>
          <w:b w:val="false"/>
          <w:i w:val="false"/>
          <w:color w:val="000000"/>
          <w:sz w:val="28"/>
        </w:rPr>
        <w:t>
      12)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 бақылау функцияларын жүзеге асыратын орталық атқарушы орган;</w:t>
      </w:r>
    </w:p>
    <w:bookmarkEnd w:id="49"/>
    <w:bookmarkStart w:name="z52" w:id="50"/>
    <w:p>
      <w:pPr>
        <w:spacing w:after="0"/>
        <w:ind w:left="0"/>
        <w:jc w:val="both"/>
      </w:pPr>
      <w:r>
        <w:rPr>
          <w:rFonts w:ascii="Times New Roman"/>
          <w:b w:val="false"/>
          <w:i w:val="false"/>
          <w:color w:val="000000"/>
          <w:sz w:val="28"/>
        </w:rPr>
        <w:t>
      13) "электрондық үкіметтің" веб-порталы (бұдан әрі – портал)–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1"/>
    <w:p>
      <w:pPr>
        <w:spacing w:after="0"/>
        <w:ind w:left="0"/>
        <w:jc w:val="left"/>
      </w:pPr>
      <w:r>
        <w:rPr>
          <w:rFonts w:ascii="Times New Roman"/>
          <w:b/>
          <w:i w:val="false"/>
          <w:color w:val="000000"/>
        </w:rPr>
        <w:t xml:space="preserve"> 2-тарау. Мемлекеттік әлеуметтік сақтандыру қорына әлеуметтік аударымдарды есептеу тәртiбi</w:t>
      </w:r>
    </w:p>
    <w:bookmarkEnd w:id="51"/>
    <w:bookmarkStart w:name="z54" w:id="52"/>
    <w:p>
      <w:pPr>
        <w:spacing w:after="0"/>
        <w:ind w:left="0"/>
        <w:jc w:val="both"/>
      </w:pPr>
      <w:r>
        <w:rPr>
          <w:rFonts w:ascii="Times New Roman"/>
          <w:b w:val="false"/>
          <w:i w:val="false"/>
          <w:color w:val="000000"/>
          <w:sz w:val="28"/>
        </w:rPr>
        <w:t>
      3. Міндетті әлеуметтік сақтандыру жүйесіне қатысушылар үшін Қорға төлеуге жататын әлеуметтік аударымдар – әлеуметтік аударымдарды есептеу объектісінің 3,5 пайызы, 2025 жылғы 1 қаңтардан бастап әлеуметтік аударымдарды есептеу объектісінің 5 пайызы мөлшерінде белгіленеді.</w:t>
      </w:r>
    </w:p>
    <w:bookmarkEnd w:id="52"/>
    <w:bookmarkStart w:name="z55" w:id="53"/>
    <w:p>
      <w:pPr>
        <w:spacing w:after="0"/>
        <w:ind w:left="0"/>
        <w:jc w:val="both"/>
      </w:pPr>
      <w:r>
        <w:rPr>
          <w:rFonts w:ascii="Times New Roman"/>
          <w:b w:val="false"/>
          <w:i w:val="false"/>
          <w:color w:val="000000"/>
          <w:sz w:val="28"/>
        </w:rPr>
        <w:t xml:space="preserve">
      4.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 үшін олар өз пайдасына төлейтін әлеуметтік аударымдардың мөлшері әлеуметтік аударымдарды есептеу объектісінің 20 пайызын құрайды.</w:t>
      </w:r>
    </w:p>
    <w:bookmarkEnd w:id="53"/>
    <w:bookmarkStart w:name="z56" w:id="54"/>
    <w:p>
      <w:pPr>
        <w:spacing w:after="0"/>
        <w:ind w:left="0"/>
        <w:jc w:val="both"/>
      </w:pPr>
      <w:r>
        <w:rPr>
          <w:rFonts w:ascii="Times New Roman"/>
          <w:b w:val="false"/>
          <w:i w:val="false"/>
          <w:color w:val="000000"/>
          <w:sz w:val="28"/>
        </w:rPr>
        <w:t>
      5. Бірыңғай төлем құрамында әлеуметтік аударымдарды төлеуді таңдаған салық агенттері үшін әлеуметтік аударымдар мөлшерлемесі әлеуметтік аударымдарды есептеу объектісінің 3,2 пайызы, 2025 жылғы 1 қаңтардан бастап – әлеуметтік аударымдарды есептеу объектісінің 4,5 пайызы мөлшерінде белгіленеді.</w:t>
      </w:r>
    </w:p>
    <w:bookmarkEnd w:id="54"/>
    <w:bookmarkStart w:name="z57" w:id="55"/>
    <w:p>
      <w:pPr>
        <w:spacing w:after="0"/>
        <w:ind w:left="0"/>
        <w:jc w:val="both"/>
      </w:pPr>
      <w:r>
        <w:rPr>
          <w:rFonts w:ascii="Times New Roman"/>
          <w:b w:val="false"/>
          <w:i w:val="false"/>
          <w:color w:val="000000"/>
          <w:sz w:val="28"/>
        </w:rPr>
        <w:t xml:space="preserve">
      6. Бірыңғай төлем мөлшерлемесіндегі әлеуметтік аударымдардың үлесі Кодекстің 244-бабының </w:t>
      </w:r>
      <w:r>
        <w:rPr>
          <w:rFonts w:ascii="Times New Roman"/>
          <w:b w:val="false"/>
          <w:i w:val="false"/>
          <w:color w:val="000000"/>
          <w:sz w:val="28"/>
        </w:rPr>
        <w:t>3-тармағымен</w:t>
      </w:r>
      <w:r>
        <w:rPr>
          <w:rFonts w:ascii="Times New Roman"/>
          <w:b w:val="false"/>
          <w:i w:val="false"/>
          <w:color w:val="000000"/>
          <w:sz w:val="28"/>
        </w:rPr>
        <w:t xml:space="preserve"> белгіленеді.</w:t>
      </w:r>
    </w:p>
    <w:bookmarkEnd w:id="55"/>
    <w:bookmarkStart w:name="z58" w:id="56"/>
    <w:p>
      <w:pPr>
        <w:spacing w:after="0"/>
        <w:ind w:left="0"/>
        <w:jc w:val="both"/>
      </w:pPr>
      <w:r>
        <w:rPr>
          <w:rFonts w:ascii="Times New Roman"/>
          <w:b w:val="false"/>
          <w:i w:val="false"/>
          <w:color w:val="000000"/>
          <w:sz w:val="28"/>
        </w:rPr>
        <w:t>
      7. Бір төлеушіден әлеуметтік аударымдарды есептеудің ай сайынғы объектісі республикалық бюджет туралы заңда тиісті қаржы жылына белгіленген ең төмен жалақының жеті еселенген мөлшерінен аспауға тиіс.</w:t>
      </w:r>
    </w:p>
    <w:bookmarkEnd w:id="56"/>
    <w:bookmarkStart w:name="z59" w:id="57"/>
    <w:p>
      <w:pPr>
        <w:spacing w:after="0"/>
        <w:ind w:left="0"/>
        <w:jc w:val="both"/>
      </w:pPr>
      <w:r>
        <w:rPr>
          <w:rFonts w:ascii="Times New Roman"/>
          <w:b w:val="false"/>
          <w:i w:val="false"/>
          <w:color w:val="000000"/>
          <w:sz w:val="28"/>
        </w:rPr>
        <w:t>
      8. Егер күнтізбелік ай үшін әлеуметтік аударымдарды есептеу объектісі республикалық бюджет туралы заңда белгіленген және тиісті қаржы жылының 1 қаңтарында қолданыста болатын жалақының ең төмен мөлшерінен аз болса, онда әлеуметтік аударымдар жалақының ең төмен мөлшері негізге алына отырып есептеледі, төленеді.</w:t>
      </w:r>
    </w:p>
    <w:bookmarkEnd w:id="57"/>
    <w:bookmarkStart w:name="z60" w:id="58"/>
    <w:p>
      <w:pPr>
        <w:spacing w:after="0"/>
        <w:ind w:left="0"/>
        <w:jc w:val="both"/>
      </w:pPr>
      <w:r>
        <w:rPr>
          <w:rFonts w:ascii="Times New Roman"/>
          <w:b w:val="false"/>
          <w:i w:val="false"/>
          <w:color w:val="000000"/>
          <w:sz w:val="28"/>
        </w:rPr>
        <w:t>
      9. Жұмыскерлер, ақы төленетін өзге де жұмысы бар (сайланған, тағайындалған немесе бекітілген), оның ішінде Қазақстан Республикасындағы халықаралық ұйымдардың өкілдіктерінде, Қазақстан Республикасында аккредиттелген шет мемлекеттердің дипломатиялық өкілдіктерінде және консулдық мекемелерінде еңбек қызметін жүзеге асыратын адамдар үшін әлеуметтік аударымдарды есептеу объектісі болып әлеуметтік аударымдар төленбейтін кірістерді қоспағанда, жұмыс берушінің еңбекке ақы төлеу ретінде кірістер түрінде төлейтін шығыстары әлеуметтік аударымдарды есептеу объектісі болып табылады.</w:t>
      </w:r>
    </w:p>
    <w:bookmarkEnd w:id="58"/>
    <w:p>
      <w:pPr>
        <w:spacing w:after="0"/>
        <w:ind w:left="0"/>
        <w:jc w:val="both"/>
      </w:pPr>
      <w:r>
        <w:rPr>
          <w:rFonts w:ascii="Times New Roman"/>
          <w:b w:val="false"/>
          <w:i w:val="false"/>
          <w:color w:val="000000"/>
          <w:sz w:val="28"/>
        </w:rPr>
        <w:t>
      Жұмыс берушінің шығыстарына әскери қызметшілердің, арнаулы мемлекеттік және құқық қорғау органдары қызметкерлерінің ақшалай жабдықталымы енгізіледі.</w:t>
      </w:r>
    </w:p>
    <w:bookmarkStart w:name="z61" w:id="59"/>
    <w:p>
      <w:pPr>
        <w:spacing w:after="0"/>
        <w:ind w:left="0"/>
        <w:jc w:val="both"/>
      </w:pPr>
      <w:r>
        <w:rPr>
          <w:rFonts w:ascii="Times New Roman"/>
          <w:b w:val="false"/>
          <w:i w:val="false"/>
          <w:color w:val="000000"/>
          <w:sz w:val="28"/>
        </w:rPr>
        <w:t>
      10. Дара кәсіпкерлер, оның ішінде шаруа және фермер қожалықтарының басшылары, сондай-ақ олардың он сегіз жасқа толған мүшелері үшін, жеке практикамен айналысатын адамдар үшін әлеуметтік аударымдарды есептеу объектілері:</w:t>
      </w:r>
    </w:p>
    <w:bookmarkEnd w:id="59"/>
    <w:p>
      <w:pPr>
        <w:spacing w:after="0"/>
        <w:ind w:left="0"/>
        <w:jc w:val="both"/>
      </w:pPr>
      <w:r>
        <w:rPr>
          <w:rFonts w:ascii="Times New Roman"/>
          <w:b w:val="false"/>
          <w:i w:val="false"/>
          <w:color w:val="000000"/>
          <w:sz w:val="28"/>
        </w:rPr>
        <w:t xml:space="preserve">
      өзі және шаруа немесе фермер қожалықтарының он сегіз жасқа толған мүшелері үшін – Қорға әлеуметтік аударымдар төленбейтін кірістерін қоспағанда, өз пайдасына әлеуметтік аударымдарды есептеу мақсаттары үшін өздері дербес айқындайтын, өз пайдасына міндетті зейнетақы жарналарын аудару үшін айқындалатын кіріске тең, бірақ </w:t>
      </w:r>
      <w:r>
        <w:rPr>
          <w:rFonts w:ascii="Times New Roman"/>
          <w:b w:val="false"/>
          <w:i w:val="false"/>
          <w:color w:val="000000"/>
          <w:sz w:val="28"/>
        </w:rPr>
        <w:t>Салық кодексіне</w:t>
      </w:r>
      <w:r>
        <w:rPr>
          <w:rFonts w:ascii="Times New Roman"/>
          <w:b w:val="false"/>
          <w:i w:val="false"/>
          <w:color w:val="000000"/>
          <w:sz w:val="28"/>
        </w:rPr>
        <w:t xml:space="preserve"> сәйкес салық салу мақсаттары үшін айқындалатын кірістен аспайтын алатын кірісінің сомасы;</w:t>
      </w:r>
    </w:p>
    <w:p>
      <w:pPr>
        <w:spacing w:after="0"/>
        <w:ind w:left="0"/>
        <w:jc w:val="both"/>
      </w:pPr>
      <w:r>
        <w:rPr>
          <w:rFonts w:ascii="Times New Roman"/>
          <w:b w:val="false"/>
          <w:i w:val="false"/>
          <w:color w:val="000000"/>
          <w:sz w:val="28"/>
        </w:rPr>
        <w:t>
      жалдамалы жұмыскерлер үшін – Қорға әлеуметтік аударымдар төленбейтін кірістерді қоспағанда, қызметкерге еңбекке ақы төлеу ретінде кірістер түрінде төленетін шығыстар болып табылады.</w:t>
      </w:r>
    </w:p>
    <w:bookmarkStart w:name="z62" w:id="60"/>
    <w:p>
      <w:pPr>
        <w:spacing w:after="0"/>
        <w:ind w:left="0"/>
        <w:jc w:val="both"/>
      </w:pPr>
      <w:r>
        <w:rPr>
          <w:rFonts w:ascii="Times New Roman"/>
          <w:b w:val="false"/>
          <w:i w:val="false"/>
          <w:color w:val="000000"/>
          <w:sz w:val="28"/>
        </w:rPr>
        <w:t>
      11. Бірыңғай жиынтық төлемді төлеушілер болып табылатын жеке тұлғалар үшін республикалық және облыстық маңызы бар қалалардағы, астанадағы айлық есептік көрсеткіштің 1 еселенген мөлшері және басқа елді мекендердегі айлық есептік көрсеткіштің 0,5 еселенген мөлшері әлеуметтік аударымдарды есептеу объектісі болып табылады.</w:t>
      </w:r>
    </w:p>
    <w:bookmarkEnd w:id="60"/>
    <w:p>
      <w:pPr>
        <w:spacing w:after="0"/>
        <w:ind w:left="0"/>
        <w:jc w:val="both"/>
      </w:pPr>
      <w:r>
        <w:rPr>
          <w:rFonts w:ascii="Times New Roman"/>
          <w:b w:val="false"/>
          <w:i w:val="false"/>
          <w:color w:val="000000"/>
          <w:sz w:val="28"/>
        </w:rPr>
        <w:t>
      Бұл ретте республикалық бюджет туралы заңда белгіленген және тиісті қаржы жылының 1 қаңтарында қолданыста болатын айлық есептік көрсеткіштің мөлшері қолданылады.</w:t>
      </w:r>
    </w:p>
    <w:bookmarkStart w:name="z63" w:id="61"/>
    <w:p>
      <w:pPr>
        <w:spacing w:after="0"/>
        <w:ind w:left="0"/>
        <w:jc w:val="both"/>
      </w:pPr>
      <w:r>
        <w:rPr>
          <w:rFonts w:ascii="Times New Roman"/>
          <w:b w:val="false"/>
          <w:i w:val="false"/>
          <w:color w:val="000000"/>
          <w:sz w:val="28"/>
        </w:rPr>
        <w:t xml:space="preserve">
      12. Бірыңғай төлемді есептеу объектісі Салық кодексінің </w:t>
      </w:r>
      <w:r>
        <w:rPr>
          <w:rFonts w:ascii="Times New Roman"/>
          <w:b w:val="false"/>
          <w:i w:val="false"/>
          <w:color w:val="000000"/>
          <w:sz w:val="28"/>
        </w:rPr>
        <w:t>776-2-бабында</w:t>
      </w:r>
      <w:r>
        <w:rPr>
          <w:rFonts w:ascii="Times New Roman"/>
          <w:b w:val="false"/>
          <w:i w:val="false"/>
          <w:color w:val="000000"/>
          <w:sz w:val="28"/>
        </w:rPr>
        <w:t xml:space="preserve"> айқындалған қызметкердің кірісі болып табылады.</w:t>
      </w:r>
    </w:p>
    <w:bookmarkEnd w:id="61"/>
    <w:p>
      <w:pPr>
        <w:spacing w:after="0"/>
        <w:ind w:left="0"/>
        <w:jc w:val="both"/>
      </w:pPr>
      <w:r>
        <w:rPr>
          <w:rFonts w:ascii="Times New Roman"/>
          <w:b w:val="false"/>
          <w:i w:val="false"/>
          <w:color w:val="000000"/>
          <w:sz w:val="28"/>
        </w:rPr>
        <w:t>
      Бірыңғай төлемнің құрамына кіретін әлеуметтік аударымдарды есептеу және төлеу бірыңғай төлем төлеушінің қаражаты есебінен жүргізіледі.</w:t>
      </w:r>
    </w:p>
    <w:bookmarkStart w:name="z64" w:id="62"/>
    <w:p>
      <w:pPr>
        <w:spacing w:after="0"/>
        <w:ind w:left="0"/>
        <w:jc w:val="both"/>
      </w:pPr>
      <w:r>
        <w:rPr>
          <w:rFonts w:ascii="Times New Roman"/>
          <w:b w:val="false"/>
          <w:i w:val="false"/>
          <w:color w:val="000000"/>
          <w:sz w:val="28"/>
        </w:rPr>
        <w:t xml:space="preserve">
      13. Салық кодексінің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жергілікті атқарушы органдар мен өзге де заңды тұлғалар төлейтін материалдық пайда жеке көмекшілер үшін әлеуметтік аударымдарды есептеу объектісі болып табылады.</w:t>
      </w:r>
    </w:p>
    <w:bookmarkEnd w:id="62"/>
    <w:bookmarkStart w:name="z65" w:id="63"/>
    <w:p>
      <w:pPr>
        <w:spacing w:after="0"/>
        <w:ind w:left="0"/>
        <w:jc w:val="both"/>
      </w:pPr>
      <w:r>
        <w:rPr>
          <w:rFonts w:ascii="Times New Roman"/>
          <w:b w:val="false"/>
          <w:i w:val="false"/>
          <w:color w:val="000000"/>
          <w:sz w:val="28"/>
        </w:rPr>
        <w:t>
      14. Әлеуметтік аударымдарды есептеу кезінде тиындармен есептелген сомалар тиындардың сомасына қарамастан 1 теңгеге дейін дөңгелектенеді.</w:t>
      </w:r>
    </w:p>
    <w:bookmarkEnd w:id="63"/>
    <w:p>
      <w:pPr>
        <w:spacing w:after="0"/>
        <w:ind w:left="0"/>
        <w:jc w:val="both"/>
      </w:pPr>
      <w:r>
        <w:rPr>
          <w:rFonts w:ascii="Times New Roman"/>
          <w:b w:val="false"/>
          <w:i w:val="false"/>
          <w:color w:val="000000"/>
          <w:sz w:val="28"/>
        </w:rPr>
        <w:t>
      Қорға әлеуметтік аударымдар:</w:t>
      </w:r>
    </w:p>
    <w:bookmarkStart w:name="z66" w:id="64"/>
    <w:p>
      <w:pPr>
        <w:spacing w:after="0"/>
        <w:ind w:left="0"/>
        <w:jc w:val="both"/>
      </w:pPr>
      <w:r>
        <w:rPr>
          <w:rFonts w:ascii="Times New Roman"/>
          <w:b w:val="false"/>
          <w:i w:val="false"/>
          <w:color w:val="000000"/>
          <w:sz w:val="28"/>
        </w:rPr>
        <w:t xml:space="preserve">
      1) Салық кодексінің 319-бабы 2-тармағының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 және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абзацында көрсетілген кірістерді қоспағанда, Салық кодексінің 319-бабының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w:t>
      </w:r>
    </w:p>
    <w:bookmarkEnd w:id="64"/>
    <w:bookmarkStart w:name="z67" w:id="65"/>
    <w:p>
      <w:pPr>
        <w:spacing w:after="0"/>
        <w:ind w:left="0"/>
        <w:jc w:val="both"/>
      </w:pPr>
      <w:r>
        <w:rPr>
          <w:rFonts w:ascii="Times New Roman"/>
          <w:b w:val="false"/>
          <w:i w:val="false"/>
          <w:color w:val="000000"/>
          <w:sz w:val="28"/>
        </w:rPr>
        <w:t xml:space="preserve">
      2) Салық кодексінің 341-бабы 1-тармағының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 тармақшаларында</w:t>
      </w:r>
      <w:r>
        <w:rPr>
          <w:rFonts w:ascii="Times New Roman"/>
          <w:b w:val="false"/>
          <w:i w:val="false"/>
          <w:color w:val="000000"/>
          <w:sz w:val="28"/>
        </w:rPr>
        <w:t xml:space="preserve">, </w:t>
      </w:r>
      <w:r>
        <w:rPr>
          <w:rFonts w:ascii="Times New Roman"/>
          <w:b w:val="false"/>
          <w:i w:val="false"/>
          <w:color w:val="000000"/>
          <w:sz w:val="28"/>
        </w:rPr>
        <w:t>17) тармақшасының</w:t>
      </w:r>
      <w:r>
        <w:rPr>
          <w:rFonts w:ascii="Times New Roman"/>
          <w:b w:val="false"/>
          <w:i w:val="false"/>
          <w:color w:val="000000"/>
          <w:sz w:val="28"/>
        </w:rPr>
        <w:t xml:space="preserve"> алтыншы абзацында,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50) тармақшаларында</w:t>
      </w:r>
      <w:r>
        <w:rPr>
          <w:rFonts w:ascii="Times New Roman"/>
          <w:b w:val="false"/>
          <w:i w:val="false"/>
          <w:color w:val="000000"/>
          <w:sz w:val="28"/>
        </w:rPr>
        <w:t xml:space="preserve"> көрсетілген кірістерді қоспағанда, Салық кодексінің 341-бабының 1-тармағында белгіленген;</w:t>
      </w:r>
    </w:p>
    <w:bookmarkEnd w:id="65"/>
    <w:bookmarkStart w:name="z68" w:id="66"/>
    <w:p>
      <w:pPr>
        <w:spacing w:after="0"/>
        <w:ind w:left="0"/>
        <w:jc w:val="both"/>
      </w:pPr>
      <w:r>
        <w:rPr>
          <w:rFonts w:ascii="Times New Roman"/>
          <w:b w:val="false"/>
          <w:i w:val="false"/>
          <w:color w:val="000000"/>
          <w:sz w:val="28"/>
        </w:rPr>
        <w:t xml:space="preserve">
      3) Салық кодексінің 484-бабы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кірістерден төленбейді.</w:t>
      </w:r>
    </w:p>
    <w:bookmarkEnd w:id="66"/>
    <w:p>
      <w:pPr>
        <w:spacing w:after="0"/>
        <w:ind w:left="0"/>
        <w:jc w:val="both"/>
      </w:pPr>
      <w:r>
        <w:rPr>
          <w:rFonts w:ascii="Times New Roman"/>
          <w:b w:val="false"/>
          <w:i w:val="false"/>
          <w:color w:val="000000"/>
          <w:sz w:val="28"/>
        </w:rPr>
        <w:t>
      Осы тармақтың қолданысы Салық кодексінің 89-1 тарауына сәйкес бірыңғай төлем есептелетін жұмыскерлердің кірісіне қолданылмайды.</w:t>
      </w:r>
    </w:p>
    <w:bookmarkStart w:name="z69" w:id="67"/>
    <w:p>
      <w:pPr>
        <w:spacing w:after="0"/>
        <w:ind w:left="0"/>
        <w:jc w:val="left"/>
      </w:pPr>
      <w:r>
        <w:rPr>
          <w:rFonts w:ascii="Times New Roman"/>
          <w:b/>
          <w:i w:val="false"/>
          <w:color w:val="000000"/>
        </w:rPr>
        <w:t xml:space="preserve"> 3-тарау. Мемлекеттік әлеуметтік сақтандыру қорына әлеуметтік аударымдарды төлеу және олар бойынша өндіріп алу тәртібі</w:t>
      </w:r>
    </w:p>
    <w:bookmarkEnd w:id="67"/>
    <w:bookmarkStart w:name="z70" w:id="68"/>
    <w:p>
      <w:pPr>
        <w:spacing w:after="0"/>
        <w:ind w:left="0"/>
        <w:jc w:val="both"/>
      </w:pPr>
      <w:r>
        <w:rPr>
          <w:rFonts w:ascii="Times New Roman"/>
          <w:b w:val="false"/>
          <w:i w:val="false"/>
          <w:color w:val="000000"/>
          <w:sz w:val="28"/>
        </w:rPr>
        <w:t>
      15. Осы Қағидалармен айқындалған тәртіппен төлеуші Қорға әлеуметтік аударымдарды есепті айдан кейінгі айдың 25-күнінен кешіктірмей, әлеуметтік аударымдар төленетін айды көрсете отырып ай сайын төлейді.</w:t>
      </w:r>
    </w:p>
    <w:bookmarkEnd w:id="68"/>
    <w:bookmarkStart w:name="z71" w:id="69"/>
    <w:p>
      <w:pPr>
        <w:spacing w:after="0"/>
        <w:ind w:left="0"/>
        <w:jc w:val="both"/>
      </w:pPr>
      <w:r>
        <w:rPr>
          <w:rFonts w:ascii="Times New Roman"/>
          <w:b w:val="false"/>
          <w:i w:val="false"/>
          <w:color w:val="000000"/>
          <w:sz w:val="28"/>
        </w:rPr>
        <w:t>
      16. Патент негізінде арнаулы салық режимін қолданатын дара кәсіпкерлер Салық кодексінде көзделген мерзімде патенттің құнын әр ай үшін бөлек төлеу үшін әлеуметтік аударымдарды төлейді.</w:t>
      </w:r>
    </w:p>
    <w:bookmarkEnd w:id="69"/>
    <w:bookmarkStart w:name="z72" w:id="70"/>
    <w:p>
      <w:pPr>
        <w:spacing w:after="0"/>
        <w:ind w:left="0"/>
        <w:jc w:val="both"/>
      </w:pPr>
      <w:r>
        <w:rPr>
          <w:rFonts w:ascii="Times New Roman"/>
          <w:b w:val="false"/>
          <w:i w:val="false"/>
          <w:color w:val="000000"/>
          <w:sz w:val="28"/>
        </w:rPr>
        <w:t xml:space="preserve">
      17. Салық Кодексінің 774-бабына сәйкес бірыңғай жиынтық төлемді төлеушілер болып табылатын жеке тұлғалар "Жеке табыс салығы мен әлеуметтік төлемдер түрінде бірыңғай жиынтық төлемді төлеу, бөлу және аудару, сондай-ақ оларды қайтару қағидаларын бекіту туралы" Қазақстан Республикасы Үкіметінің 2019 жылғы 18 қаңтардағы № 4 </w:t>
      </w:r>
      <w:r>
        <w:rPr>
          <w:rFonts w:ascii="Times New Roman"/>
          <w:b w:val="false"/>
          <w:i w:val="false"/>
          <w:color w:val="000000"/>
          <w:sz w:val="28"/>
        </w:rPr>
        <w:t>қаулысымен</w:t>
      </w:r>
      <w:r>
        <w:rPr>
          <w:rFonts w:ascii="Times New Roman"/>
          <w:b w:val="false"/>
          <w:i w:val="false"/>
          <w:color w:val="000000"/>
          <w:sz w:val="28"/>
        </w:rPr>
        <w:t xml:space="preserve"> айқындалатын тәртіппен әлеуметтік аударымдарды төлейді.</w:t>
      </w:r>
    </w:p>
    <w:bookmarkEnd w:id="70"/>
    <w:bookmarkStart w:name="z73" w:id="71"/>
    <w:p>
      <w:pPr>
        <w:spacing w:after="0"/>
        <w:ind w:left="0"/>
        <w:jc w:val="both"/>
      </w:pPr>
      <w:r>
        <w:rPr>
          <w:rFonts w:ascii="Times New Roman"/>
          <w:b w:val="false"/>
          <w:i w:val="false"/>
          <w:color w:val="000000"/>
          <w:sz w:val="28"/>
        </w:rPr>
        <w:t>
      18. Бірыңғай төлемді төлеушілер бірыңғай төлемді екінші деңгейдегі банктер немесе банк операцияларының жекелеген түрлерін жүзеге асыратын ұйымдар арқылы есепті айдан кейінгі айдың 25-күнінен кешіктірмей осындай бірыңғай төлем аударылатын айды көрсете отырып, Мемлекеттік корпорацияның банк шотына төлейді.</w:t>
      </w:r>
    </w:p>
    <w:bookmarkEnd w:id="71"/>
    <w:bookmarkStart w:name="z74" w:id="72"/>
    <w:p>
      <w:pPr>
        <w:spacing w:after="0"/>
        <w:ind w:left="0"/>
        <w:jc w:val="both"/>
      </w:pPr>
      <w:r>
        <w:rPr>
          <w:rFonts w:ascii="Times New Roman"/>
          <w:b w:val="false"/>
          <w:i w:val="false"/>
          <w:color w:val="000000"/>
          <w:sz w:val="28"/>
        </w:rPr>
        <w:t>
      19. Қолма-қол ақшасыз нысанда жүзеге асырылатын әлеуметтік аударымдарды төлеу күні – банктен немесе банк операцияларының жекелеген түрлерін жүзеге асыратын ұйымнан әлеуметтік аударымдар сомасына төлем тапсырмасының акцептін алған күн қолма-қол нысанда төлеушінің банкке немесе банк операцияларының жекелеген түрлерін жүзеге асыратын ұйымға әлеуметтік аударымдарды енгізген күн болып есептеледі.</w:t>
      </w:r>
    </w:p>
    <w:bookmarkEnd w:id="72"/>
    <w:bookmarkStart w:name="z75" w:id="73"/>
    <w:p>
      <w:pPr>
        <w:spacing w:after="0"/>
        <w:ind w:left="0"/>
        <w:jc w:val="both"/>
      </w:pPr>
      <w:r>
        <w:rPr>
          <w:rFonts w:ascii="Times New Roman"/>
          <w:b w:val="false"/>
          <w:i w:val="false"/>
          <w:color w:val="000000"/>
          <w:sz w:val="28"/>
        </w:rPr>
        <w:t xml:space="preserve">
      20. Төлеушілердің әлеуметтік аударымдарды төлеуі Қазақстан Республикасының Ұлттық Банкі Басқармасының 2016 жылғы 31 тамыздағы № 208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14419 болып тіркелген) бекітілген Қазақстан Республикасының аумағында қолма-қол ақшасыз төлемдерді және (немесе) ақша аударымдарын жүзеге асыру қағидаларында айқындалған нысан бойынша жиынтық төлем тапсырмасымен және оператор немесе төлем жүйелерінің операциялық орталығы бекіткен хабарламалар форматтарында жүзеге асырылады (бұдан әрі – жиынтық төлем тапсырмасы).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Еңбек және халықты әлеуметтік қорғау министрінің 10.10.2024 </w:t>
      </w:r>
      <w:r>
        <w:rPr>
          <w:rFonts w:ascii="Times New Roman"/>
          <w:b w:val="false"/>
          <w:i w:val="false"/>
          <w:color w:val="000000"/>
          <w:sz w:val="28"/>
        </w:rPr>
        <w:t>№ 394</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76" w:id="74"/>
    <w:p>
      <w:pPr>
        <w:spacing w:after="0"/>
        <w:ind w:left="0"/>
        <w:jc w:val="both"/>
      </w:pPr>
      <w:r>
        <w:rPr>
          <w:rFonts w:ascii="Times New Roman"/>
          <w:b w:val="false"/>
          <w:i w:val="false"/>
          <w:color w:val="000000"/>
          <w:sz w:val="28"/>
        </w:rPr>
        <w:t>
      21. Егер төлеуші өзінің орналасқан жерінен тыс орналасқан құрылымдық бөлімшелері үшін әлеуметтік аударымдарды жүзеге асырған жағдайда, әлеуметтік аударымдарды төлеу құрылымдық бөлімшенің орналасқан жері бойынша жүргізіледі.</w:t>
      </w:r>
    </w:p>
    <w:bookmarkEnd w:id="74"/>
    <w:bookmarkStart w:name="z77" w:id="75"/>
    <w:p>
      <w:pPr>
        <w:spacing w:after="0"/>
        <w:ind w:left="0"/>
        <w:jc w:val="both"/>
      </w:pPr>
      <w:r>
        <w:rPr>
          <w:rFonts w:ascii="Times New Roman"/>
          <w:b w:val="false"/>
          <w:i w:val="false"/>
          <w:color w:val="000000"/>
          <w:sz w:val="28"/>
        </w:rPr>
        <w:t>
      22. Әлеуметтік аударымдар Қазақстан Республикасының ұлттық валютасында төленеді.</w:t>
      </w:r>
    </w:p>
    <w:bookmarkEnd w:id="75"/>
    <w:bookmarkStart w:name="z78" w:id="76"/>
    <w:p>
      <w:pPr>
        <w:spacing w:after="0"/>
        <w:ind w:left="0"/>
        <w:jc w:val="both"/>
      </w:pPr>
      <w:r>
        <w:rPr>
          <w:rFonts w:ascii="Times New Roman"/>
          <w:b w:val="false"/>
          <w:i w:val="false"/>
          <w:color w:val="000000"/>
          <w:sz w:val="28"/>
        </w:rPr>
        <w:t>
      23. Міндетті әлеуметтік сақтандыру жүйесінің әрбір қатысушысы бойынша жиынтық төлем тапсырмасында тегі, аты, әкесінің аты (бар болса); жеке сәйкестендіру нөмірі (бұдан әрі – ЖСН); әлеуметтік аударым сомасы; әлеуметтік аударым төленетін кезең (ай, жыл) көрсетіледі.</w:t>
      </w:r>
    </w:p>
    <w:bookmarkEnd w:id="76"/>
    <w:p>
      <w:pPr>
        <w:spacing w:after="0"/>
        <w:ind w:left="0"/>
        <w:jc w:val="both"/>
      </w:pPr>
      <w:r>
        <w:rPr>
          <w:rFonts w:ascii="Times New Roman"/>
          <w:b w:val="false"/>
          <w:i w:val="false"/>
          <w:color w:val="000000"/>
          <w:sz w:val="28"/>
        </w:rPr>
        <w:t>
      Қағаз жеткізгіштерде жасалатын төлем тапсырмаларында әлеуметтік аударымдар төленетін кезеңді төлеушілер "Төлем мақсаты" бағанында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Еңбек және халықты әлеуметтік қорғау министрінің 10.10.2024 </w:t>
      </w:r>
      <w:r>
        <w:rPr>
          <w:rFonts w:ascii="Times New Roman"/>
          <w:b w:val="false"/>
          <w:i w:val="false"/>
          <w:color w:val="000000"/>
          <w:sz w:val="28"/>
        </w:rPr>
        <w:t>№ 394</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79" w:id="77"/>
    <w:p>
      <w:pPr>
        <w:spacing w:after="0"/>
        <w:ind w:left="0"/>
        <w:jc w:val="both"/>
      </w:pPr>
      <w:r>
        <w:rPr>
          <w:rFonts w:ascii="Times New Roman"/>
          <w:b w:val="false"/>
          <w:i w:val="false"/>
          <w:color w:val="000000"/>
          <w:sz w:val="28"/>
        </w:rPr>
        <w:t>
      24. Мемлекеттік корпорация міндетті әлеуметтік сақтандыру жүйесіне қатысушылардың ЖСН базасында әлеуметтік-еңбек саласының бірыңғай ақпараттық жүйесінде әлеуметтік аударымдарды уақтылы және (немесе) толық төлемегені үшін әлеуметтік аударымдарды және (немесе) өсімпұлдарды дербестендірілген есепке алуды жүзеге асырады.</w:t>
      </w:r>
    </w:p>
    <w:bookmarkEnd w:id="77"/>
    <w:bookmarkStart w:name="z80" w:id="78"/>
    <w:p>
      <w:pPr>
        <w:spacing w:after="0"/>
        <w:ind w:left="0"/>
        <w:jc w:val="both"/>
      </w:pPr>
      <w:r>
        <w:rPr>
          <w:rFonts w:ascii="Times New Roman"/>
          <w:b w:val="false"/>
          <w:i w:val="false"/>
          <w:color w:val="000000"/>
          <w:sz w:val="28"/>
        </w:rPr>
        <w:t>
      25. Банктердің және банк операцияларының жекелеген түрлерін жүзеге асыратын ұйымдардың төлеушілерден түскен ақшаны Мемлекеттік корпорацияға аударуы жиынтық төлем тапсырмаларымен жүргізіледі.</w:t>
      </w:r>
    </w:p>
    <w:bookmarkEnd w:id="78"/>
    <w:p>
      <w:pPr>
        <w:spacing w:after="0"/>
        <w:ind w:left="0"/>
        <w:jc w:val="both"/>
      </w:pPr>
      <w:r>
        <w:rPr>
          <w:rFonts w:ascii="Times New Roman"/>
          <w:b w:val="false"/>
          <w:i w:val="false"/>
          <w:color w:val="000000"/>
          <w:sz w:val="28"/>
        </w:rPr>
        <w:t>
      Бұл ретте жөнелтуші банктер қалыптастыратын жиынтық төлем тапсырмасында әлеуметтік аударымдар немесе өсімпұлдар төленетін кезең тиісті "Prd" деген жолда "ААЖЖЖЖ" форматында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Еңбек және халықты әлеуметтік қорғау министрінің 10.10.2024 </w:t>
      </w:r>
      <w:r>
        <w:rPr>
          <w:rFonts w:ascii="Times New Roman"/>
          <w:b w:val="false"/>
          <w:i w:val="false"/>
          <w:color w:val="000000"/>
          <w:sz w:val="28"/>
        </w:rPr>
        <w:t>№ 394</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1" w:id="79"/>
    <w:p>
      <w:pPr>
        <w:spacing w:after="0"/>
        <w:ind w:left="0"/>
        <w:jc w:val="both"/>
      </w:pPr>
      <w:r>
        <w:rPr>
          <w:rFonts w:ascii="Times New Roman"/>
          <w:b w:val="false"/>
          <w:i w:val="false"/>
          <w:color w:val="000000"/>
          <w:sz w:val="28"/>
        </w:rPr>
        <w:t>
      26. Төлеушілердің әлеуметтік аударымдар бойынша берешекті және (немесе) әлеуметтік аударымдарды уақтылы және (немесе) толық төлемегені үшін өсімпұлды төлеуі кезең (ай (айлар), жыл (жылдар)) үшін жиынтық төлем тапсырмасымен жүргізіледі.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Еңбек және халықты әлеуметтік қорғау министрінің 10.10.2024 </w:t>
      </w:r>
      <w:r>
        <w:rPr>
          <w:rFonts w:ascii="Times New Roman"/>
          <w:b w:val="false"/>
          <w:i w:val="false"/>
          <w:color w:val="000000"/>
          <w:sz w:val="28"/>
        </w:rPr>
        <w:t>№ 394</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2" w:id="80"/>
    <w:p>
      <w:pPr>
        <w:spacing w:after="0"/>
        <w:ind w:left="0"/>
        <w:jc w:val="both"/>
      </w:pPr>
      <w:r>
        <w:rPr>
          <w:rFonts w:ascii="Times New Roman"/>
          <w:b w:val="false"/>
          <w:i w:val="false"/>
          <w:color w:val="000000"/>
          <w:sz w:val="28"/>
        </w:rPr>
        <w:t>
      27. Банктер және банк операцияларының жекелеген түрлерін жүзеге асыратын ұйымдар әлеуметтік аударымдардың және (немесе) әлеуметтiк аударымдардың уақтылы және (немесе) толық төленбегені үшін өсімпұл сомаларын Мемлекеттік корпорация арқылы Қорға осы сомалар төлеушiнiң банк шоттарынан есептен шығарылған күні аударады.</w:t>
      </w:r>
    </w:p>
    <w:bookmarkEnd w:id="80"/>
    <w:bookmarkStart w:name="z83" w:id="81"/>
    <w:p>
      <w:pPr>
        <w:spacing w:after="0"/>
        <w:ind w:left="0"/>
        <w:jc w:val="both"/>
      </w:pPr>
      <w:r>
        <w:rPr>
          <w:rFonts w:ascii="Times New Roman"/>
          <w:b w:val="false"/>
          <w:i w:val="false"/>
          <w:color w:val="000000"/>
          <w:sz w:val="28"/>
        </w:rPr>
        <w:t>
      28. Мемлекеттік корпорацияның шотына түскен әлеуметтік аударымдардың және (немесе) әлеуметтік аударымдардың уақтылы және (немесе) толық төленбегені үшін өсімпұл сомалары келіп түскен күнінен кейінгі бір операциялық күннен кешіктірілмей Қордың шотына аударылады.</w:t>
      </w:r>
    </w:p>
    <w:bookmarkEnd w:id="81"/>
    <w:p>
      <w:pPr>
        <w:spacing w:after="0"/>
        <w:ind w:left="0"/>
        <w:jc w:val="both"/>
      </w:pPr>
      <w:r>
        <w:rPr>
          <w:rFonts w:ascii="Times New Roman"/>
          <w:b w:val="false"/>
          <w:i w:val="false"/>
          <w:color w:val="000000"/>
          <w:sz w:val="28"/>
        </w:rPr>
        <w:t>
      Мемлекеттік корпорация:</w:t>
      </w:r>
    </w:p>
    <w:bookmarkStart w:name="z84" w:id="82"/>
    <w:p>
      <w:pPr>
        <w:spacing w:after="0"/>
        <w:ind w:left="0"/>
        <w:jc w:val="both"/>
      </w:pPr>
      <w:r>
        <w:rPr>
          <w:rFonts w:ascii="Times New Roman"/>
          <w:b w:val="false"/>
          <w:i w:val="false"/>
          <w:color w:val="000000"/>
          <w:sz w:val="28"/>
        </w:rPr>
        <w:t>
      1) ЖСН жоқ және (немесе) деректемелерінде қателер жіберілген;</w:t>
      </w:r>
    </w:p>
    <w:bookmarkEnd w:id="82"/>
    <w:bookmarkStart w:name="z85" w:id="83"/>
    <w:p>
      <w:pPr>
        <w:spacing w:after="0"/>
        <w:ind w:left="0"/>
        <w:jc w:val="both"/>
      </w:pPr>
      <w:r>
        <w:rPr>
          <w:rFonts w:ascii="Times New Roman"/>
          <w:b w:val="false"/>
          <w:i w:val="false"/>
          <w:color w:val="000000"/>
          <w:sz w:val="28"/>
        </w:rPr>
        <w:t xml:space="preserve">
      2)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 адам болып табылатын;</w:t>
      </w:r>
    </w:p>
    <w:bookmarkEnd w:id="83"/>
    <w:bookmarkStart w:name="z86" w:id="84"/>
    <w:p>
      <w:pPr>
        <w:spacing w:after="0"/>
        <w:ind w:left="0"/>
        <w:jc w:val="both"/>
      </w:pPr>
      <w:r>
        <w:rPr>
          <w:rFonts w:ascii="Times New Roman"/>
          <w:b w:val="false"/>
          <w:i w:val="false"/>
          <w:color w:val="000000"/>
          <w:sz w:val="28"/>
        </w:rPr>
        <w:t>
      3) өзі үшін бір төлеушіден әлеуметтік аударымдар сомасы әлеуметтік аударымдарды есептеу объектісінен республикалық бюджет туралы заңда тиісті қаржы жылына белгіленген ең төмен жалақының жеті еселенген мөлшерінен артық төленген міндетті әлеуметтік сақтандыру жүйесіне қатысушы бойынша төлеушіге әлеуметтік аударымдарды және (немесе) әлеуметтiк аударымдардың уақтылы және (немесе) толық төленбегені үшін өсімпұлды қайтаруды жүзеге асырады.</w:t>
      </w:r>
    </w:p>
    <w:bookmarkEnd w:id="84"/>
    <w:p>
      <w:pPr>
        <w:spacing w:after="0"/>
        <w:ind w:left="0"/>
        <w:jc w:val="both"/>
      </w:pPr>
      <w:r>
        <w:rPr>
          <w:rFonts w:ascii="Times New Roman"/>
          <w:b w:val="false"/>
          <w:i w:val="false"/>
          <w:color w:val="000000"/>
          <w:sz w:val="28"/>
        </w:rPr>
        <w:t>
      Осы Қағидалардың 2-тармағының 4) тармақшасына, сондай-ақ 5) тармақшасына сәйкес төлеуші болып табылмайтын жеке тұлғалар төлеген әлеуметтік аударымдар және (немесе) әлеуметтiк аударымдардың уақтылы және (немесе) толық төленбегені үшін өсімпұл да қайтаруға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Еңбек және халықты әлеуметтік қорғау министрінің 10.10.2024 </w:t>
      </w:r>
      <w:r>
        <w:rPr>
          <w:rFonts w:ascii="Times New Roman"/>
          <w:b w:val="false"/>
          <w:i w:val="false"/>
          <w:color w:val="000000"/>
          <w:sz w:val="28"/>
        </w:rPr>
        <w:t>№ 394</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7" w:id="85"/>
    <w:p>
      <w:pPr>
        <w:spacing w:after="0"/>
        <w:ind w:left="0"/>
        <w:jc w:val="both"/>
      </w:pPr>
      <w:r>
        <w:rPr>
          <w:rFonts w:ascii="Times New Roman"/>
          <w:b w:val="false"/>
          <w:i w:val="false"/>
          <w:color w:val="000000"/>
          <w:sz w:val="28"/>
        </w:rPr>
        <w:t>
      29. Мемлекеттік кіріс органы Қазақстан Республикасының салық заңнамасында көзделген тәуекелдерді басқару жүйесіне сәйкес тәуекел деңгейі жоғары немесе орташа санатына жатқызылған, төлеушіде әлеуметтік аударымдар бойынша берешек түзілген күннен бастап бес жұмыс күнінен кешіктірмей төлеушіге әлеуметтiк аударымдар және (немесе) әлеуметтiк аударымдардың уақтылы және (немесе) толық төленбегені үшін өсімпұл бойынша берешек сомасы туралы хабарлама жібереді.</w:t>
      </w:r>
    </w:p>
    <w:bookmarkEnd w:id="85"/>
    <w:p>
      <w:pPr>
        <w:spacing w:after="0"/>
        <w:ind w:left="0"/>
        <w:jc w:val="both"/>
      </w:pPr>
      <w:r>
        <w:rPr>
          <w:rFonts w:ascii="Times New Roman"/>
          <w:b w:val="false"/>
          <w:i w:val="false"/>
          <w:color w:val="000000"/>
          <w:sz w:val="28"/>
        </w:rPr>
        <w:t>
      Хабарлама төлеушінің жеке өзіне қолын қойғызып немесе жөнелту мен алу фактісін растайтын өзге де тәсілмен табыс етіледі. Бұл ретте, төменде көрсетілген тәсілдердің бірімен жіберілген хабарлама төлеушіге мынадай жағдайларда табыс етілді деп есептеледі:</w:t>
      </w:r>
    </w:p>
    <w:bookmarkStart w:name="z88" w:id="86"/>
    <w:p>
      <w:pPr>
        <w:spacing w:after="0"/>
        <w:ind w:left="0"/>
        <w:jc w:val="both"/>
      </w:pPr>
      <w:r>
        <w:rPr>
          <w:rFonts w:ascii="Times New Roman"/>
          <w:b w:val="false"/>
          <w:i w:val="false"/>
          <w:color w:val="000000"/>
          <w:sz w:val="28"/>
        </w:rPr>
        <w:t>
      1) пошта арқылы хабарламасы бар тапсырыс хатпен жіберілгенде – төлеуші пошта немесе өзге де байланыс ұйымының хабарламасына белгі қойған күннен бастап;</w:t>
      </w:r>
    </w:p>
    <w:bookmarkEnd w:id="86"/>
    <w:p>
      <w:pPr>
        <w:spacing w:after="0"/>
        <w:ind w:left="0"/>
        <w:jc w:val="both"/>
      </w:pPr>
      <w:r>
        <w:rPr>
          <w:rFonts w:ascii="Times New Roman"/>
          <w:b w:val="false"/>
          <w:i w:val="false"/>
          <w:color w:val="000000"/>
          <w:sz w:val="28"/>
        </w:rPr>
        <w:t>
      Бұл ретте, пошта немесе өзге де байланыс ұйымы мұндай хабарламаны пошта немесе өзге де байланыс ұйымының қабылдағаны туралы белгі қойылған күннен бастап он жұмыс күнінен кешіктірілмейтін мерзімде жеткізеді.</w:t>
      </w:r>
    </w:p>
    <w:p>
      <w:pPr>
        <w:spacing w:after="0"/>
        <w:ind w:left="0"/>
        <w:jc w:val="both"/>
      </w:pPr>
      <w:r>
        <w:rPr>
          <w:rFonts w:ascii="Times New Roman"/>
          <w:b w:val="false"/>
          <w:i w:val="false"/>
          <w:color w:val="000000"/>
          <w:sz w:val="28"/>
        </w:rPr>
        <w:t>
      Мемлекеттік кірістер органдары төлеушіге хабарламасы бар тапсырыс хатпен пошта арқылы жіберген хабарламаны осы тармақта көзделген пошта немесе өзге байланыс ұйымы қайтарған жағдайда осы Салық кодексінде белгіленген негіздер бойынша және тәртіппен куәгерлерді тарта отырып, салықтық тексеру жүргізілген күн осындай хабарлама табыс етілген күн болып табылады.</w:t>
      </w:r>
    </w:p>
    <w:bookmarkStart w:name="z89" w:id="87"/>
    <w:p>
      <w:pPr>
        <w:spacing w:after="0"/>
        <w:ind w:left="0"/>
        <w:jc w:val="both"/>
      </w:pPr>
      <w:r>
        <w:rPr>
          <w:rFonts w:ascii="Times New Roman"/>
          <w:b w:val="false"/>
          <w:i w:val="false"/>
          <w:color w:val="000000"/>
          <w:sz w:val="28"/>
        </w:rPr>
        <w:t>
      2) электрондық тәсілмен жіберілгенде:</w:t>
      </w:r>
    </w:p>
    <w:bookmarkEnd w:id="87"/>
    <w:p>
      <w:pPr>
        <w:spacing w:after="0"/>
        <w:ind w:left="0"/>
        <w:jc w:val="both"/>
      </w:pPr>
      <w:r>
        <w:rPr>
          <w:rFonts w:ascii="Times New Roman"/>
          <w:b w:val="false"/>
          <w:i w:val="false"/>
          <w:color w:val="000000"/>
          <w:sz w:val="28"/>
        </w:rPr>
        <w:t>
      салық төлеушінің электрондық салық қызметтерін алуына және оның салық міндеттемелерін орындауына арналған мемлекеттік кірістер органының дербестендірілген және рұқсатсыз кіруден қорғалған интернет-ресурсына хабарламаны жеткізген күннен бастап.</w:t>
      </w:r>
    </w:p>
    <w:p>
      <w:pPr>
        <w:spacing w:after="0"/>
        <w:ind w:left="0"/>
        <w:jc w:val="both"/>
      </w:pPr>
      <w:r>
        <w:rPr>
          <w:rFonts w:ascii="Times New Roman"/>
          <w:b w:val="false"/>
          <w:i w:val="false"/>
          <w:color w:val="000000"/>
          <w:sz w:val="28"/>
        </w:rPr>
        <w:t>
      Бұл тәсіл Қазақстан Республикасының электрондық құжат және электрондық цифрлық қолтаңба туралы заңнамасына сәйкес салық органдарымен электрондық тәсілмен өзара іс-қимыл жасайтын салық төлеушіге қолданылады;</w:t>
      </w:r>
    </w:p>
    <w:p>
      <w:pPr>
        <w:spacing w:after="0"/>
        <w:ind w:left="0"/>
        <w:jc w:val="both"/>
      </w:pPr>
      <w:r>
        <w:rPr>
          <w:rFonts w:ascii="Times New Roman"/>
          <w:b w:val="false"/>
          <w:i w:val="false"/>
          <w:color w:val="000000"/>
          <w:sz w:val="28"/>
        </w:rPr>
        <w:t>
      "электрондық үкімет" веб-порталындағы пайдаланушының жеке кабинетіне хабарламаны жеткізген күннен бастап табыс етілді деп есептеледі.</w:t>
      </w:r>
    </w:p>
    <w:p>
      <w:pPr>
        <w:spacing w:after="0"/>
        <w:ind w:left="0"/>
        <w:jc w:val="both"/>
      </w:pPr>
      <w:r>
        <w:rPr>
          <w:rFonts w:ascii="Times New Roman"/>
          <w:b w:val="false"/>
          <w:i w:val="false"/>
          <w:color w:val="000000"/>
          <w:sz w:val="28"/>
        </w:rPr>
        <w:t>
      Бұл тәсіл "электрондық үкімет" веб-порталында тіркелген төлеушіге қолданылады;</w:t>
      </w:r>
    </w:p>
    <w:bookmarkStart w:name="z90" w:id="88"/>
    <w:p>
      <w:pPr>
        <w:spacing w:after="0"/>
        <w:ind w:left="0"/>
        <w:jc w:val="both"/>
      </w:pPr>
      <w:r>
        <w:rPr>
          <w:rFonts w:ascii="Times New Roman"/>
          <w:b w:val="false"/>
          <w:i w:val="false"/>
          <w:color w:val="000000"/>
          <w:sz w:val="28"/>
        </w:rPr>
        <w:t>
      3) Мемлекеттік корпорация арқылы – келу тәртібімен оны алған күннен бастап жүзеге асырылады.</w:t>
      </w:r>
    </w:p>
    <w:bookmarkEnd w:id="88"/>
    <w:bookmarkStart w:name="z91" w:id="89"/>
    <w:p>
      <w:pPr>
        <w:spacing w:after="0"/>
        <w:ind w:left="0"/>
        <w:jc w:val="both"/>
      </w:pPr>
      <w:r>
        <w:rPr>
          <w:rFonts w:ascii="Times New Roman"/>
          <w:b w:val="false"/>
          <w:i w:val="false"/>
          <w:color w:val="000000"/>
          <w:sz w:val="28"/>
        </w:rPr>
        <w:t>
      30. Әлеуметтік аударымдар бойынша берешек өтелмеген жағдайда пайдасына әлеуметтік аударымдар бойынша берешек өндіріп алынатын міндетті әлеуметтік сақтандыру жүйесіне қатысушылардың тізімдерін:</w:t>
      </w:r>
    </w:p>
    <w:bookmarkEnd w:id="89"/>
    <w:bookmarkStart w:name="z92" w:id="90"/>
    <w:p>
      <w:pPr>
        <w:spacing w:after="0"/>
        <w:ind w:left="0"/>
        <w:jc w:val="both"/>
      </w:pPr>
      <w:r>
        <w:rPr>
          <w:rFonts w:ascii="Times New Roman"/>
          <w:b w:val="false"/>
          <w:i w:val="false"/>
          <w:color w:val="000000"/>
          <w:sz w:val="28"/>
        </w:rPr>
        <w:t>
      1) Қазақстан Республикасының салық заңнамасында көзделген тәуекелдерді басқару жүйесіне сәйкес тәуекелдің жоғары деңгейі санатына жатқызылған төлеуші – өзіне хабарлама табыс етілген күннен бастап бес жұмыс күні ішінде;</w:t>
      </w:r>
    </w:p>
    <w:bookmarkEnd w:id="90"/>
    <w:bookmarkStart w:name="z93" w:id="91"/>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орташа деңгейі санатына жатқызылған төлеуші – өзіне хабарлама табыс етілген күннен бастап он бес жұмыс күні ішінде хабарламаны жіберген мемлекеттік кіріс органына ұсынады.</w:t>
      </w:r>
    </w:p>
    <w:bookmarkEnd w:id="91"/>
    <w:bookmarkStart w:name="z94" w:id="92"/>
    <w:p>
      <w:pPr>
        <w:spacing w:after="0"/>
        <w:ind w:left="0"/>
        <w:jc w:val="both"/>
      </w:pPr>
      <w:r>
        <w:rPr>
          <w:rFonts w:ascii="Times New Roman"/>
          <w:b w:val="false"/>
          <w:i w:val="false"/>
          <w:color w:val="000000"/>
          <w:sz w:val="28"/>
        </w:rPr>
        <w:t>
      31. Осы Қағидалардың 26-тармағына сәйкес төлеушінің ұсынған міндетті әлеуметтік сақтандыру жүйесіне қатысушылардың тізімдері негізінде мемлекеттік кірістер органы әлеуметтік аударымдар бойынша берешек сомаларын тізімдерді алған күннен бастап бес жұмыс күнінен кешіктірмей төлеушінің банктік шоттарынан мәжбүрлі тәртіппен өндіріп алады. (п 6)</w:t>
      </w:r>
    </w:p>
    <w:bookmarkEnd w:id="92"/>
    <w:p>
      <w:pPr>
        <w:spacing w:after="0"/>
        <w:ind w:left="0"/>
        <w:jc w:val="both"/>
      </w:pPr>
      <w:r>
        <w:rPr>
          <w:rFonts w:ascii="Times New Roman"/>
          <w:b w:val="false"/>
          <w:i w:val="false"/>
          <w:color w:val="000000"/>
          <w:sz w:val="28"/>
        </w:rPr>
        <w:t>
      Әлеуметтік аударымдар бойынша берешекті төлеушілердің банктік шоттарынан өндіріп алу төлеушінің ұсынған міндетті әлеуметтік сақтандыру жүйесіне қатысушылардың тізімдері қоса беріле отырып, мемлекеттік кірістер органының инкассалық өкімі негізінде жүргізіледі.</w:t>
      </w:r>
    </w:p>
    <w:p>
      <w:pPr>
        <w:spacing w:after="0"/>
        <w:ind w:left="0"/>
        <w:jc w:val="both"/>
      </w:pPr>
      <w:r>
        <w:rPr>
          <w:rFonts w:ascii="Times New Roman"/>
          <w:b w:val="false"/>
          <w:i w:val="false"/>
          <w:color w:val="000000"/>
          <w:sz w:val="28"/>
        </w:rPr>
        <w:t xml:space="preserve">
      Банктік шотта (шоттарда) клиентке қойылатын барлық талаптарды қанағаттандыру үшін ақша болмаған немесе жеткіліксіз болған жағдайда банк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белгіленген кезектілік тәртібімен клиенттің ақшасын алып қоюды жүргізеді.</w:t>
      </w:r>
    </w:p>
    <w:p>
      <w:pPr>
        <w:spacing w:after="0"/>
        <w:ind w:left="0"/>
        <w:jc w:val="both"/>
      </w:pPr>
      <w:r>
        <w:rPr>
          <w:rFonts w:ascii="Times New Roman"/>
          <w:b w:val="false"/>
          <w:i w:val="false"/>
          <w:color w:val="000000"/>
          <w:sz w:val="28"/>
        </w:rPr>
        <w:t>
      Төлеушінің банктік шотында ұлттық валютадағы ақша болмаған жағдайда әлеуметтік аударымдар бойынша берешекті өндіріп алу мемлекеттік кірістер органдары ұлттық валютада берген инкассалық өкімдер негізінде төлеушінің шетел валютасындағы банктік шоттарынан жүргізіледі.</w:t>
      </w:r>
    </w:p>
    <w:bookmarkStart w:name="z95" w:id="93"/>
    <w:p>
      <w:pPr>
        <w:spacing w:after="0"/>
        <w:ind w:left="0"/>
        <w:jc w:val="both"/>
      </w:pPr>
      <w:r>
        <w:rPr>
          <w:rFonts w:ascii="Times New Roman"/>
          <w:b w:val="false"/>
          <w:i w:val="false"/>
          <w:color w:val="000000"/>
          <w:sz w:val="28"/>
        </w:rPr>
        <w:t>
      32. Әлеуметтік аударымдар бойынша берешек өтелмеген жағдайда, мемлекеттік кірістер органы:</w:t>
      </w:r>
    </w:p>
    <w:bookmarkEnd w:id="93"/>
    <w:bookmarkStart w:name="z96" w:id="94"/>
    <w:p>
      <w:pPr>
        <w:spacing w:after="0"/>
        <w:ind w:left="0"/>
        <w:jc w:val="both"/>
      </w:pPr>
      <w:r>
        <w:rPr>
          <w:rFonts w:ascii="Times New Roman"/>
          <w:b w:val="false"/>
          <w:i w:val="false"/>
          <w:color w:val="000000"/>
          <w:sz w:val="28"/>
        </w:rPr>
        <w:t>
      1) Қазақстан Республикасының салық заңнамасында көзделген тәуекелдерді басқару жүйесіне сәйкес тәуекелдің жоғары деңгейі санатына жатқызылған төлеушіге хабарлама табыс етілген күннен бастап бір жұмыс күні өткен соң;</w:t>
      </w:r>
    </w:p>
    <w:bookmarkEnd w:id="94"/>
    <w:bookmarkStart w:name="z97" w:id="95"/>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орташа деңгейі санатына жатқызылған төлеушіге хабарлама табыс етілген күннен бастап он жұмыс күні өткен соң – төлеушінің банктік шоттары және кассасы бойынша шығыс операцияларын тоқтата тұрады.</w:t>
      </w:r>
    </w:p>
    <w:bookmarkEnd w:id="95"/>
    <w:p>
      <w:pPr>
        <w:spacing w:after="0"/>
        <w:ind w:left="0"/>
        <w:jc w:val="both"/>
      </w:pPr>
      <w:r>
        <w:rPr>
          <w:rFonts w:ascii="Times New Roman"/>
          <w:b w:val="false"/>
          <w:i w:val="false"/>
          <w:color w:val="000000"/>
          <w:sz w:val="28"/>
        </w:rPr>
        <w:t>
      Мемлекеттік кірістер органдарының өкімі бойынша банктер төлеушілердің банктік шоттары бойынша:</w:t>
      </w:r>
    </w:p>
    <w:bookmarkStart w:name="z98" w:id="96"/>
    <w:p>
      <w:pPr>
        <w:spacing w:after="0"/>
        <w:ind w:left="0"/>
        <w:jc w:val="both"/>
      </w:pPr>
      <w:r>
        <w:rPr>
          <w:rFonts w:ascii="Times New Roman"/>
          <w:b w:val="false"/>
          <w:i w:val="false"/>
          <w:color w:val="000000"/>
          <w:sz w:val="28"/>
        </w:rPr>
        <w:t xml:space="preserve">
      1) Салық кодексінің </w:t>
      </w:r>
      <w:r>
        <w:rPr>
          <w:rFonts w:ascii="Times New Roman"/>
          <w:b w:val="false"/>
          <w:i w:val="false"/>
          <w:color w:val="000000"/>
          <w:sz w:val="28"/>
        </w:rPr>
        <w:t>189-бабында</w:t>
      </w:r>
      <w:r>
        <w:rPr>
          <w:rFonts w:ascii="Times New Roman"/>
          <w:b w:val="false"/>
          <w:i w:val="false"/>
          <w:color w:val="000000"/>
          <w:sz w:val="28"/>
        </w:rPr>
        <w:t xml:space="preserve"> көзделген салықтар мен бюджетке төленетін төлемдерді, кедендік төлемдерді, әлеуметтік төлемдерді, оларды уақтылы төлемегені үшін есептелген өсімпұлдарды, сондай-ақ бюджетке енгізуге жататын айыппұлдарды төлеу жөніндегі операцияларды;</w:t>
      </w:r>
    </w:p>
    <w:bookmarkEnd w:id="96"/>
    <w:bookmarkStart w:name="z99" w:id="97"/>
    <w:p>
      <w:pPr>
        <w:spacing w:after="0"/>
        <w:ind w:left="0"/>
        <w:jc w:val="both"/>
      </w:pPr>
      <w:r>
        <w:rPr>
          <w:rFonts w:ascii="Times New Roman"/>
          <w:b w:val="false"/>
          <w:i w:val="false"/>
          <w:color w:val="000000"/>
          <w:sz w:val="28"/>
        </w:rPr>
        <w:t>
      2) ақшаны:</w:t>
      </w:r>
    </w:p>
    <w:bookmarkEnd w:id="97"/>
    <w:p>
      <w:pPr>
        <w:spacing w:after="0"/>
        <w:ind w:left="0"/>
        <w:jc w:val="both"/>
      </w:pPr>
      <w:r>
        <w:rPr>
          <w:rFonts w:ascii="Times New Roman"/>
          <w:b w:val="false"/>
          <w:i w:val="false"/>
          <w:color w:val="000000"/>
          <w:sz w:val="28"/>
        </w:rPr>
        <w:t>
      өмірі мен денсаулығына келтірілген зиянды өтеу туралы талаптарды, сондай-ақ алименттерді өндіріп алу жөніндегі талаптарды қанағаттандыруды көздейтін атқару құжаттары бойынша;</w:t>
      </w:r>
    </w:p>
    <w:p>
      <w:pPr>
        <w:spacing w:after="0"/>
        <w:ind w:left="0"/>
        <w:jc w:val="both"/>
      </w:pPr>
      <w:r>
        <w:rPr>
          <w:rFonts w:ascii="Times New Roman"/>
          <w:b w:val="false"/>
          <w:i w:val="false"/>
          <w:color w:val="000000"/>
          <w:sz w:val="28"/>
        </w:rPr>
        <w:t>
      еңбек шарты бойынша жұмыс істейтін адамдармен есеп айырысу үшін, жұмыстан шығу жәрдемақыларын төлеу және еңбегіне ақы төлеу бойынша, авторлық шарт бойынша сыйақылар төлеу, әлеуметтік төлемдерді аудару жөніндегі клиенттің міндеттемелері бойынша ақшаны алып қоюды көздейтін атқару құжаттары бойынша, сондай-ақ мемлекет кірісіне өндіріп алу туралы атқару құжаттары бойынша;</w:t>
      </w:r>
    </w:p>
    <w:p>
      <w:pPr>
        <w:spacing w:after="0"/>
        <w:ind w:left="0"/>
        <w:jc w:val="both"/>
      </w:pPr>
      <w:r>
        <w:rPr>
          <w:rFonts w:ascii="Times New Roman"/>
          <w:b w:val="false"/>
          <w:i w:val="false"/>
          <w:color w:val="000000"/>
          <w:sz w:val="28"/>
        </w:rPr>
        <w:t>
      салық берешегін, кедендік төлемдер, салықтар мен өсімпұлдар бойынша берешекті, әлеуметтік төлемдер бойынша берешекті өтеу бойынша шығыс операцияларын тоқтата тұрады.</w:t>
      </w:r>
    </w:p>
    <w:p>
      <w:pPr>
        <w:spacing w:after="0"/>
        <w:ind w:left="0"/>
        <w:jc w:val="both"/>
      </w:pPr>
      <w:r>
        <w:rPr>
          <w:rFonts w:ascii="Times New Roman"/>
          <w:b w:val="false"/>
          <w:i w:val="false"/>
          <w:color w:val="000000"/>
          <w:sz w:val="28"/>
        </w:rPr>
        <w:t xml:space="preserve">
      Төлеушiнің банктік шоттары бойынша шығыс операцияларын тоқтата тұру туралы мемлекеттік кірістер органының өкiмi Салық кодексінің 118-бабының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бекітіледі.</w:t>
      </w:r>
    </w:p>
    <w:bookmarkStart w:name="z100" w:id="98"/>
    <w:p>
      <w:pPr>
        <w:spacing w:after="0"/>
        <w:ind w:left="0"/>
        <w:jc w:val="both"/>
      </w:pPr>
      <w:r>
        <w:rPr>
          <w:rFonts w:ascii="Times New Roman"/>
          <w:b w:val="false"/>
          <w:i w:val="false"/>
          <w:color w:val="000000"/>
          <w:sz w:val="28"/>
        </w:rPr>
        <w:t>
      33. Төлеушiнiң кассасы бойынша шығыс операцияларын тоқтата тұру, мына операциялардан басқа кассадағы қолма-қол ақшаның барлық шығыс операцияларына:</w:t>
      </w:r>
    </w:p>
    <w:bookmarkEnd w:id="98"/>
    <w:p>
      <w:pPr>
        <w:spacing w:after="0"/>
        <w:ind w:left="0"/>
        <w:jc w:val="both"/>
      </w:pPr>
      <w:r>
        <w:rPr>
          <w:rFonts w:ascii="Times New Roman"/>
          <w:b w:val="false"/>
          <w:i w:val="false"/>
          <w:color w:val="000000"/>
          <w:sz w:val="28"/>
        </w:rPr>
        <w:t>
      Салық кодексінің 189-бабында көзделген салықтар мен бюджетке төленетін төлемдерді, кедендік төлемдерді, әлеуметтік төлемдерді, оларды уақтылы төлемегені үшін есептелген өсімпұлдарды, сондай-ақ бюджетке енгізуге жататын айыппұлдарды төлеу есебіне аудару үшін оларды банкке тапсыру үшін;</w:t>
      </w:r>
    </w:p>
    <w:p>
      <w:pPr>
        <w:spacing w:after="0"/>
        <w:ind w:left="0"/>
        <w:jc w:val="both"/>
      </w:pPr>
      <w:r>
        <w:rPr>
          <w:rFonts w:ascii="Times New Roman"/>
          <w:b w:val="false"/>
          <w:i w:val="false"/>
          <w:color w:val="000000"/>
          <w:sz w:val="28"/>
        </w:rPr>
        <w:t>
      егер касса бойынша шығыс операцияларын тоқтата тұру туралы өкім банкке қатысты шығарылған болса, банктің клиенттерінің қолма-қол ақшасын беру операциялары үшін қолданылады.</w:t>
      </w:r>
    </w:p>
    <w:p>
      <w:pPr>
        <w:spacing w:after="0"/>
        <w:ind w:left="0"/>
        <w:jc w:val="both"/>
      </w:pPr>
      <w:r>
        <w:rPr>
          <w:rFonts w:ascii="Times New Roman"/>
          <w:b w:val="false"/>
          <w:i w:val="false"/>
          <w:color w:val="000000"/>
          <w:sz w:val="28"/>
        </w:rPr>
        <w:t>
      Мемлекеттік кіріс органының касса бойынша шығыс операцияларын тоқтата тұру туралы өкімін төлеуші Қорға келіп түскен қолма-қол ақшаны олар келіп түскен күннен кейінгі бір жұмыс күнінен кешіктірмей аудару арқылы бұлжытпай орындауға тиіс.</w:t>
      </w:r>
    </w:p>
    <w:p>
      <w:pPr>
        <w:spacing w:after="0"/>
        <w:ind w:left="0"/>
        <w:jc w:val="both"/>
      </w:pPr>
      <w:r>
        <w:rPr>
          <w:rFonts w:ascii="Times New Roman"/>
          <w:b w:val="false"/>
          <w:i w:val="false"/>
          <w:color w:val="000000"/>
          <w:sz w:val="28"/>
        </w:rPr>
        <w:t>
      Төлеушiнің кассасы бойынша шығыс операцияларын тоқтата тұру туралы өкiм төлеушіге берешек сомасы бойынша хабарламаны жөнелту және табыс ету үшін осы Қағидалардың 29-тармағында көзделген әдістермен жіберіледі және табыс етіледі.</w:t>
      </w:r>
    </w:p>
    <w:p>
      <w:pPr>
        <w:spacing w:after="0"/>
        <w:ind w:left="0"/>
        <w:jc w:val="both"/>
      </w:pPr>
      <w:r>
        <w:rPr>
          <w:rFonts w:ascii="Times New Roman"/>
          <w:b w:val="false"/>
          <w:i w:val="false"/>
          <w:color w:val="000000"/>
          <w:sz w:val="28"/>
        </w:rPr>
        <w:t>
      Төлеушінің банктік шоттары мен кассасы бойынша шығыс операцияларын тоқтата тұру туралы мемлекеттік кірістер органы өкiмінің күшін әлеуметтік аударымдар бойынша берешек өтелген күннен кейінгі бiр жұмыс күнiнен кешiктiрмей осындай өкімдерді шығарған мемлекеттік кірістер органы жояды.</w:t>
      </w:r>
    </w:p>
    <w:bookmarkStart w:name="z101" w:id="99"/>
    <w:p>
      <w:pPr>
        <w:spacing w:after="0"/>
        <w:ind w:left="0"/>
        <w:jc w:val="both"/>
      </w:pPr>
      <w:r>
        <w:rPr>
          <w:rFonts w:ascii="Times New Roman"/>
          <w:b w:val="false"/>
          <w:i w:val="false"/>
          <w:color w:val="000000"/>
          <w:sz w:val="28"/>
        </w:rPr>
        <w:t xml:space="preserve">
      34. Төлеуші Қорға әлеуметтік аударымдарды уақтылы және (немесе) толық төлемегені үшін өсімпұл сомасын төлеу үшін "төлем мақсаты" – "кезең (ай (айлар), жыл (жылдар)) үшiн әлеуметтiк аударымдарды уақтылы және (немесе) толық төлемегенi үшін өсiмпұл" бағанында көрсете отырып, банкке төлем тапсырмасын ұсынады. </w:t>
      </w:r>
    </w:p>
    <w:bookmarkEnd w:id="99"/>
    <w:p>
      <w:pPr>
        <w:spacing w:after="0"/>
        <w:ind w:left="0"/>
        <w:jc w:val="both"/>
      </w:pPr>
      <w:r>
        <w:rPr>
          <w:rFonts w:ascii="Times New Roman"/>
          <w:b w:val="false"/>
          <w:i w:val="false"/>
          <w:color w:val="000000"/>
          <w:sz w:val="28"/>
        </w:rPr>
        <w:t xml:space="preserve">
      Осы тармақтың ережелері Салық </w:t>
      </w:r>
      <w:r>
        <w:rPr>
          <w:rFonts w:ascii="Times New Roman"/>
          <w:b w:val="false"/>
          <w:i w:val="false"/>
          <w:color w:val="000000"/>
          <w:sz w:val="28"/>
        </w:rPr>
        <w:t>кодексінің</w:t>
      </w:r>
      <w:r>
        <w:rPr>
          <w:rFonts w:ascii="Times New Roman"/>
          <w:b w:val="false"/>
          <w:i w:val="false"/>
          <w:color w:val="000000"/>
          <w:sz w:val="28"/>
        </w:rPr>
        <w:t xml:space="preserve"> 774-бабына сәйкес бірыңғай жиынтық төлемді төлеушілер болып табылатын жеке тұлғаларға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Еңбек және халықты әлеуметтік қорғау министрінің 10.10.2024 </w:t>
      </w:r>
      <w:r>
        <w:rPr>
          <w:rFonts w:ascii="Times New Roman"/>
          <w:b w:val="false"/>
          <w:i w:val="false"/>
          <w:color w:val="000000"/>
          <w:sz w:val="28"/>
        </w:rPr>
        <w:t>№ 394</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02" w:id="100"/>
    <w:p>
      <w:pPr>
        <w:spacing w:after="0"/>
        <w:ind w:left="0"/>
        <w:jc w:val="both"/>
      </w:pPr>
      <w:r>
        <w:rPr>
          <w:rFonts w:ascii="Times New Roman"/>
          <w:b w:val="false"/>
          <w:i w:val="false"/>
          <w:color w:val="000000"/>
          <w:sz w:val="28"/>
        </w:rPr>
        <w:t>
      35. Төлеушi тоқсан сайын, есептi тоқсаннан кейiнгi екінші айдың 15-күнiнен кешiктiрмей, егер Қазақстан Республикасының заңнамасында өзгеше белгіленбесе, орналасқан жерi бойынша мемлекеттік кірістер органына мiндеттi әлеуметтiк сақтандыру жүйесiне қатысушылар үшiн есептелген әлеуметтiк аударымдар бойынша есеп-қисап ұсынады.</w:t>
      </w:r>
    </w:p>
    <w:bookmarkEnd w:id="100"/>
    <w:bookmarkStart w:name="z103" w:id="101"/>
    <w:p>
      <w:pPr>
        <w:spacing w:after="0"/>
        <w:ind w:left="0"/>
        <w:jc w:val="both"/>
      </w:pPr>
      <w:r>
        <w:rPr>
          <w:rFonts w:ascii="Times New Roman"/>
          <w:b w:val="false"/>
          <w:i w:val="false"/>
          <w:color w:val="000000"/>
          <w:sz w:val="28"/>
        </w:rPr>
        <w:t>
      36. Мемлекеттік корпорация күн сайын, өткен күн үшін мемлекеттік кірістер органына Салық кодексiнде белгіленген тәртiппен тiркелген төлеушілер бойынша келіп түскен және қайтарылған әлеуметтік аударымдардың және (немесе) өсімпұл сомаларының тiзiлiмдерiн ұсынады.</w:t>
      </w:r>
    </w:p>
    <w:bookmarkEnd w:id="101"/>
    <w:bookmarkStart w:name="z104" w:id="102"/>
    <w:p>
      <w:pPr>
        <w:spacing w:after="0"/>
        <w:ind w:left="0"/>
        <w:jc w:val="both"/>
      </w:pPr>
      <w:r>
        <w:rPr>
          <w:rFonts w:ascii="Times New Roman"/>
          <w:b w:val="false"/>
          <w:i w:val="false"/>
          <w:color w:val="000000"/>
          <w:sz w:val="28"/>
        </w:rPr>
        <w:t>
      37. Әлеуметтік аударымдарды төлеушілер есептелген және төленген әлеуметтiк аударымдар және (немесе) әлеуметтік аударымдардың уақтылы және (немесе) толық төленбегені үшін өсімпұл сомалары туралы, оның iшiнде қате (артық) төленген әлеуметтік аударымдар және (немесе) әлеуметтік аударымдардың уақтылы және (немесе) толық төлемегені үшін өсімпұл сомаларын қайтару туралы мәлiметтердiң сақталуын бухгалтерлік есеп және қаржылық есептілік туралы заңнамаға сәйкес электрондық немесе қағаз жеткізгіштегі заңнамада белгіленген тәртiппен қамтамасыз етедi.</w:t>
      </w:r>
    </w:p>
    <w:bookmarkEnd w:id="102"/>
    <w:p>
      <w:pPr>
        <w:spacing w:after="0"/>
        <w:ind w:left="0"/>
        <w:jc w:val="both"/>
      </w:pPr>
      <w:r>
        <w:rPr>
          <w:rFonts w:ascii="Times New Roman"/>
          <w:b w:val="false"/>
          <w:i w:val="false"/>
          <w:color w:val="000000"/>
          <w:sz w:val="28"/>
        </w:rPr>
        <w:t>
      Төлеушiнiң қызметi тоқтатылған кезде әлеуметтік аударымдарды және (немесе) әлеуметтік аударымдардың уақтылы және (немесе) толық төленбегені үшін өсімпұлды есептеу және төлеу туралы құжаттар Мемлекеттік архивке беріледi.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2023 жылғы 21 маусымдағы</w:t>
            </w:r>
            <w:r>
              <w:br/>
            </w:r>
            <w:r>
              <w:rPr>
                <w:rFonts w:ascii="Times New Roman"/>
                <w:b w:val="false"/>
                <w:i w:val="false"/>
                <w:color w:val="000000"/>
                <w:sz w:val="20"/>
              </w:rPr>
              <w:t>№ 229 бұйрығымен</w:t>
            </w:r>
            <w:r>
              <w:br/>
            </w:r>
            <w:r>
              <w:rPr>
                <w:rFonts w:ascii="Times New Roman"/>
                <w:b w:val="false"/>
                <w:i w:val="false"/>
                <w:color w:val="000000"/>
                <w:sz w:val="20"/>
              </w:rPr>
              <w:t>бекітілген</w:t>
            </w:r>
          </w:p>
        </w:tc>
      </w:tr>
    </w:tbl>
    <w:bookmarkStart w:name="z106" w:id="103"/>
    <w:p>
      <w:pPr>
        <w:spacing w:after="0"/>
        <w:ind w:left="0"/>
        <w:jc w:val="left"/>
      </w:pPr>
      <w:r>
        <w:rPr>
          <w:rFonts w:ascii="Times New Roman"/>
          <w:b/>
          <w:i w:val="false"/>
          <w:color w:val="000000"/>
        </w:rPr>
        <w:t xml:space="preserve">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асырудың қағидалары мен жағдайлары</w:t>
      </w:r>
    </w:p>
    <w:bookmarkEnd w:id="103"/>
    <w:p>
      <w:pPr>
        <w:spacing w:after="0"/>
        <w:ind w:left="0"/>
        <w:jc w:val="both"/>
      </w:pPr>
      <w:r>
        <w:rPr>
          <w:rFonts w:ascii="Times New Roman"/>
          <w:b w:val="false"/>
          <w:i w:val="false"/>
          <w:color w:val="ff0000"/>
          <w:sz w:val="28"/>
        </w:rPr>
        <w:t xml:space="preserve">
      Ескерту. Қағида жаңа редакцияда – ҚР Еңбек және халықты әлеуметтік қорғау министрінің 30.01.2024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0" w:id="104"/>
    <w:p>
      <w:pPr>
        <w:spacing w:after="0"/>
        <w:ind w:left="0"/>
        <w:jc w:val="left"/>
      </w:pPr>
      <w:r>
        <w:rPr>
          <w:rFonts w:ascii="Times New Roman"/>
          <w:b/>
          <w:i w:val="false"/>
          <w:color w:val="000000"/>
        </w:rPr>
        <w:t xml:space="preserve"> 1-тарау. Жалпы ережелер</w:t>
      </w:r>
    </w:p>
    <w:bookmarkEnd w:id="104"/>
    <w:bookmarkStart w:name="z239" w:id="105"/>
    <w:p>
      <w:pPr>
        <w:spacing w:after="0"/>
        <w:ind w:left="0"/>
        <w:jc w:val="both"/>
      </w:pPr>
      <w:r>
        <w:rPr>
          <w:rFonts w:ascii="Times New Roman"/>
          <w:b w:val="false"/>
          <w:i w:val="false"/>
          <w:color w:val="000000"/>
          <w:sz w:val="28"/>
        </w:rPr>
        <w:t xml:space="preserve">
      1. Осы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асырудың қағидалары мен жағдайлары (бұдан әрі – Қағидалар) Қазақстан Республикасы Әлеуметтік кодексінің (бұдан әрі – Кодекс) 12-бабы </w:t>
      </w:r>
      <w:r>
        <w:rPr>
          <w:rFonts w:ascii="Times New Roman"/>
          <w:b w:val="false"/>
          <w:i w:val="false"/>
          <w:color w:val="000000"/>
          <w:sz w:val="28"/>
        </w:rPr>
        <w:t>5) тармақшасының</w:t>
      </w:r>
      <w:r>
        <w:rPr>
          <w:rFonts w:ascii="Times New Roman"/>
          <w:b w:val="false"/>
          <w:i w:val="false"/>
          <w:color w:val="000000"/>
          <w:sz w:val="28"/>
        </w:rPr>
        <w:t xml:space="preserve"> он бесінші абзацына, "Мемлекеттік көрсетілетін қызметтер туралы" Қазақстан Республикасы Заңының (бұдан әрі – Заң) 10-бабы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асырудың тәртібі мен жағдайларын айқындайды.</w:t>
      </w:r>
    </w:p>
    <w:bookmarkEnd w:id="105"/>
    <w:p>
      <w:pPr>
        <w:spacing w:after="0"/>
        <w:ind w:left="0"/>
        <w:jc w:val="both"/>
      </w:pPr>
      <w:r>
        <w:rPr>
          <w:rFonts w:ascii="Times New Roman"/>
          <w:b w:val="false"/>
          <w:i w:val="false"/>
          <w:color w:val="000000"/>
          <w:sz w:val="28"/>
        </w:rPr>
        <w:t>
      Осы Қағидаларға мемлекеттік қызметтер көрсету бөлігінде өзгерістер және (немесе) толықтырулар енгізілген кезде уәкілетті мемлекеттік орган өзгерістер және (немесе) толықтырулар енгізуді көздейтін бұйрық мемлекеттік тіркелгеннен кейін үш жұмыс күні ішінде "Азаматтарға арналған үкімет" мемлекеттік корпорациясын, "электрондық үкіметтің" ақпараттық-коммуникациялық инфрақұрылымының операторын, Бірыңғай байланыс орталығын және міндетті әлеуметтік сақтандыру саласындағы бақылау және қадағалау бойынша ведомствоны енгізілген өзгерістер және (немесе) толықтырулар туралы хабардар етеді.</w:t>
      </w:r>
    </w:p>
    <w:bookmarkStart w:name="z238" w:id="10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әлеуметтік аударымдар – Қазақстан Республикасының заңнамасында белгіленген тәртіппен Мемлекеттік әлеуметтік сақтандыру қорына әлеуметтік аударымдарды төлеушілер төлейтін ақша;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тармақшаның бірінші абзацының осы редакциясы 01.01.2024 бастап 01.01.2025 дейін қолданыста болады - осы бұйрықтың 5-т. </w:t>
      </w:r>
      <w:r>
        <w:rPr>
          <w:rFonts w:ascii="Times New Roman"/>
          <w:b w:val="false"/>
          <w:i w:val="false"/>
          <w:color w:val="ff0000"/>
          <w:sz w:val="28"/>
        </w:rPr>
        <w:t>2) т.</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(бұдан әрі –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жергілікті атқарушы органдар немесе жеке көмекшілерге материалдық пайда төлеген кезде өзге де заңды тұлғалар әлеуметтік төлемдерді төлеушілер деп танылады;</w:t>
      </w:r>
    </w:p>
    <w:p>
      <w:pPr>
        <w:spacing w:after="0"/>
        <w:ind w:left="0"/>
        <w:jc w:val="both"/>
      </w:pPr>
      <w:r>
        <w:rPr>
          <w:rFonts w:ascii="Times New Roman"/>
          <w:b w:val="false"/>
          <w:i w:val="false"/>
          <w:color w:val="000000"/>
          <w:sz w:val="28"/>
        </w:rPr>
        <w:t>
      4) әлеуметтік-еңбек саласындағы бірыңғай ақпараттық жүйе (бұдан әрі – Еңбекмині АЖ) – уәкілетті мемлекеттік органның, халықты әлеуметтік қорғау және жұмыспен қамту мәселелері жөніндегі жергілікті атқарушы органдардың, еңбек мобильділігі орталықтарының, мансап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 мақсатында ведомствоаралық өзара іс-қимылға арналған ақпараттандыру объектісі;</w:t>
      </w:r>
    </w:p>
    <w:p>
      <w:pPr>
        <w:spacing w:after="0"/>
        <w:ind w:left="0"/>
        <w:jc w:val="both"/>
      </w:pPr>
      <w:r>
        <w:rPr>
          <w:rFonts w:ascii="Times New Roman"/>
          <w:b w:val="false"/>
          <w:i w:val="false"/>
          <w:color w:val="000000"/>
          <w:sz w:val="28"/>
        </w:rPr>
        <w:t>
      5) Еңбек ресурстарын дамыту орталығы (бұдан әрі – Орталық) – Қазақстан Республикасы Үкіметінің шешімі бойынша уәкілетті мемлекеттік органның жанынан құрылатын, еңбек нарығын ақпараттық-талдамалық жағынан сүйемелдеуді, жұмыспен қамтуға жәрдемдесудің белсенді шараларын, жұмыспен қамту қызметтерін әдіснамалық жағынан қолдауды, әлеуметтік-еңбек саласының бірыңғай ақпараттық жүйесін дамыту мен қолдап отыруды қамтамасыз ететін заңды тұлға;</w:t>
      </w:r>
    </w:p>
    <w:p>
      <w:pPr>
        <w:spacing w:after="0"/>
        <w:ind w:left="0"/>
        <w:jc w:val="both"/>
      </w:pPr>
      <w:r>
        <w:rPr>
          <w:rFonts w:ascii="Times New Roman"/>
          <w:b w:val="false"/>
          <w:i w:val="false"/>
          <w:color w:val="000000"/>
          <w:sz w:val="28"/>
        </w:rPr>
        <w:t>
      6) көрсетілетін қызметті алушы – төлеуші, не банк немесе банк операцияларының жекелеген түрлерін жүзеге асыратын ұйым;</w:t>
      </w:r>
    </w:p>
    <w:p>
      <w:pPr>
        <w:spacing w:after="0"/>
        <w:ind w:left="0"/>
        <w:jc w:val="both"/>
      </w:pPr>
      <w:r>
        <w:rPr>
          <w:rFonts w:ascii="Times New Roman"/>
          <w:b w:val="false"/>
          <w:i w:val="false"/>
          <w:color w:val="000000"/>
          <w:sz w:val="28"/>
        </w:rPr>
        <w:t>
      7) Мемлекеттік әлеуметтік сақтандыру қоры (бұдан әрі – Қор) – әлеуметтік аударымдарды шоғырландыруды, асыраушысынан айырылған жағдайда, отбасы мүшелерін – асырауындағыларды қоса алғанда, өздеріне қатысты әлеуметтік тәуекел жағдайы туындаған міндетті әлеуметтік сақтандыру жүйесіне қатысушыларға әлеуметтік төлемдерді тағайындауды және жүзеге асыруды жүргізетін, құрылтайшысы және жалғыз акционері мемлекет болып табылатын, акционерлік қоғам нысанындағы коммерциялық емес ұйым;</w:t>
      </w:r>
    </w:p>
    <w:p>
      <w:pPr>
        <w:spacing w:after="0"/>
        <w:ind w:left="0"/>
        <w:jc w:val="both"/>
      </w:pPr>
      <w:r>
        <w:rPr>
          <w:rFonts w:ascii="Times New Roman"/>
          <w:b w:val="false"/>
          <w:i w:val="false"/>
          <w:color w:val="000000"/>
          <w:sz w:val="28"/>
        </w:rPr>
        <w:t>
      8) міндетті әлеуметтік сақтандыру жүйесі – мемлекет белгілейтін және кепілдік беретін, міндетті әлеуметтік сақтандыру жүйесінің субъектілері арасындағы қатынастарды реттейтін нормалар мен қағидалар жиынтығы;</w:t>
      </w:r>
    </w:p>
    <w:p>
      <w:pPr>
        <w:spacing w:after="0"/>
        <w:ind w:left="0"/>
        <w:jc w:val="both"/>
      </w:pPr>
      <w:r>
        <w:rPr>
          <w:rFonts w:ascii="Times New Roman"/>
          <w:b w:val="false"/>
          <w:i w:val="false"/>
          <w:color w:val="000000"/>
          <w:sz w:val="28"/>
        </w:rPr>
        <w:t>
      9) міндетті әлеуметтік сақтандыру жүйесіне қатысушы – өзі үшін әлеуметтік аударымдар төленетін және Кодексте көзделген әлеуметтік тәуекел жағдайлары туындаған кезде әлеуметтік төлемдерді алуға құқығы бар жеке тұлға;</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электрондық өтініш – көрсетілетін қызметті алушының электрондық цифрлық қолтаңбасымен куәландырылған, "электрондық үкімет" веб-порталы арқылы түсетін электрондық құжат нысанындағы артық (қате) төленген әлеуметтік аударымдарды және (немесе) әлеуметтік аударымдардың уақтылы және (немесе) толық төленбегені үшін өсімпұлдарды қайтаруға арналған өтініш;</w:t>
      </w:r>
    </w:p>
    <w:p>
      <w:pPr>
        <w:spacing w:after="0"/>
        <w:ind w:left="0"/>
        <w:jc w:val="both"/>
      </w:pPr>
      <w:r>
        <w:rPr>
          <w:rFonts w:ascii="Times New Roman"/>
          <w:b w:val="false"/>
          <w:i w:val="false"/>
          <w:color w:val="000000"/>
          <w:sz w:val="28"/>
        </w:rPr>
        <w:t>
      12) электрондық құжат – ақпарат электрондық-цифрлық нысанда ұсынылған және көрсетілетін қызметті алушының электрондық цифрлық қолтаңбасы арқылы куәландырылған құжат;</w:t>
      </w:r>
    </w:p>
    <w:p>
      <w:pPr>
        <w:spacing w:after="0"/>
        <w:ind w:left="0"/>
        <w:jc w:val="both"/>
      </w:pPr>
      <w:r>
        <w:rPr>
          <w:rFonts w:ascii="Times New Roman"/>
          <w:b w:val="false"/>
          <w:i w:val="false"/>
          <w:color w:val="000000"/>
          <w:sz w:val="28"/>
        </w:rPr>
        <w:t>
      13) электрондық өтінім – Мемлекеттік корпорацияның электрондық цифрлық қолтаңбасымен куәландырылған электрондық құжат нысанындағы артық (қате) төленген әлеуметтік аударымдарды және (немесе) әлеуметтік аударымдардың уақтылы және (немесе) толық төленбегені үшін өсімпұлдарды қайтару үшін қажетті мәліметтер;</w:t>
      </w:r>
    </w:p>
    <w:p>
      <w:pPr>
        <w:spacing w:after="0"/>
        <w:ind w:left="0"/>
        <w:jc w:val="both"/>
      </w:pPr>
      <w:r>
        <w:rPr>
          <w:rFonts w:ascii="Times New Roman"/>
          <w:b w:val="false"/>
          <w:i w:val="false"/>
          <w:color w:val="000000"/>
          <w:sz w:val="28"/>
        </w:rPr>
        <w:t xml:space="preserve">
      14)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16) "электрондық үкімет" ақпараттық-коммуникациялық инфрақұрылымының операторы (бұдан әрі – оператор) – өзіне бекітілген "электрондық үкіметтің" ақпараттық-коммуникациялық инфрақұрылымының жұмыс істеуін қамтамасыз ету жүктелген Қазақстан Республикасының Үкіметі айқындайтын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7" w:id="107"/>
    <w:p>
      <w:pPr>
        <w:spacing w:after="0"/>
        <w:ind w:left="0"/>
        <w:jc w:val="left"/>
      </w:pPr>
      <w:r>
        <w:rPr>
          <w:rFonts w:ascii="Times New Roman"/>
          <w:b/>
          <w:i w:val="false"/>
          <w:color w:val="000000"/>
        </w:rPr>
        <w:t xml:space="preserve"> 2-тарау.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асырудың тәртібі мен жағдайлары</w:t>
      </w:r>
    </w:p>
    <w:bookmarkEnd w:id="107"/>
    <w:bookmarkStart w:name="z236" w:id="108"/>
    <w:p>
      <w:pPr>
        <w:spacing w:after="0"/>
        <w:ind w:left="0"/>
        <w:jc w:val="both"/>
      </w:pPr>
      <w:r>
        <w:rPr>
          <w:rFonts w:ascii="Times New Roman"/>
          <w:b w:val="false"/>
          <w:i w:val="false"/>
          <w:color w:val="000000"/>
          <w:sz w:val="28"/>
        </w:rPr>
        <w:t>
      3. Қорға артық (қате) төленген әлеуметтік аударымдарды және (немесе) әлеуметтік аударымдардың уақтылы және (немесе) толық төленбегені үшін өсімпұлдарды қайтару (бұдан әрі – Қызмет) мынадай:</w:t>
      </w:r>
    </w:p>
    <w:bookmarkEnd w:id="108"/>
    <w:p>
      <w:pPr>
        <w:spacing w:after="0"/>
        <w:ind w:left="0"/>
        <w:jc w:val="both"/>
      </w:pPr>
      <w:r>
        <w:rPr>
          <w:rFonts w:ascii="Times New Roman"/>
          <w:b w:val="false"/>
          <w:i w:val="false"/>
          <w:color w:val="000000"/>
          <w:sz w:val="28"/>
        </w:rPr>
        <w:t>
      1) оларды төлеушi немесе банк, немесе банк операцияларының жекелеген түрлерін жүзеге асыратын ұйымдар бір кезең үшін екi немесе одан да көп рет қате аударған;</w:t>
      </w:r>
    </w:p>
    <w:p>
      <w:pPr>
        <w:spacing w:after="0"/>
        <w:ind w:left="0"/>
        <w:jc w:val="both"/>
      </w:pPr>
      <w:r>
        <w:rPr>
          <w:rFonts w:ascii="Times New Roman"/>
          <w:b w:val="false"/>
          <w:i w:val="false"/>
          <w:color w:val="000000"/>
          <w:sz w:val="28"/>
        </w:rPr>
        <w:t>
      2) оларды қайтаруға жататын, жаңадан қабылданған немесе жұмыстан босатылған жұмыскерлер аванспен алған кіріске артық есептелген;</w:t>
      </w:r>
    </w:p>
    <w:p>
      <w:pPr>
        <w:spacing w:after="0"/>
        <w:ind w:left="0"/>
        <w:jc w:val="both"/>
      </w:pPr>
      <w:r>
        <w:rPr>
          <w:rFonts w:ascii="Times New Roman"/>
          <w:b w:val="false"/>
          <w:i w:val="false"/>
          <w:color w:val="000000"/>
          <w:sz w:val="28"/>
        </w:rPr>
        <w:t xml:space="preserve">
      3) Кодекстің 207-бабы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 адамдар болып табылатын қатысушылар үшін артық төленген;</w:t>
      </w:r>
    </w:p>
    <w:p>
      <w:pPr>
        <w:spacing w:after="0"/>
        <w:ind w:left="0"/>
        <w:jc w:val="both"/>
      </w:pPr>
      <w:r>
        <w:rPr>
          <w:rFonts w:ascii="Times New Roman"/>
          <w:b w:val="false"/>
          <w:i w:val="false"/>
          <w:color w:val="000000"/>
          <w:sz w:val="28"/>
        </w:rPr>
        <w:t>
      4) төлемді тағайындау коды дұрыс көрсетілмеген;</w:t>
      </w:r>
    </w:p>
    <w:p>
      <w:pPr>
        <w:spacing w:after="0"/>
        <w:ind w:left="0"/>
        <w:jc w:val="both"/>
      </w:pPr>
      <w:r>
        <w:rPr>
          <w:rFonts w:ascii="Times New Roman"/>
          <w:b w:val="false"/>
          <w:i w:val="false"/>
          <w:color w:val="000000"/>
          <w:sz w:val="28"/>
        </w:rPr>
        <w:t>
      5) төлем кезеңі дұрыс көрсетілмеген;</w:t>
      </w:r>
    </w:p>
    <w:p>
      <w:pPr>
        <w:spacing w:after="0"/>
        <w:ind w:left="0"/>
        <w:jc w:val="both"/>
      </w:pPr>
      <w:r>
        <w:rPr>
          <w:rFonts w:ascii="Times New Roman"/>
          <w:b w:val="false"/>
          <w:i w:val="false"/>
          <w:color w:val="000000"/>
          <w:sz w:val="28"/>
        </w:rPr>
        <w:t>
      6) әлеуметтік аударымдар сомасы дұрыс көрсетілмеген;</w:t>
      </w:r>
    </w:p>
    <w:p>
      <w:pPr>
        <w:spacing w:after="0"/>
        <w:ind w:left="0"/>
        <w:jc w:val="both"/>
      </w:pPr>
      <w:r>
        <w:rPr>
          <w:rFonts w:ascii="Times New Roman"/>
          <w:b w:val="false"/>
          <w:i w:val="false"/>
          <w:color w:val="000000"/>
          <w:sz w:val="28"/>
        </w:rPr>
        <w:t>
      7) төлеушінің деректемелері дұрыс көрсетілмеген;</w:t>
      </w:r>
    </w:p>
    <w:p>
      <w:pPr>
        <w:spacing w:after="0"/>
        <w:ind w:left="0"/>
        <w:jc w:val="both"/>
      </w:pPr>
      <w:r>
        <w:rPr>
          <w:rFonts w:ascii="Times New Roman"/>
          <w:b w:val="false"/>
          <w:i w:val="false"/>
          <w:color w:val="000000"/>
          <w:sz w:val="28"/>
        </w:rPr>
        <w:t>
      8) оларды дара кәсіпкер, жеке практикамен айналысатын адам, шаруа немесе фермер қожалығының басшысы ретінде тіркелмеген жеке тұлға төлеген жағдайларда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Еңбек және халықты әлеуметтік қорғау министрінің 10.10.2024 </w:t>
      </w:r>
      <w:r>
        <w:rPr>
          <w:rFonts w:ascii="Times New Roman"/>
          <w:b w:val="false"/>
          <w:i w:val="false"/>
          <w:color w:val="000000"/>
          <w:sz w:val="28"/>
        </w:rPr>
        <w:t>№ 394</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35" w:id="109"/>
    <w:p>
      <w:pPr>
        <w:spacing w:after="0"/>
        <w:ind w:left="0"/>
        <w:jc w:val="both"/>
      </w:pPr>
      <w:r>
        <w:rPr>
          <w:rFonts w:ascii="Times New Roman"/>
          <w:b w:val="false"/>
          <w:i w:val="false"/>
          <w:color w:val="000000"/>
          <w:sz w:val="28"/>
        </w:rPr>
        <w:t>
      4. Көрсетілетін қызметті алу үшін көрсетілетін қызметті алушы осы Қағидаларға 1-қосымшаға сәйкес нысан бойынша өтінішті Мемлекеттік корпорацияға қағаз түрінде немесе портал арқылы электрондық түрде мынадай құжаттарды қоса бере отырып ұсынады:</w:t>
      </w:r>
    </w:p>
    <w:bookmarkEnd w:id="109"/>
    <w:p>
      <w:pPr>
        <w:spacing w:after="0"/>
        <w:ind w:left="0"/>
        <w:jc w:val="both"/>
      </w:pPr>
      <w:r>
        <w:rPr>
          <w:rFonts w:ascii="Times New Roman"/>
          <w:b w:val="false"/>
          <w:i w:val="false"/>
          <w:color w:val="000000"/>
          <w:sz w:val="28"/>
        </w:rPr>
        <w:t>
      1) осы Қағидалардың 3-тармағы 2) тармақшасында көрсетілген жағдайда міндетті әлеуметтік сақтандыру жүйесіне қатысушының еңбек қызметінің басталғанын/тоқтатылғанын растайтын құжаттың көшірмесі;</w:t>
      </w:r>
    </w:p>
    <w:p>
      <w:pPr>
        <w:spacing w:after="0"/>
        <w:ind w:left="0"/>
        <w:jc w:val="both"/>
      </w:pPr>
      <w:r>
        <w:rPr>
          <w:rFonts w:ascii="Times New Roman"/>
          <w:b w:val="false"/>
          <w:i w:val="false"/>
          <w:color w:val="000000"/>
          <w:sz w:val="28"/>
        </w:rPr>
        <w:t xml:space="preserve">
      2) осы Қағидалардың 3-тармағы 5) немесе 6) тармақшаларында көрсетілген жағдайлар бойынша әлеуметтік аударымдарды және (немесе) әлеуметтік аударымдардың уақтылы және (немесе) толық төленбегені үшін өсімпұлдарды қайтару кезеңі үшін "Салық есептілігі нысандарын және оларды жасау қағидаларын бекіту туралы" Қазақстан Республикасы Премьер-Министрінің бірінші орынбасары – Қазақстан Республикасы Қаржы министрінің 2020 жылғы 20 қаңтардағы № 39 </w:t>
      </w:r>
      <w:r>
        <w:rPr>
          <w:rFonts w:ascii="Times New Roman"/>
          <w:b w:val="false"/>
          <w:i w:val="false"/>
          <w:color w:val="000000"/>
          <w:sz w:val="28"/>
        </w:rPr>
        <w:t>бұйрығымен</w:t>
      </w:r>
      <w:r>
        <w:rPr>
          <w:rFonts w:ascii="Times New Roman"/>
          <w:b w:val="false"/>
          <w:i w:val="false"/>
          <w:color w:val="000000"/>
          <w:sz w:val="28"/>
        </w:rPr>
        <w:t xml:space="preserve"> (бұдан әрі – Бұйрық) бекітілген нысан бойынша шағын бизнес субъектілері үшін оңайлатылған декларацияның көшірмелері (910.00-нысан) (Нормативтік құқықтық актілерді мемлекеттік тіркеу тізілімінде № 19897 болып тіркелген) қоса беріледі.</w:t>
      </w:r>
    </w:p>
    <w:p>
      <w:pPr>
        <w:spacing w:after="0"/>
        <w:ind w:left="0"/>
        <w:jc w:val="both"/>
      </w:pPr>
      <w:r>
        <w:rPr>
          <w:rFonts w:ascii="Times New Roman"/>
          <w:b w:val="false"/>
          <w:i w:val="false"/>
          <w:color w:val="000000"/>
          <w:sz w:val="28"/>
        </w:rPr>
        <w:t xml:space="preserve">
      Осы тармақтың 2) тармақшасында көрсетілген құжат болмаған кезде Қазақстан Республикасы Қаржы министрінің 2018 жылғы 27 ақпандағы № 306 бұйрығымен (Нормативтік құқықтық актілерді мемлекеттік тіркеу тізілімінде № 16601 болып тіркелген) (бұдан әрі – Салық төлеушінің жеке шотынан үзінді көшірме) бекітілген Жеке шоттарын жүргізу қағидаларына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бюджетпен есеп айырысулардың жай-күйі туралы, сондай-ақ мемлекеттік кіріс органдары берген әлеуметтік төлемдер бойынша салық төлеушінің жеке шотынан үзінді-көшірме;</w:t>
      </w:r>
    </w:p>
    <w:p>
      <w:pPr>
        <w:spacing w:after="0"/>
        <w:ind w:left="0"/>
        <w:jc w:val="both"/>
      </w:pPr>
      <w:r>
        <w:rPr>
          <w:rFonts w:ascii="Times New Roman"/>
          <w:b w:val="false"/>
          <w:i w:val="false"/>
          <w:color w:val="000000"/>
          <w:sz w:val="28"/>
        </w:rPr>
        <w:t>
      3) осы Қағидалардың 3-тармағы 5) немесе 6) тармақшаларында көрсетілген жағдайлар бойынша әлеуметтік аударымдарды және (немесе) әлеуметтік аударымдардың уақтылы және (немесе) толық төленбегені үшін өсімпұлдарды қайтару кезеңінде Бұйрықпен бекітілген нысан бойынша патент құны есебінің көшірмелері (911.00-н.) қоса беріледі.</w:t>
      </w:r>
    </w:p>
    <w:p>
      <w:pPr>
        <w:spacing w:after="0"/>
        <w:ind w:left="0"/>
        <w:jc w:val="both"/>
      </w:pPr>
      <w:r>
        <w:rPr>
          <w:rFonts w:ascii="Times New Roman"/>
          <w:b w:val="false"/>
          <w:i w:val="false"/>
          <w:color w:val="000000"/>
          <w:sz w:val="28"/>
        </w:rPr>
        <w:t>
      Осы тармақтың 3) тармақшасында көрсетілген құжат болмаған кезде Салық төлеушінің жеке шотынан үзінді-көшірме қоса беріледі.</w:t>
      </w:r>
    </w:p>
    <w:bookmarkStart w:name="z234" w:id="110"/>
    <w:p>
      <w:pPr>
        <w:spacing w:after="0"/>
        <w:ind w:left="0"/>
        <w:jc w:val="both"/>
      </w:pPr>
      <w:r>
        <w:rPr>
          <w:rFonts w:ascii="Times New Roman"/>
          <w:b w:val="false"/>
          <w:i w:val="false"/>
          <w:color w:val="000000"/>
          <w:sz w:val="28"/>
        </w:rPr>
        <w:t xml:space="preserve">
      5. Үшінші тұлғалар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сенімхатпен Қызмет көрсетуге өтініш береді.</w:t>
      </w:r>
    </w:p>
    <w:bookmarkEnd w:id="110"/>
    <w:bookmarkStart w:name="z233" w:id="111"/>
    <w:p>
      <w:pPr>
        <w:spacing w:after="0"/>
        <w:ind w:left="0"/>
        <w:jc w:val="both"/>
      </w:pPr>
      <w:r>
        <w:rPr>
          <w:rFonts w:ascii="Times New Roman"/>
          <w:b w:val="false"/>
          <w:i w:val="false"/>
          <w:color w:val="000000"/>
          <w:sz w:val="28"/>
        </w:rPr>
        <w:t xml:space="preserve">
      6. Міндетті әлеуметтік сақтандыру жүйесінің таңдалған қатысушылары бойынша бір өтініш шеңберінде көрсетілетін қызметті алушы бір ғана себепті және артық (қате) төленген әлеуметтік аударымдарды және (немесе) әлеуметтік аударымдардың уақтылы және (немесе) толық төленбегені үшін өсімпұлдардың тиісті сомасын көрсетеді. </w:t>
      </w:r>
    </w:p>
    <w:bookmarkEnd w:id="111"/>
    <w:bookmarkStart w:name="z232" w:id="112"/>
    <w:p>
      <w:pPr>
        <w:spacing w:after="0"/>
        <w:ind w:left="0"/>
        <w:jc w:val="both"/>
      </w:pPr>
      <w:r>
        <w:rPr>
          <w:rFonts w:ascii="Times New Roman"/>
          <w:b w:val="false"/>
          <w:i w:val="false"/>
          <w:color w:val="000000"/>
          <w:sz w:val="28"/>
        </w:rPr>
        <w:t xml:space="preserve">
      7. Қызмет көрсету тәсілдерін, қызмет көрсету мерзімін, нысаны мен нәтижесін қамтитын қызмет көрсетуге қойылатын негізгі талаптардың тізбесі (бұдан әрі – Талаптар тізбесі), сондай-ақ Қызмет көрсету ерекшеліктерін ескере отырып, өзге де талаптар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12"/>
    <w:bookmarkStart w:name="z231" w:id="113"/>
    <w:p>
      <w:pPr>
        <w:spacing w:after="0"/>
        <w:ind w:left="0"/>
        <w:jc w:val="both"/>
      </w:pPr>
      <w:r>
        <w:rPr>
          <w:rFonts w:ascii="Times New Roman"/>
          <w:b w:val="false"/>
          <w:i w:val="false"/>
          <w:color w:val="000000"/>
          <w:sz w:val="28"/>
        </w:rPr>
        <w:t>
      8. Мемлекеттік корпорацияға қағаз түрінде жіберілген көрсетілетін қызметті алушының өтініштері мен құжаттары бойынша, Мемлекеттік корпорация түскен күннен бастап бес жұмыс күні ішінде:</w:t>
      </w:r>
    </w:p>
    <w:bookmarkEnd w:id="113"/>
    <w:p>
      <w:pPr>
        <w:spacing w:after="0"/>
        <w:ind w:left="0"/>
        <w:jc w:val="both"/>
      </w:pPr>
      <w:r>
        <w:rPr>
          <w:rFonts w:ascii="Times New Roman"/>
          <w:b w:val="false"/>
          <w:i w:val="false"/>
          <w:color w:val="000000"/>
          <w:sz w:val="28"/>
        </w:rPr>
        <w:t>
      1) өтінішті және қоса берілген құжаттарды тексереді және оларды мынадай жағдайларда:</w:t>
      </w:r>
    </w:p>
    <w:p>
      <w:pPr>
        <w:spacing w:after="0"/>
        <w:ind w:left="0"/>
        <w:jc w:val="both"/>
      </w:pPr>
      <w:r>
        <w:rPr>
          <w:rFonts w:ascii="Times New Roman"/>
          <w:b w:val="false"/>
          <w:i w:val="false"/>
          <w:color w:val="000000"/>
          <w:sz w:val="28"/>
        </w:rPr>
        <w:t>
      егер артық (қате) төленген әлеуметтік аударымдарды және (немесе) әлеуметтік аударымдардың уақтылы және (немесе) толық төленбегені үшін өсімпұлдардың есепке жатқызылу фактісi расталмаса;</w:t>
      </w:r>
    </w:p>
    <w:p>
      <w:pPr>
        <w:spacing w:after="0"/>
        <w:ind w:left="0"/>
        <w:jc w:val="both"/>
      </w:pPr>
      <w:r>
        <w:rPr>
          <w:rFonts w:ascii="Times New Roman"/>
          <w:b w:val="false"/>
          <w:i w:val="false"/>
          <w:color w:val="000000"/>
          <w:sz w:val="28"/>
        </w:rPr>
        <w:t xml:space="preserve">
      Қызмет көрсетуге бұрын берілген өтініші қаралып жатқан, не ол бойынша артық (қате) төленген әлеуметтік аударымдарды және (немесе) әлеуметтік аударымдардың уақтылы және (немесе) толық төленбегені үшін өсімпұлдарды қайтару жүзеге асырылса; </w:t>
      </w:r>
    </w:p>
    <w:p>
      <w:pPr>
        <w:spacing w:after="0"/>
        <w:ind w:left="0"/>
        <w:jc w:val="both"/>
      </w:pPr>
      <w:r>
        <w:rPr>
          <w:rFonts w:ascii="Times New Roman"/>
          <w:b w:val="false"/>
          <w:i w:val="false"/>
          <w:color w:val="000000"/>
          <w:sz w:val="28"/>
        </w:rPr>
        <w:t>
      көрсетілетін қызметті алушының өтініші толық немесе дұрыс толтырылмаған, оның ішінде: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нысанына сәйкес келмесе;</w:t>
      </w:r>
    </w:p>
    <w:p>
      <w:pPr>
        <w:spacing w:after="0"/>
        <w:ind w:left="0"/>
        <w:jc w:val="both"/>
      </w:pPr>
      <w:r>
        <w:rPr>
          <w:rFonts w:ascii="Times New Roman"/>
          <w:b w:val="false"/>
          <w:i w:val="false"/>
          <w:color w:val="000000"/>
          <w:sz w:val="28"/>
        </w:rPr>
        <w:t>
      өтініште бірнеше себеп таңдалса;</w:t>
      </w:r>
    </w:p>
    <w:p>
      <w:pPr>
        <w:spacing w:after="0"/>
        <w:ind w:left="0"/>
        <w:jc w:val="both"/>
      </w:pPr>
      <w:r>
        <w:rPr>
          <w:rFonts w:ascii="Times New Roman"/>
          <w:b w:val="false"/>
          <w:i w:val="false"/>
          <w:color w:val="000000"/>
          <w:sz w:val="28"/>
        </w:rPr>
        <w:t>
      төлем құжатының деректемелері сәйкес келмесе;</w:t>
      </w:r>
    </w:p>
    <w:p>
      <w:pPr>
        <w:spacing w:after="0"/>
        <w:ind w:left="0"/>
        <w:jc w:val="both"/>
      </w:pPr>
      <w:r>
        <w:rPr>
          <w:rFonts w:ascii="Times New Roman"/>
          <w:b w:val="false"/>
          <w:i w:val="false"/>
          <w:color w:val="000000"/>
          <w:sz w:val="28"/>
        </w:rPr>
        <w:t>
      төлеушінің байланыс деректері толтырылмаса;</w:t>
      </w:r>
    </w:p>
    <w:p>
      <w:pPr>
        <w:spacing w:after="0"/>
        <w:ind w:left="0"/>
        <w:jc w:val="both"/>
      </w:pPr>
      <w:r>
        <w:rPr>
          <w:rFonts w:ascii="Times New Roman"/>
          <w:b w:val="false"/>
          <w:i w:val="false"/>
          <w:color w:val="000000"/>
          <w:sz w:val="28"/>
        </w:rPr>
        <w:t xml:space="preserve">
      артық (қате) төленген әлеуметтік аударымдарды және (немесе) әлеуметтік аударымдардың уақтылы және (немесе) толық төленбегені үшін өсімпұлдарды қайтару үшін төлеушінің банктік деректемелері жарамсыз болса; </w:t>
      </w:r>
    </w:p>
    <w:p>
      <w:pPr>
        <w:spacing w:after="0"/>
        <w:ind w:left="0"/>
        <w:jc w:val="both"/>
      </w:pPr>
      <w:r>
        <w:rPr>
          <w:rFonts w:ascii="Times New Roman"/>
          <w:b w:val="false"/>
          <w:i w:val="false"/>
          <w:color w:val="000000"/>
          <w:sz w:val="28"/>
        </w:rPr>
        <w:t>
      Негізгі талаптар тізбесінде көзделген артық (қате) төленген әлеуметтік аударымдарды және (немесе) әлеуметтік аударымдардың уақтылы және (немесе) толық төленбегені үшін өсімпұлдарды қайтару себебін растайтын құжаттар қоса берілмесе;</w:t>
      </w:r>
    </w:p>
    <w:p>
      <w:pPr>
        <w:spacing w:after="0"/>
        <w:ind w:left="0"/>
        <w:jc w:val="both"/>
      </w:pPr>
      <w:r>
        <w:rPr>
          <w:rFonts w:ascii="Times New Roman"/>
          <w:b w:val="false"/>
          <w:i w:val="false"/>
          <w:color w:val="000000"/>
          <w:sz w:val="28"/>
        </w:rPr>
        <w:t xml:space="preserve">
      Кодекстің 78-бабы </w:t>
      </w:r>
      <w:r>
        <w:rPr>
          <w:rFonts w:ascii="Times New Roman"/>
          <w:b w:val="false"/>
          <w:i w:val="false"/>
          <w:color w:val="000000"/>
          <w:sz w:val="28"/>
        </w:rPr>
        <w:t>4-тармағына</w:t>
      </w:r>
      <w:r>
        <w:rPr>
          <w:rFonts w:ascii="Times New Roman"/>
          <w:b w:val="false"/>
          <w:i w:val="false"/>
          <w:color w:val="000000"/>
          <w:sz w:val="28"/>
        </w:rPr>
        <w:t xml:space="preserve">, 85-бабы </w:t>
      </w:r>
      <w:r>
        <w:rPr>
          <w:rFonts w:ascii="Times New Roman"/>
          <w:b w:val="false"/>
          <w:i w:val="false"/>
          <w:color w:val="000000"/>
          <w:sz w:val="28"/>
        </w:rPr>
        <w:t>4-тармағына</w:t>
      </w:r>
      <w:r>
        <w:rPr>
          <w:rFonts w:ascii="Times New Roman"/>
          <w:b w:val="false"/>
          <w:i w:val="false"/>
          <w:color w:val="000000"/>
          <w:sz w:val="28"/>
        </w:rPr>
        <w:t xml:space="preserve">, 118-бабы </w:t>
      </w:r>
      <w:r>
        <w:rPr>
          <w:rFonts w:ascii="Times New Roman"/>
          <w:b w:val="false"/>
          <w:i w:val="false"/>
          <w:color w:val="000000"/>
          <w:sz w:val="28"/>
        </w:rPr>
        <w:t>4-тармағына</w:t>
      </w:r>
      <w:r>
        <w:rPr>
          <w:rFonts w:ascii="Times New Roman"/>
          <w:b w:val="false"/>
          <w:i w:val="false"/>
          <w:color w:val="000000"/>
          <w:sz w:val="28"/>
        </w:rPr>
        <w:t xml:space="preserve">, 181-бабы </w:t>
      </w:r>
      <w:r>
        <w:rPr>
          <w:rFonts w:ascii="Times New Roman"/>
          <w:b w:val="false"/>
          <w:i w:val="false"/>
          <w:color w:val="000000"/>
          <w:sz w:val="28"/>
        </w:rPr>
        <w:t>2-тармағына</w:t>
      </w:r>
      <w:r>
        <w:rPr>
          <w:rFonts w:ascii="Times New Roman"/>
          <w:b w:val="false"/>
          <w:i w:val="false"/>
          <w:color w:val="000000"/>
          <w:sz w:val="28"/>
        </w:rPr>
        <w:t xml:space="preserve">, 240-бабы </w:t>
      </w:r>
      <w:r>
        <w:rPr>
          <w:rFonts w:ascii="Times New Roman"/>
          <w:b w:val="false"/>
          <w:i w:val="false"/>
          <w:color w:val="000000"/>
          <w:sz w:val="28"/>
        </w:rPr>
        <w:t>3-тармағына</w:t>
      </w:r>
      <w:r>
        <w:rPr>
          <w:rFonts w:ascii="Times New Roman"/>
          <w:b w:val="false"/>
          <w:i w:val="false"/>
          <w:color w:val="000000"/>
          <w:sz w:val="28"/>
        </w:rPr>
        <w:t xml:space="preserve"> сәйкес, әлеуметтік төлемдердің мөлшерін есептеу кезінде ескерілмеген әлеуметтік аударымдардың артық (қате) төленген сомаларын қоспағанда, әлеуметтік төлемді тағайындау үшін ескерілген кезең үшін есептелген артық (қате) төленген әлеуметтік аударымдардың сомаларын;</w:t>
      </w:r>
    </w:p>
    <w:p>
      <w:pPr>
        <w:spacing w:after="0"/>
        <w:ind w:left="0"/>
        <w:jc w:val="both"/>
      </w:pPr>
      <w:r>
        <w:rPr>
          <w:rFonts w:ascii="Times New Roman"/>
          <w:b w:val="false"/>
          <w:i w:val="false"/>
          <w:color w:val="000000"/>
          <w:sz w:val="28"/>
        </w:rPr>
        <w:t>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 үшін талап етілетін қолжетімділігі шектеулі дербес деректерге қол жеткізуге көрсетілетін қызметті алушының келісімі болмаса көрсетілетін қызметті алушыға қайтарады.</w:t>
      </w:r>
    </w:p>
    <w:p>
      <w:pPr>
        <w:spacing w:after="0"/>
        <w:ind w:left="0"/>
        <w:jc w:val="both"/>
      </w:pPr>
      <w:r>
        <w:rPr>
          <w:rFonts w:ascii="Times New Roman"/>
          <w:b w:val="false"/>
          <w:i w:val="false"/>
          <w:color w:val="000000"/>
          <w:sz w:val="28"/>
        </w:rPr>
        <w:t>
      2) осы тармақта көзделген тексеру нәтижелері оң болған жағдайда Мемлекеттік корпорация:</w:t>
      </w:r>
    </w:p>
    <w:p>
      <w:pPr>
        <w:spacing w:after="0"/>
        <w:ind w:left="0"/>
        <w:jc w:val="both"/>
      </w:pPr>
      <w:r>
        <w:rPr>
          <w:rFonts w:ascii="Times New Roman"/>
          <w:b w:val="false"/>
          <w:i w:val="false"/>
          <w:color w:val="000000"/>
          <w:sz w:val="28"/>
        </w:rPr>
        <w:t xml:space="preserve">
      Қызметті көрсетуге арналған өтінішті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артық (қате) төленген әлеуметтік аударымдарды және (немесе) әлеуметтік аударымдардың уақтылы және (немесе) толық төленбегені үшін өсімпұлдарды қайтаруға өтініштерді тіркеудің электрондық журналында тіркейді; </w:t>
      </w:r>
    </w:p>
    <w:p>
      <w:pPr>
        <w:spacing w:after="0"/>
        <w:ind w:left="0"/>
        <w:jc w:val="both"/>
      </w:pPr>
      <w:r>
        <w:rPr>
          <w:rFonts w:ascii="Times New Roman"/>
          <w:b w:val="false"/>
          <w:i w:val="false"/>
          <w:color w:val="000000"/>
          <w:sz w:val="28"/>
        </w:rPr>
        <w:t>
      әлеуметтік аударымдарды және (немесе) әлеуметтік аударымдардың уақтылы және (немесе) толық төленбегені үшін өсімпұлдарды төлеу фактісін және көрсетілетін қызметті алушының өтінішінде көрсетілген төлем бойынша барлық деректемелерді Қорға хат жолдау жолымен растайды;</w:t>
      </w:r>
    </w:p>
    <w:p>
      <w:pPr>
        <w:spacing w:after="0"/>
        <w:ind w:left="0"/>
        <w:jc w:val="both"/>
      </w:pPr>
      <w:r>
        <w:rPr>
          <w:rFonts w:ascii="Times New Roman"/>
          <w:b w:val="false"/>
          <w:i w:val="false"/>
          <w:color w:val="000000"/>
          <w:sz w:val="28"/>
        </w:rPr>
        <w:t>
      көрсетілетін қызметті алушының ұялы байланысының абоненттік құрылғысының нөмірін көрсете отырып, Еңбекминінің АЖ электрондық өтінімін қалыптастырады. Төлеушінің банктік деректемелері өзгерген кезде Мемлекеттік корпорация электрондық өтінімде көрсетілетін қызметті алушының өтініші және банктік деректемелердің өзгергенін растайтын қоса берілген құжаттар негізінде тиісті өзгерістер енгізеді;</w:t>
      </w:r>
    </w:p>
    <w:p>
      <w:pPr>
        <w:spacing w:after="0"/>
        <w:ind w:left="0"/>
        <w:jc w:val="both"/>
      </w:pPr>
      <w:r>
        <w:rPr>
          <w:rFonts w:ascii="Times New Roman"/>
          <w:b w:val="false"/>
          <w:i w:val="false"/>
          <w:color w:val="000000"/>
          <w:sz w:val="28"/>
        </w:rPr>
        <w:t>
      көрсетілетін қызметті алушының құжаттарын қоса бере отырып, Қорға электрондық өтінімді жібереді;</w:t>
      </w:r>
    </w:p>
    <w:p>
      <w:pPr>
        <w:spacing w:after="0"/>
        <w:ind w:left="0"/>
        <w:jc w:val="both"/>
      </w:pPr>
      <w:r>
        <w:rPr>
          <w:rFonts w:ascii="Times New Roman"/>
          <w:b w:val="false"/>
          <w:i w:val="false"/>
          <w:color w:val="000000"/>
          <w:sz w:val="28"/>
        </w:rPr>
        <w:t xml:space="preserve">
      Еңбекминінің АЖ арқылы көрсетілетін қызметті алушының өтініште көрсетілген ұялы байланыс абоненттік құрылғысының нөміріне Short Message Service (Шорт мэсседж сервис) беру арқылы хабарламаны (бұдан әрі – sms-хабарландыру),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электрондық өтініш пен құжаттарды порталда қабылдау туралы хабарламаны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порталда электрондық өтінішті қарау мәртебесі туралы хабарлама жібереді.</w:t>
      </w:r>
    </w:p>
    <w:p>
      <w:pPr>
        <w:spacing w:after="0"/>
        <w:ind w:left="0"/>
        <w:jc w:val="both"/>
      </w:pPr>
      <w:r>
        <w:rPr>
          <w:rFonts w:ascii="Times New Roman"/>
          <w:b w:val="false"/>
          <w:i w:val="false"/>
          <w:color w:val="000000"/>
          <w:sz w:val="28"/>
        </w:rPr>
        <w:t>
      Тексеру нәтижесі теріс болған жағдайда Мемлекеттік корпорация өтініш пен құжаттарды көрсетілетін қызметті алушыға қайтарады.</w:t>
      </w:r>
    </w:p>
    <w:bookmarkStart w:name="z230" w:id="114"/>
    <w:p>
      <w:pPr>
        <w:spacing w:after="0"/>
        <w:ind w:left="0"/>
        <w:jc w:val="both"/>
      </w:pPr>
      <w:r>
        <w:rPr>
          <w:rFonts w:ascii="Times New Roman"/>
          <w:b w:val="false"/>
          <w:i w:val="false"/>
          <w:color w:val="000000"/>
          <w:sz w:val="28"/>
        </w:rPr>
        <w:t>
      9. Қызметті портал арқылы алу үшін көрсетілетін қызметті алушы төлеушінің сұратылған деректерін, міндетті әлеуметтік сақтандыру жүйесінің әрбір қатысушысы бойынша артық (қате) төленген әлеуметтік аударымдарды және (немесе) әлеуметтік аударымдардың уақтылы және (немесе) толық төленбегені үшін өсімпұлдардың төлем тапсырмасының деректемелерін (төлем референсы, төлем тапсырмасының нөмірі, күні және сомасы), соманы және қайтару кезеңін енгізеді, осы Қағидалардың 3-тармағына сәйкес қайтару себебін көрсетеді және Негізгі талаптар тізбесінде көзделген электрондық құжаттарды және (немесе) құжаттардың электрондық көшірмелерін қоса береді.</w:t>
      </w:r>
    </w:p>
    <w:bookmarkEnd w:id="114"/>
    <w:bookmarkStart w:name="z229" w:id="115"/>
    <w:p>
      <w:pPr>
        <w:spacing w:after="0"/>
        <w:ind w:left="0"/>
        <w:jc w:val="both"/>
      </w:pPr>
      <w:r>
        <w:rPr>
          <w:rFonts w:ascii="Times New Roman"/>
          <w:b w:val="false"/>
          <w:i w:val="false"/>
          <w:color w:val="000000"/>
          <w:sz w:val="28"/>
        </w:rPr>
        <w:t>
      10. Портал арқылы келіп түскен құжаттары бар электрондық өтініш мемлекеттік органдардың және (немесе) ұйымдардың ақпараттық жүйелерінде мынадай параметрлер бойынша:</w:t>
      </w:r>
    </w:p>
    <w:bookmarkEnd w:id="115"/>
    <w:p>
      <w:pPr>
        <w:spacing w:after="0"/>
        <w:ind w:left="0"/>
        <w:jc w:val="both"/>
      </w:pPr>
      <w:r>
        <w:rPr>
          <w:rFonts w:ascii="Times New Roman"/>
          <w:b w:val="false"/>
          <w:i w:val="false"/>
          <w:color w:val="000000"/>
          <w:sz w:val="28"/>
        </w:rPr>
        <w:t>
      1) көрсетілетін қызметті алушы порталда көрсеткен төлеушінің деректемелерінің әлеуметтік аударымдар және (немесе) әлеуметтік аударымдардың уақтылы және (немесе) толық төленбегені үшін өсімпұлдар төленген төлем тапсырмасының деректемелерімен сәйкестігіне;</w:t>
      </w:r>
    </w:p>
    <w:p>
      <w:pPr>
        <w:spacing w:after="0"/>
        <w:ind w:left="0"/>
        <w:jc w:val="both"/>
      </w:pPr>
      <w:r>
        <w:rPr>
          <w:rFonts w:ascii="Times New Roman"/>
          <w:b w:val="false"/>
          <w:i w:val="false"/>
          <w:color w:val="000000"/>
          <w:sz w:val="28"/>
        </w:rPr>
        <w:t>
      2) заңды тұлғаны мемлекеттік тіркеу, оның филиалдары мен өкілдіктерін есептік тіркеу және (немесе) заңды тұлғаны қайта ұйымдастыру туралы мәліметтердің жарамдылығына (заңды тұлғалардың құқықтық мирасқорлық қатынастарына алып келетін заңды тұлғаның құқықтық жағдайын тоқтату немесе өзге де өзгерту) тексеруден өтеді.</w:t>
      </w:r>
    </w:p>
    <w:p>
      <w:pPr>
        <w:spacing w:after="0"/>
        <w:ind w:left="0"/>
        <w:jc w:val="both"/>
      </w:pPr>
      <w:r>
        <w:rPr>
          <w:rFonts w:ascii="Times New Roman"/>
          <w:b w:val="false"/>
          <w:i w:val="false"/>
          <w:color w:val="000000"/>
          <w:sz w:val="28"/>
        </w:rPr>
        <w:t>
      Порталда тексеру нәтижесі оң болған жағдайда көрсетілетін қызметті алушының электрондық өтініші мен құжаттары Еңбекмині АЖ-ға келіп түседі.</w:t>
      </w:r>
    </w:p>
    <w:p>
      <w:pPr>
        <w:spacing w:after="0"/>
        <w:ind w:left="0"/>
        <w:jc w:val="both"/>
      </w:pPr>
      <w:r>
        <w:rPr>
          <w:rFonts w:ascii="Times New Roman"/>
          <w:b w:val="false"/>
          <w:i w:val="false"/>
          <w:color w:val="000000"/>
          <w:sz w:val="28"/>
        </w:rPr>
        <w:t>
      Көрсетілген параметрлер бойынша тексеруден өтпеген кезде портал көрсетілетін қызметті алушыға электрондық өтініштің қабылданбағаны туралы хабарламаны оның "жеке кабинетіне" жолдайды.</w:t>
      </w:r>
    </w:p>
    <w:bookmarkStart w:name="z228" w:id="116"/>
    <w:p>
      <w:pPr>
        <w:spacing w:after="0"/>
        <w:ind w:left="0"/>
        <w:jc w:val="both"/>
      </w:pPr>
      <w:r>
        <w:rPr>
          <w:rFonts w:ascii="Times New Roman"/>
          <w:b w:val="false"/>
          <w:i w:val="false"/>
          <w:color w:val="000000"/>
          <w:sz w:val="28"/>
        </w:rPr>
        <w:t xml:space="preserve">
      11. Еңбекмині АЖ келіп түскен көрсетілетін қызметті алушының электрондық өтініштері мен құжаттары бойынша Мемлекеттік корпорация электрондық өтініш түскен күннен бастап бес жұмыс күні ішінде: </w:t>
      </w:r>
    </w:p>
    <w:bookmarkEnd w:id="116"/>
    <w:p>
      <w:pPr>
        <w:spacing w:after="0"/>
        <w:ind w:left="0"/>
        <w:jc w:val="both"/>
      </w:pPr>
      <w:r>
        <w:rPr>
          <w:rFonts w:ascii="Times New Roman"/>
          <w:b w:val="false"/>
          <w:i w:val="false"/>
          <w:color w:val="000000"/>
          <w:sz w:val="28"/>
        </w:rPr>
        <w:t>
      1) электрондық өтініште көрсетілген әлеуметтік аударымдардың және (немесе) әлеуметтік аударымдардың уақтылы және (немесе) толық төленбегені үшін өсімпұлдардың түсу фактісіне;</w:t>
      </w:r>
    </w:p>
    <w:p>
      <w:pPr>
        <w:spacing w:after="0"/>
        <w:ind w:left="0"/>
        <w:jc w:val="both"/>
      </w:pPr>
      <w:r>
        <w:rPr>
          <w:rFonts w:ascii="Times New Roman"/>
          <w:b w:val="false"/>
          <w:i w:val="false"/>
          <w:color w:val="000000"/>
          <w:sz w:val="28"/>
        </w:rPr>
        <w:t>
      2) қарауда тұрған не ол бойынша артық (қате) төленген әлеуметтік аударымдарды және (немесе) әлеуметтік аударымдардың уақтылы және (немесе) толық төленбегені үшін өсімпұлдарды қайтару жүзеге асырылған Қызмет көрсетуге бұрын берілген өтініштің болуына;</w:t>
      </w:r>
    </w:p>
    <w:p>
      <w:pPr>
        <w:spacing w:after="0"/>
        <w:ind w:left="0"/>
        <w:jc w:val="both"/>
      </w:pPr>
      <w:r>
        <w:rPr>
          <w:rFonts w:ascii="Times New Roman"/>
          <w:b w:val="false"/>
          <w:i w:val="false"/>
          <w:color w:val="000000"/>
          <w:sz w:val="28"/>
        </w:rPr>
        <w:t>
      3) әлеуметтік аударымдарды және (немесе) әлеуметтік аударымдардың уақтылы және (немесе) толық төленбегені үшін өсімпұлдарды қайтару үшін төлеушінің банктік деректемелерінің жарамдылығына;</w:t>
      </w:r>
    </w:p>
    <w:p>
      <w:pPr>
        <w:spacing w:after="0"/>
        <w:ind w:left="0"/>
        <w:jc w:val="both"/>
      </w:pPr>
      <w:r>
        <w:rPr>
          <w:rFonts w:ascii="Times New Roman"/>
          <w:b w:val="false"/>
          <w:i w:val="false"/>
          <w:color w:val="000000"/>
          <w:sz w:val="28"/>
        </w:rPr>
        <w:t>
      4) Негізгі талаптар тізбесінде көзделген ұсынылған құжаттар бойынша әлеуметтік аударымдарды және (немесе) әлеуметтік аударымдардың уақтылы және (немесе) толық төленбегені үшін өсімпұлдарды қайтару себептерінің анықтығына;</w:t>
      </w:r>
    </w:p>
    <w:p>
      <w:pPr>
        <w:spacing w:after="0"/>
        <w:ind w:left="0"/>
        <w:jc w:val="both"/>
      </w:pPr>
      <w:r>
        <w:rPr>
          <w:rFonts w:ascii="Times New Roman"/>
          <w:b w:val="false"/>
          <w:i w:val="false"/>
          <w:color w:val="000000"/>
          <w:sz w:val="28"/>
        </w:rPr>
        <w:t xml:space="preserve">
      5) Кодекстің 78-бабы </w:t>
      </w:r>
      <w:r>
        <w:rPr>
          <w:rFonts w:ascii="Times New Roman"/>
          <w:b w:val="false"/>
          <w:i w:val="false"/>
          <w:color w:val="000000"/>
          <w:sz w:val="28"/>
        </w:rPr>
        <w:t>4-тармағына</w:t>
      </w:r>
      <w:r>
        <w:rPr>
          <w:rFonts w:ascii="Times New Roman"/>
          <w:b w:val="false"/>
          <w:i w:val="false"/>
          <w:color w:val="000000"/>
          <w:sz w:val="28"/>
        </w:rPr>
        <w:t xml:space="preserve">, 85-бабы </w:t>
      </w:r>
      <w:r>
        <w:rPr>
          <w:rFonts w:ascii="Times New Roman"/>
          <w:b w:val="false"/>
          <w:i w:val="false"/>
          <w:color w:val="000000"/>
          <w:sz w:val="28"/>
        </w:rPr>
        <w:t>4-тармағына</w:t>
      </w:r>
      <w:r>
        <w:rPr>
          <w:rFonts w:ascii="Times New Roman"/>
          <w:b w:val="false"/>
          <w:i w:val="false"/>
          <w:color w:val="000000"/>
          <w:sz w:val="28"/>
        </w:rPr>
        <w:t xml:space="preserve">, 118-бабы </w:t>
      </w:r>
      <w:r>
        <w:rPr>
          <w:rFonts w:ascii="Times New Roman"/>
          <w:b w:val="false"/>
          <w:i w:val="false"/>
          <w:color w:val="000000"/>
          <w:sz w:val="28"/>
        </w:rPr>
        <w:t>4-тармағына</w:t>
      </w:r>
      <w:r>
        <w:rPr>
          <w:rFonts w:ascii="Times New Roman"/>
          <w:b w:val="false"/>
          <w:i w:val="false"/>
          <w:color w:val="000000"/>
          <w:sz w:val="28"/>
        </w:rPr>
        <w:t xml:space="preserve">, 181-бабы </w:t>
      </w:r>
      <w:r>
        <w:rPr>
          <w:rFonts w:ascii="Times New Roman"/>
          <w:b w:val="false"/>
          <w:i w:val="false"/>
          <w:color w:val="000000"/>
          <w:sz w:val="28"/>
        </w:rPr>
        <w:t>2-тармағына</w:t>
      </w:r>
      <w:r>
        <w:rPr>
          <w:rFonts w:ascii="Times New Roman"/>
          <w:b w:val="false"/>
          <w:i w:val="false"/>
          <w:color w:val="000000"/>
          <w:sz w:val="28"/>
        </w:rPr>
        <w:t xml:space="preserve">, 240-бабы </w:t>
      </w:r>
      <w:r>
        <w:rPr>
          <w:rFonts w:ascii="Times New Roman"/>
          <w:b w:val="false"/>
          <w:i w:val="false"/>
          <w:color w:val="000000"/>
          <w:sz w:val="28"/>
        </w:rPr>
        <w:t>3-тармағына</w:t>
      </w:r>
      <w:r>
        <w:rPr>
          <w:rFonts w:ascii="Times New Roman"/>
          <w:b w:val="false"/>
          <w:i w:val="false"/>
          <w:color w:val="000000"/>
          <w:sz w:val="28"/>
        </w:rPr>
        <w:t xml:space="preserve"> сәйкес, әлеуметтік төлемдердің мөлшерін есептеу кезінде ескерілмеген әлеуметтік аударымдардың артық (қате) төленген сомаларын қоспағанда, әлеуметтік төлемді тағайындау үшін ескерілген кезең үшін есептелген артық (қате) төленген әлеуметтік аударымдардың сомаларының болуына;</w:t>
      </w:r>
    </w:p>
    <w:p>
      <w:pPr>
        <w:spacing w:after="0"/>
        <w:ind w:left="0"/>
        <w:jc w:val="both"/>
      </w:pPr>
      <w:r>
        <w:rPr>
          <w:rFonts w:ascii="Times New Roman"/>
          <w:b w:val="false"/>
          <w:i w:val="false"/>
          <w:color w:val="000000"/>
          <w:sz w:val="28"/>
        </w:rPr>
        <w:t xml:space="preserve">
      6) төлеушінің байланыс деректерінің болуына тексеру жүргізеді. </w:t>
      </w:r>
    </w:p>
    <w:p>
      <w:pPr>
        <w:spacing w:after="0"/>
        <w:ind w:left="0"/>
        <w:jc w:val="both"/>
      </w:pPr>
      <w:r>
        <w:rPr>
          <w:rFonts w:ascii="Times New Roman"/>
          <w:b w:val="false"/>
          <w:i w:val="false"/>
          <w:color w:val="000000"/>
          <w:sz w:val="28"/>
        </w:rPr>
        <w:t xml:space="preserve">
      Осы тармақта көзделген тексерудің оң нәтижесі болған кезде Мемлекеттік корпорация: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Қызмет көрсетуге арналған электрондық өтінішті артық (қате) төленген әлеуметтік аударымдарды және (немесе) әлеуметтік аударымдардың уақтылы және (немесе) толық төленбегені үшін өсімпұлдарды қайтаруға арналған өтініштерді тіркеудің электрондық журналында тіркейді; </w:t>
      </w:r>
    </w:p>
    <w:p>
      <w:pPr>
        <w:spacing w:after="0"/>
        <w:ind w:left="0"/>
        <w:jc w:val="both"/>
      </w:pPr>
      <w:r>
        <w:rPr>
          <w:rFonts w:ascii="Times New Roman"/>
          <w:b w:val="false"/>
          <w:i w:val="false"/>
          <w:color w:val="000000"/>
          <w:sz w:val="28"/>
        </w:rPr>
        <w:t>
      көрсетілетін қызметті алушының ұялы байланысының абоненттік құрылғысының нөмірі туралы порталдан автоматты режимде көрсетілген мәліметтермен, Еңбекмині АЖ-да электрондық өтінімді қалыптастырады. Электрондық өтінімде төлеушінің банктік деректемелері өзгерген кезде көрсетілетін қызметті алушының өтініші және банктік деректемелердің өзгергенін растайтын қоса берілген құжаттар негізінде тиісті өзгерістер енгізеді;</w:t>
      </w:r>
    </w:p>
    <w:p>
      <w:pPr>
        <w:spacing w:after="0"/>
        <w:ind w:left="0"/>
        <w:jc w:val="both"/>
      </w:pPr>
      <w:r>
        <w:rPr>
          <w:rFonts w:ascii="Times New Roman"/>
          <w:b w:val="false"/>
          <w:i w:val="false"/>
          <w:color w:val="000000"/>
          <w:sz w:val="28"/>
        </w:rPr>
        <w:t>
      көрсетілетін қызметті алушының құжаттарын қоса бере отырып, Қорға электрондық өтінімді жібереді;</w:t>
      </w:r>
    </w:p>
    <w:p>
      <w:pPr>
        <w:spacing w:after="0"/>
        <w:ind w:left="0"/>
        <w:jc w:val="both"/>
      </w:pPr>
      <w:r>
        <w:rPr>
          <w:rFonts w:ascii="Times New Roman"/>
          <w:b w:val="false"/>
          <w:i w:val="false"/>
          <w:color w:val="000000"/>
          <w:sz w:val="28"/>
        </w:rPr>
        <w:t xml:space="preserve">
      Еңбекмині АЖ арқылы көрсетілетін қызметті алушының "жеке кабинетіне" және көрсетілетін қызметті алушының ұялы байланысының абоненттік құрылғысының нөміріне sms-хабарлама арқылы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электрондық өтінішті тіркеу туралы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Қызметке өтінішті қарау мәртебесі туралы хабарлама жібереді.</w:t>
      </w:r>
    </w:p>
    <w:p>
      <w:pPr>
        <w:spacing w:after="0"/>
        <w:ind w:left="0"/>
        <w:jc w:val="both"/>
      </w:pPr>
      <w:r>
        <w:rPr>
          <w:rFonts w:ascii="Times New Roman"/>
          <w:b w:val="false"/>
          <w:i w:val="false"/>
          <w:color w:val="000000"/>
          <w:sz w:val="28"/>
        </w:rPr>
        <w:t>
      Осы тармақта көзделген тексерудің теріс нәтижесі болған кезде Мемлекеттік корпорация:</w:t>
      </w:r>
    </w:p>
    <w:p>
      <w:pPr>
        <w:spacing w:after="0"/>
        <w:ind w:left="0"/>
        <w:jc w:val="both"/>
      </w:pPr>
      <w:r>
        <w:rPr>
          <w:rFonts w:ascii="Times New Roman"/>
          <w:b w:val="false"/>
          <w:i w:val="false"/>
          <w:color w:val="000000"/>
          <w:sz w:val="28"/>
        </w:rPr>
        <w:t>
      көрсетілетін қызметті алушының өтініші мен құжаттарын қабылдамайды;</w:t>
      </w:r>
    </w:p>
    <w:p>
      <w:pPr>
        <w:spacing w:after="0"/>
        <w:ind w:left="0"/>
        <w:jc w:val="both"/>
      </w:pPr>
      <w:r>
        <w:rPr>
          <w:rFonts w:ascii="Times New Roman"/>
          <w:b w:val="false"/>
          <w:i w:val="false"/>
          <w:color w:val="000000"/>
          <w:sz w:val="28"/>
        </w:rPr>
        <w:t>
      себебін көрсете отырып, Еңбекмині АЖ арқылы порталдағы көрсетілетін қызметті алушының "жеке кабинетіне" және көрсетілетін қызметті алушының ұялы байланыс абоненттік құрылғысының нөміріне sms-хаюарландыру арқылы хабарлама жібереді.</w:t>
      </w:r>
    </w:p>
    <w:bookmarkStart w:name="z227" w:id="117"/>
    <w:p>
      <w:pPr>
        <w:spacing w:after="0"/>
        <w:ind w:left="0"/>
        <w:jc w:val="both"/>
      </w:pPr>
      <w:r>
        <w:rPr>
          <w:rFonts w:ascii="Times New Roman"/>
          <w:b w:val="false"/>
          <w:i w:val="false"/>
          <w:color w:val="000000"/>
          <w:sz w:val="28"/>
        </w:rPr>
        <w:t>
      12. Қор көрсетілетін қызметті алушының өтініші мен құжаттары Қорға түскен күннен бастап он жұмыс күні ішінде оларды қарайды және артық (қате) төленген әлеуметтік аударымдарды және (немесе) әлеуметтік аударымдардың уақтылы және (немесе) толық төленбегені үшін өсімпұлдарды қайтаруды (қайтарудан бас тартуды) жүзеге асырады.</w:t>
      </w:r>
    </w:p>
    <w:bookmarkEnd w:id="117"/>
    <w:bookmarkStart w:name="z226" w:id="118"/>
    <w:p>
      <w:pPr>
        <w:spacing w:after="0"/>
        <w:ind w:left="0"/>
        <w:jc w:val="both"/>
      </w:pPr>
      <w:r>
        <w:rPr>
          <w:rFonts w:ascii="Times New Roman"/>
          <w:b w:val="false"/>
          <w:i w:val="false"/>
          <w:color w:val="000000"/>
          <w:sz w:val="28"/>
        </w:rPr>
        <w:t>
      13. Артық (қате) төленген әлеуметтік аударымдарды және (немесе) әлеуметтік аударымдардың уақтылы және (немесе) толық төленбегені үшін өсімпұлдарды қайтарудан, егер:</w:t>
      </w:r>
    </w:p>
    <w:bookmarkEnd w:id="118"/>
    <w:p>
      <w:pPr>
        <w:spacing w:after="0"/>
        <w:ind w:left="0"/>
        <w:jc w:val="both"/>
      </w:pPr>
      <w:r>
        <w:rPr>
          <w:rFonts w:ascii="Times New Roman"/>
          <w:b w:val="false"/>
          <w:i w:val="false"/>
          <w:color w:val="000000"/>
          <w:sz w:val="28"/>
        </w:rPr>
        <w:t xml:space="preserve">
      көрсетілетін қызметті алушының өтінішінде көрсетілген әлеуметтік аударымдар мен өсімпұлдар сомалары Кодекстің 245-бабының </w:t>
      </w:r>
      <w:r>
        <w:rPr>
          <w:rFonts w:ascii="Times New Roman"/>
          <w:b w:val="false"/>
          <w:i w:val="false"/>
          <w:color w:val="000000"/>
          <w:sz w:val="28"/>
        </w:rPr>
        <w:t>1-тармағына</w:t>
      </w:r>
      <w:r>
        <w:rPr>
          <w:rFonts w:ascii="Times New Roman"/>
          <w:b w:val="false"/>
          <w:i w:val="false"/>
          <w:color w:val="000000"/>
          <w:sz w:val="28"/>
        </w:rPr>
        <w:t xml:space="preserve"> және </w:t>
      </w:r>
      <w:r>
        <w:rPr>
          <w:rFonts w:ascii="Times New Roman"/>
          <w:b w:val="false"/>
          <w:i w:val="false"/>
          <w:color w:val="000000"/>
          <w:sz w:val="28"/>
        </w:rPr>
        <w:t>2-тармағының</w:t>
      </w:r>
      <w:r>
        <w:rPr>
          <w:rFonts w:ascii="Times New Roman"/>
          <w:b w:val="false"/>
          <w:i w:val="false"/>
          <w:color w:val="000000"/>
          <w:sz w:val="28"/>
        </w:rPr>
        <w:t xml:space="preserve"> төртінші абзацына, 256-бабы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Қорға міндетті түрде төленуге жатса;</w:t>
      </w:r>
    </w:p>
    <w:p>
      <w:pPr>
        <w:spacing w:after="0"/>
        <w:ind w:left="0"/>
        <w:jc w:val="both"/>
      </w:pPr>
      <w:r>
        <w:rPr>
          <w:rFonts w:ascii="Times New Roman"/>
          <w:b w:val="false"/>
          <w:i w:val="false"/>
          <w:color w:val="000000"/>
          <w:sz w:val="28"/>
        </w:rPr>
        <w:t xml:space="preserve">
      Кодекстің 78-бабы </w:t>
      </w:r>
      <w:r>
        <w:rPr>
          <w:rFonts w:ascii="Times New Roman"/>
          <w:b w:val="false"/>
          <w:i w:val="false"/>
          <w:color w:val="000000"/>
          <w:sz w:val="28"/>
        </w:rPr>
        <w:t>4-тармағына</w:t>
      </w:r>
      <w:r>
        <w:rPr>
          <w:rFonts w:ascii="Times New Roman"/>
          <w:b w:val="false"/>
          <w:i w:val="false"/>
          <w:color w:val="000000"/>
          <w:sz w:val="28"/>
        </w:rPr>
        <w:t xml:space="preserve">, 85-бабы </w:t>
      </w:r>
      <w:r>
        <w:rPr>
          <w:rFonts w:ascii="Times New Roman"/>
          <w:b w:val="false"/>
          <w:i w:val="false"/>
          <w:color w:val="000000"/>
          <w:sz w:val="28"/>
        </w:rPr>
        <w:t>4-тармағына</w:t>
      </w:r>
      <w:r>
        <w:rPr>
          <w:rFonts w:ascii="Times New Roman"/>
          <w:b w:val="false"/>
          <w:i w:val="false"/>
          <w:color w:val="000000"/>
          <w:sz w:val="28"/>
        </w:rPr>
        <w:t xml:space="preserve">, 118-бабы </w:t>
      </w:r>
      <w:r>
        <w:rPr>
          <w:rFonts w:ascii="Times New Roman"/>
          <w:b w:val="false"/>
          <w:i w:val="false"/>
          <w:color w:val="000000"/>
          <w:sz w:val="28"/>
        </w:rPr>
        <w:t>4-тармағына</w:t>
      </w:r>
      <w:r>
        <w:rPr>
          <w:rFonts w:ascii="Times New Roman"/>
          <w:b w:val="false"/>
          <w:i w:val="false"/>
          <w:color w:val="000000"/>
          <w:sz w:val="28"/>
        </w:rPr>
        <w:t xml:space="preserve">, 181-бабы </w:t>
      </w:r>
      <w:r>
        <w:rPr>
          <w:rFonts w:ascii="Times New Roman"/>
          <w:b w:val="false"/>
          <w:i w:val="false"/>
          <w:color w:val="000000"/>
          <w:sz w:val="28"/>
        </w:rPr>
        <w:t>2-тармағына</w:t>
      </w:r>
      <w:r>
        <w:rPr>
          <w:rFonts w:ascii="Times New Roman"/>
          <w:b w:val="false"/>
          <w:i w:val="false"/>
          <w:color w:val="000000"/>
          <w:sz w:val="28"/>
        </w:rPr>
        <w:t xml:space="preserve">, 240-бабы </w:t>
      </w:r>
      <w:r>
        <w:rPr>
          <w:rFonts w:ascii="Times New Roman"/>
          <w:b w:val="false"/>
          <w:i w:val="false"/>
          <w:color w:val="000000"/>
          <w:sz w:val="28"/>
        </w:rPr>
        <w:t>3-тармағына</w:t>
      </w:r>
      <w:r>
        <w:rPr>
          <w:rFonts w:ascii="Times New Roman"/>
          <w:b w:val="false"/>
          <w:i w:val="false"/>
          <w:color w:val="000000"/>
          <w:sz w:val="28"/>
        </w:rPr>
        <w:t xml:space="preserve"> сәйкес, әлеуметтік төлемдердің мөлшерін есептеу кезінде ескерілмеген әлеуметтік аударымдардың артық (қате) төленген сомаларын қоспағанда, әлеуметтік төлемді тағайындау үшін ескерілген кезең үшін есептелген артық (қате) төленген әлеуметтік аударымдардың сомалары; </w:t>
      </w:r>
    </w:p>
    <w:p>
      <w:pPr>
        <w:spacing w:after="0"/>
        <w:ind w:left="0"/>
        <w:jc w:val="both"/>
      </w:pPr>
      <w:r>
        <w:rPr>
          <w:rFonts w:ascii="Times New Roman"/>
          <w:b w:val="false"/>
          <w:i w:val="false"/>
          <w:color w:val="000000"/>
          <w:sz w:val="28"/>
        </w:rPr>
        <w:t>
      құжаттар осы Қағидалардың 3-тармағында көзделген жағдайларды растамайтын болса бас тартылады.</w:t>
      </w:r>
    </w:p>
    <w:p>
      <w:pPr>
        <w:spacing w:after="0"/>
        <w:ind w:left="0"/>
        <w:jc w:val="both"/>
      </w:pPr>
      <w:r>
        <w:rPr>
          <w:rFonts w:ascii="Times New Roman"/>
          <w:b w:val="false"/>
          <w:i w:val="false"/>
          <w:color w:val="000000"/>
          <w:sz w:val="28"/>
        </w:rPr>
        <w:t xml:space="preserve">
      Артық (қате) төленген әлеуметтік аударымдарды және (немесе) әлеуметтік аударымдардың уақтылы және (немесе) толық төленбегені үшін өсімпұлдарды қайтарудан бас тартқан кезде Қор Қызмет көрсету мерзімі аяқталғанға дейін үш жұмыс күнінен кешіктірмей көрсетілетін қызметті алушыға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осы Қағидаларға 6-қосымшаға сәйкес нысан бойынша Еңбекминінің АЖ арқылы артық (қате) төленген әлеуметтік аударымдарды және (немесе) әлеуметтік аударымдардың уақтылы және (немесе) толық төленбегені үшін өсімпұлдарды қайтарудан бас тарту туралы алдын ала хабарлама (бұдан әрі – алдын ала бас тарту) жібереді.</w:t>
      </w:r>
    </w:p>
    <w:p>
      <w:pPr>
        <w:spacing w:after="0"/>
        <w:ind w:left="0"/>
        <w:jc w:val="both"/>
      </w:pPr>
      <w:r>
        <w:rPr>
          <w:rFonts w:ascii="Times New Roman"/>
          <w:b w:val="false"/>
          <w:i w:val="false"/>
          <w:color w:val="000000"/>
          <w:sz w:val="28"/>
        </w:rPr>
        <w:t>
      Алдын ала бас тарту туралы хабарламаны көрсетілетін қызметті алушы жүгінген кезде Еңбекмині АЖ:</w:t>
      </w:r>
    </w:p>
    <w:p>
      <w:pPr>
        <w:spacing w:after="0"/>
        <w:ind w:left="0"/>
        <w:jc w:val="both"/>
      </w:pPr>
      <w:r>
        <w:rPr>
          <w:rFonts w:ascii="Times New Roman"/>
          <w:b w:val="false"/>
          <w:i w:val="false"/>
          <w:color w:val="000000"/>
          <w:sz w:val="28"/>
        </w:rPr>
        <w:t>
      портал арқылы – порталдағы көрсетілетін қызметті алушының "жеке кабинетіне" және өтініште көрсетілген көрсетілетін қызметті алушының ұялы байланысының абоненттік құрылғысының нөміріне sms-хабарландыру арқылы;</w:t>
      </w:r>
    </w:p>
    <w:p>
      <w:pPr>
        <w:spacing w:after="0"/>
        <w:ind w:left="0"/>
        <w:jc w:val="both"/>
      </w:pPr>
      <w:r>
        <w:rPr>
          <w:rFonts w:ascii="Times New Roman"/>
          <w:b w:val="false"/>
          <w:i w:val="false"/>
          <w:color w:val="000000"/>
          <w:sz w:val="28"/>
        </w:rPr>
        <w:t>
      Мемлекеттік корпорация арқылы – көрсетілетін қызметті алушының өтініште көрсетілген ұялы байланысының абоненттік құрылғысының нөміріне sms-хабарландыру арқылы жібереді.</w:t>
      </w:r>
    </w:p>
    <w:p>
      <w:pPr>
        <w:spacing w:after="0"/>
        <w:ind w:left="0"/>
        <w:jc w:val="both"/>
      </w:pPr>
      <w:r>
        <w:rPr>
          <w:rFonts w:ascii="Times New Roman"/>
          <w:b w:val="false"/>
          <w:i w:val="false"/>
          <w:color w:val="000000"/>
          <w:sz w:val="28"/>
        </w:rPr>
        <w:t>
      Көрсетілетін қызметті алушының алдын ала бас тарту бойынша қарсылықтарын Қор оны көрсетілетін қызметті алушыға жіберген күннен бастап екі жұмыс күні ішінде қабылдайды.</w:t>
      </w:r>
    </w:p>
    <w:p>
      <w:pPr>
        <w:spacing w:after="0"/>
        <w:ind w:left="0"/>
        <w:jc w:val="both"/>
      </w:pPr>
      <w:r>
        <w:rPr>
          <w:rFonts w:ascii="Times New Roman"/>
          <w:b w:val="false"/>
          <w:i w:val="false"/>
          <w:color w:val="000000"/>
          <w:sz w:val="28"/>
        </w:rPr>
        <w:t xml:space="preserve">
      Бұл ретте, егер белгіленген мерзімде көрсетілетін қызметті алушы қарсылық білдірмесе және жеткізбесе, бұл алдын ала бас тартуға қарсылықтың болмауына тең. </w:t>
      </w:r>
    </w:p>
    <w:p>
      <w:pPr>
        <w:spacing w:after="0"/>
        <w:ind w:left="0"/>
        <w:jc w:val="both"/>
      </w:pPr>
      <w:r>
        <w:rPr>
          <w:rFonts w:ascii="Times New Roman"/>
          <w:b w:val="false"/>
          <w:i w:val="false"/>
          <w:color w:val="000000"/>
          <w:sz w:val="28"/>
        </w:rPr>
        <w:t>
      Көрсетілетін қызметті алушы алдын ала бас тарту бойынша қарсылығын берген немесе білдірген кезде Қор Еңбекминінің АЖ арқылы көрсетілетін қызметті алушыға тыңдауды өткізу уақыты мен тәсілі туралы хабарлама жібереді.</w:t>
      </w:r>
    </w:p>
    <w:p>
      <w:pPr>
        <w:spacing w:after="0"/>
        <w:ind w:left="0"/>
        <w:jc w:val="both"/>
      </w:pPr>
      <w:r>
        <w:rPr>
          <w:rFonts w:ascii="Times New Roman"/>
          <w:b w:val="false"/>
          <w:i w:val="false"/>
          <w:color w:val="000000"/>
          <w:sz w:val="28"/>
        </w:rPr>
        <w:t>
      Көрсетілетін қызметті алушының ауызша нысанда берілген қарсылығы тыңдау хаттамасына енгізіледі.</w:t>
      </w:r>
    </w:p>
    <w:p>
      <w:pPr>
        <w:spacing w:after="0"/>
        <w:ind w:left="0"/>
        <w:jc w:val="both"/>
      </w:pPr>
      <w:r>
        <w:rPr>
          <w:rFonts w:ascii="Times New Roman"/>
          <w:b w:val="false"/>
          <w:i w:val="false"/>
          <w:color w:val="000000"/>
          <w:sz w:val="28"/>
        </w:rPr>
        <w:t>
      Тыңдау нәтижелері бойынша Қордың лауазымды адамы ЭЦҚ арқылы осы Қағидаларға 7-қосымшаға сәйкес нысан бойынша артық (қате) төленген әлеуметтік аударымдарды және (немесе) әлеуметтік аударымдардың уақтылы және (немесе) толық төленбегені үшін өсімпұлдарды қайтару (қайтарудан бас тарту) туралы хабарламаға қол қояды.</w:t>
      </w:r>
    </w:p>
    <w:bookmarkStart w:name="z225" w:id="119"/>
    <w:p>
      <w:pPr>
        <w:spacing w:after="0"/>
        <w:ind w:left="0"/>
        <w:jc w:val="both"/>
      </w:pPr>
      <w:r>
        <w:rPr>
          <w:rFonts w:ascii="Times New Roman"/>
          <w:b w:val="false"/>
          <w:i w:val="false"/>
          <w:color w:val="000000"/>
          <w:sz w:val="28"/>
        </w:rPr>
        <w:t>
      14. Мемлекеттік корпорация арқылы қағаз түрінде қабылданған өтініштер бойынша Еңбекмині АЖ көрсетілетін қызметті алушыны Қор қол қойған артық (қате) төленген әлеуметтік аударымдарды және (немесе) әлеуметтік аударымдардың уақтылы және (немесе) толық төленбегені үшін өсімпұлдарды қайтару (қайтарудан бас тарту) туралы хабарлама көрсетілетін қызметті алушыны sms-хабарландыру арқылы хабардар етеді.</w:t>
      </w:r>
    </w:p>
    <w:bookmarkEnd w:id="119"/>
    <w:bookmarkStart w:name="z224" w:id="120"/>
    <w:p>
      <w:pPr>
        <w:spacing w:after="0"/>
        <w:ind w:left="0"/>
        <w:jc w:val="both"/>
      </w:pPr>
      <w:r>
        <w:rPr>
          <w:rFonts w:ascii="Times New Roman"/>
          <w:b w:val="false"/>
          <w:i w:val="false"/>
          <w:color w:val="000000"/>
          <w:sz w:val="28"/>
        </w:rPr>
        <w:t xml:space="preserve">
      15. Sms-хабарландырулар Еңбекмині АЖ-да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хабарламалар туралы sms-хабарландырулар журналында автоматты түрде тіркеледі.</w:t>
      </w:r>
    </w:p>
    <w:bookmarkEnd w:id="120"/>
    <w:bookmarkStart w:name="z223" w:id="121"/>
    <w:p>
      <w:pPr>
        <w:spacing w:after="0"/>
        <w:ind w:left="0"/>
        <w:jc w:val="both"/>
      </w:pPr>
      <w:r>
        <w:rPr>
          <w:rFonts w:ascii="Times New Roman"/>
          <w:b w:val="false"/>
          <w:i w:val="false"/>
          <w:color w:val="000000"/>
          <w:sz w:val="28"/>
        </w:rPr>
        <w:t xml:space="preserve">
      16. Көрсетілетін қызметті алушы портал арқылы жүгінген кезде Еңбекмині АЖ-да Қордың лауазымды адамының ЭЦҚ-мен куәландырылатын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артық (қате) төленген әлеуметтік аударымдарды және (немесе) әлеуметтік аударымдардың уақтылы және (немесе) толық төленбегені үшін өсімпұлдарды қайтару (қайтарудан бас тарту) туралы электрондық хабарлама қалыптастырылады және көрсетілетін қызметті алушының "жеке кабинетіне" және порталға өтініште көрсетілген көрсетілетін қызметті алушының ұялы байланысының абоненттік құрылғысының нөміріне sms-хабарлама арқылы жіберіледі. </w:t>
      </w:r>
    </w:p>
    <w:bookmarkEnd w:id="121"/>
    <w:bookmarkStart w:name="z222" w:id="122"/>
    <w:p>
      <w:pPr>
        <w:spacing w:after="0"/>
        <w:ind w:left="0"/>
        <w:jc w:val="both"/>
      </w:pPr>
      <w:r>
        <w:rPr>
          <w:rFonts w:ascii="Times New Roman"/>
          <w:b w:val="false"/>
          <w:i w:val="false"/>
          <w:color w:val="000000"/>
          <w:sz w:val="28"/>
        </w:rPr>
        <w:t>
      17. Әлеуметтік аударымдарды және (немесе) әлеуметтік аударымдардың уақтылы және (немесе) толық төленбегені үшін өсімпұлдарды қайтарудан бас тарту туралы хабарламаға қол қою кезінде Қор хабарламада осы Қағидалардың 13-тармағында көзделген бас тарту себебін көрсетеді.</w:t>
      </w:r>
    </w:p>
    <w:bookmarkEnd w:id="122"/>
    <w:bookmarkStart w:name="z221" w:id="123"/>
    <w:p>
      <w:pPr>
        <w:spacing w:after="0"/>
        <w:ind w:left="0"/>
        <w:jc w:val="both"/>
      </w:pPr>
      <w:r>
        <w:rPr>
          <w:rFonts w:ascii="Times New Roman"/>
          <w:b w:val="false"/>
          <w:i w:val="false"/>
          <w:color w:val="000000"/>
          <w:sz w:val="28"/>
        </w:rPr>
        <w:t xml:space="preserve">
      18. Мемлекеттік корпорацияның банктік шотына ақша аудару үшін Қор "Қазақстан Республикасының аумағында қолма-қол ақшасыз төлемдерді және (немесе) ақша аударымдарын жүзеге асыру қағидаларын бекіту туралы" Қазақстан Республикасының Ұлттық Банкі Басқармасының 2016 жылғы 31 тамыздағы № 208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14419 болып тіркелген) (бұдан әрі – ҚР ҰБ Басқармасының қаулысы) бекітілген Қазақстан Республикасының аумағында қолма-қол ақшасыз төлемдерді және (немесе) ақша аударымдарын жүзеге асыру қағидаларында көзделген форматта төлем тапсырмасын қалыптастырады.</w:t>
      </w:r>
    </w:p>
    <w:bookmarkEnd w:id="123"/>
    <w:bookmarkStart w:name="z220" w:id="124"/>
    <w:p>
      <w:pPr>
        <w:spacing w:after="0"/>
        <w:ind w:left="0"/>
        <w:jc w:val="both"/>
      </w:pPr>
      <w:r>
        <w:rPr>
          <w:rFonts w:ascii="Times New Roman"/>
          <w:b w:val="false"/>
          <w:i w:val="false"/>
          <w:color w:val="000000"/>
          <w:sz w:val="28"/>
        </w:rPr>
        <w:t xml:space="preserve">
      19. Мемлекеттік корпорация Кодекстің 78-бабы </w:t>
      </w:r>
      <w:r>
        <w:rPr>
          <w:rFonts w:ascii="Times New Roman"/>
          <w:b w:val="false"/>
          <w:i w:val="false"/>
          <w:color w:val="000000"/>
          <w:sz w:val="28"/>
        </w:rPr>
        <w:t>4-тармағына</w:t>
      </w:r>
      <w:r>
        <w:rPr>
          <w:rFonts w:ascii="Times New Roman"/>
          <w:b w:val="false"/>
          <w:i w:val="false"/>
          <w:color w:val="000000"/>
          <w:sz w:val="28"/>
        </w:rPr>
        <w:t xml:space="preserve">, 85-бабы </w:t>
      </w:r>
      <w:r>
        <w:rPr>
          <w:rFonts w:ascii="Times New Roman"/>
          <w:b w:val="false"/>
          <w:i w:val="false"/>
          <w:color w:val="000000"/>
          <w:sz w:val="28"/>
        </w:rPr>
        <w:t>4-тармағына</w:t>
      </w:r>
      <w:r>
        <w:rPr>
          <w:rFonts w:ascii="Times New Roman"/>
          <w:b w:val="false"/>
          <w:i w:val="false"/>
          <w:color w:val="000000"/>
          <w:sz w:val="28"/>
        </w:rPr>
        <w:t xml:space="preserve">, 118-бабы </w:t>
      </w:r>
      <w:r>
        <w:rPr>
          <w:rFonts w:ascii="Times New Roman"/>
          <w:b w:val="false"/>
          <w:i w:val="false"/>
          <w:color w:val="000000"/>
          <w:sz w:val="28"/>
        </w:rPr>
        <w:t>4-тармағына</w:t>
      </w:r>
      <w:r>
        <w:rPr>
          <w:rFonts w:ascii="Times New Roman"/>
          <w:b w:val="false"/>
          <w:i w:val="false"/>
          <w:color w:val="000000"/>
          <w:sz w:val="28"/>
        </w:rPr>
        <w:t xml:space="preserve">, 181-бабы </w:t>
      </w:r>
      <w:r>
        <w:rPr>
          <w:rFonts w:ascii="Times New Roman"/>
          <w:b w:val="false"/>
          <w:i w:val="false"/>
          <w:color w:val="000000"/>
          <w:sz w:val="28"/>
        </w:rPr>
        <w:t>2-тармағына</w:t>
      </w:r>
      <w:r>
        <w:rPr>
          <w:rFonts w:ascii="Times New Roman"/>
          <w:b w:val="false"/>
          <w:i w:val="false"/>
          <w:color w:val="000000"/>
          <w:sz w:val="28"/>
        </w:rPr>
        <w:t xml:space="preserve">, 240-бабы </w:t>
      </w:r>
      <w:r>
        <w:rPr>
          <w:rFonts w:ascii="Times New Roman"/>
          <w:b w:val="false"/>
          <w:i w:val="false"/>
          <w:color w:val="000000"/>
          <w:sz w:val="28"/>
        </w:rPr>
        <w:t>3-тармағына</w:t>
      </w:r>
      <w:r>
        <w:rPr>
          <w:rFonts w:ascii="Times New Roman"/>
          <w:b w:val="false"/>
          <w:i w:val="false"/>
          <w:color w:val="000000"/>
          <w:sz w:val="28"/>
        </w:rPr>
        <w:t xml:space="preserve"> сәйкес әлеуметтік төлемдердің мөлшерін есептеу кезінде ескерілмеген артық (қате) төленген әлеуметтік аударымдардың сомасын қоспағанда, қайтарылуға жататын әлеуметтік аударымдар бойынша Қордан есептелген әлеуметтік төлемдерді тағайындау фактісін анықтаған кезде, Мемлекеттік корпорация олар келіп түскен күннен кейінгі үш жұмыс күні ішінде әлеуметтік аударымдар сомасын Қордың шотына қайтарады.</w:t>
      </w:r>
    </w:p>
    <w:bookmarkEnd w:id="124"/>
    <w:bookmarkStart w:name="z219" w:id="125"/>
    <w:p>
      <w:pPr>
        <w:spacing w:after="0"/>
        <w:ind w:left="0"/>
        <w:jc w:val="both"/>
      </w:pPr>
      <w:r>
        <w:rPr>
          <w:rFonts w:ascii="Times New Roman"/>
          <w:b w:val="false"/>
          <w:i w:val="false"/>
          <w:color w:val="000000"/>
          <w:sz w:val="28"/>
        </w:rPr>
        <w:t>
      20. Мемлекеттік корпорация Қордан қаражат түскен күннен кейінгі үш жұмыс күннен кешіктірмей ҚР Б Басқармасының қаулысымен бекітілген Қазақстан Республикасының аумағында қолма-қол ақшасыз төлемдерді және (немесе) ақша аударымдарын жүзеге асыру қағидаларында көзделген форматта төлем тапсырмасын қалыптастырады, және көрсетілетін қызметті алушыға артық (қате) төленген әлеуметтік аударымдарды және (немесе) әлеуметтік аударымдардың уақтылы және (немесе) толық төленбегені үшін өсімпұлдар сомаларын аударады.</w:t>
      </w:r>
    </w:p>
    <w:bookmarkEnd w:id="125"/>
    <w:bookmarkStart w:name="z218" w:id="126"/>
    <w:p>
      <w:pPr>
        <w:spacing w:after="0"/>
        <w:ind w:left="0"/>
        <w:jc w:val="both"/>
      </w:pPr>
      <w:r>
        <w:rPr>
          <w:rFonts w:ascii="Times New Roman"/>
          <w:b w:val="false"/>
          <w:i w:val="false"/>
          <w:color w:val="000000"/>
          <w:sz w:val="28"/>
        </w:rPr>
        <w:t>
      21. Мемлекеттік корпорация Еңбекмині АЖ міндетті әлеуметтік сақтандыру жүйесіне қатысушылардың әлеуметтік аударымдарды және (немесе) әлеуметтік аударымдардың уақтылы және (немесе) толық төленбегені үшін өсімпұлдардың қайтарылған сомалары бойынша деректерді өзектілендіреді.</w:t>
      </w:r>
    </w:p>
    <w:bookmarkEnd w:id="126"/>
    <w:bookmarkStart w:name="z217" w:id="127"/>
    <w:p>
      <w:pPr>
        <w:spacing w:after="0"/>
        <w:ind w:left="0"/>
        <w:jc w:val="both"/>
      </w:pPr>
      <w:r>
        <w:rPr>
          <w:rFonts w:ascii="Times New Roman"/>
          <w:b w:val="false"/>
          <w:i w:val="false"/>
          <w:color w:val="000000"/>
          <w:sz w:val="28"/>
        </w:rPr>
        <w:t>
      22. Мемлекеттік корпорация мен Қордың арасында айына бір рет әлеуметтік аударымдар және (немесе) әлеуметтік аударымдардың уақтылы және (немесе) толық төленбегені үшін өсімпұлдардың түсуіне, сондай-ақ әлеуметтік аударымдарды және (немесе) әлеуметтік аударымдардың уақтылы және (немесе) толық төленбегені үшін өсімпұлдардың қайтарылуына салыстырып тексеру жүргізіледі.</w:t>
      </w:r>
    </w:p>
    <w:bookmarkEnd w:id="127"/>
    <w:bookmarkStart w:name="z216" w:id="128"/>
    <w:p>
      <w:pPr>
        <w:spacing w:after="0"/>
        <w:ind w:left="0"/>
        <w:jc w:val="both"/>
      </w:pPr>
      <w:r>
        <w:rPr>
          <w:rFonts w:ascii="Times New Roman"/>
          <w:b w:val="false"/>
          <w:i w:val="false"/>
          <w:color w:val="000000"/>
          <w:sz w:val="28"/>
        </w:rPr>
        <w:t>
      23. Қор қайтарылған артық (қате) төленген әлеуметтік аударымдардың және (немесе) әлеуметтік аударымдардың уақтылы және (немесе) толық төленбегені үшін өсімпұлдарды есепке алуды жүргiзедi.</w:t>
      </w:r>
    </w:p>
    <w:bookmarkEnd w:id="128"/>
    <w:bookmarkStart w:name="z215" w:id="129"/>
    <w:p>
      <w:pPr>
        <w:spacing w:after="0"/>
        <w:ind w:left="0"/>
        <w:jc w:val="both"/>
      </w:pPr>
      <w:r>
        <w:rPr>
          <w:rFonts w:ascii="Times New Roman"/>
          <w:b w:val="false"/>
          <w:i w:val="false"/>
          <w:color w:val="000000"/>
          <w:sz w:val="28"/>
        </w:rPr>
        <w:t xml:space="preserve">
      24. Оператор порталда қамтылған мәліметтердің қалыптастырылуын, қауіпсіздігін, сақталуын және өзгермейтіндігін қамтамасыз етеді. </w:t>
      </w:r>
    </w:p>
    <w:bookmarkEnd w:id="129"/>
    <w:bookmarkStart w:name="z214" w:id="130"/>
    <w:p>
      <w:pPr>
        <w:spacing w:after="0"/>
        <w:ind w:left="0"/>
        <w:jc w:val="both"/>
      </w:pPr>
      <w:r>
        <w:rPr>
          <w:rFonts w:ascii="Times New Roman"/>
          <w:b w:val="false"/>
          <w:i w:val="false"/>
          <w:color w:val="000000"/>
          <w:sz w:val="28"/>
        </w:rPr>
        <w:t>
      25. Орталық деректерді қолданбалы бағдарламалық қамсыздандыру деңгейінде рұқсатсыз қол жеткізуден қорғауды, көрсетілетін қызметті алушыдан алынған мәліметтердің уақтылы берілуін және өзгермейтінін қамтамасыз етеді.</w:t>
      </w:r>
    </w:p>
    <w:bookmarkEnd w:id="130"/>
    <w:bookmarkStart w:name="z213" w:id="131"/>
    <w:p>
      <w:pPr>
        <w:spacing w:after="0"/>
        <w:ind w:left="0"/>
        <w:jc w:val="both"/>
      </w:pPr>
      <w:r>
        <w:rPr>
          <w:rFonts w:ascii="Times New Roman"/>
          <w:b w:val="false"/>
          <w:i w:val="false"/>
          <w:color w:val="000000"/>
          <w:sz w:val="28"/>
        </w:rPr>
        <w:t>
      26. Орталық Еңбекминінің АЖ олардың мақсатына сәйкес үздіксіз жұмыс істеуін және өзектілендірілуін қамтамасыз етуге бағытталған іс-шаралар кешенін қамтамасыз етеді. Орталық берілетін деректердің толықтығын, дұрыстығын, өзектілігін және уақтылығын қамтамасыз етеді.</w:t>
      </w:r>
    </w:p>
    <w:bookmarkEnd w:id="131"/>
    <w:bookmarkStart w:name="z212" w:id="132"/>
    <w:p>
      <w:pPr>
        <w:spacing w:after="0"/>
        <w:ind w:left="0"/>
        <w:jc w:val="both"/>
      </w:pPr>
      <w:r>
        <w:rPr>
          <w:rFonts w:ascii="Times New Roman"/>
          <w:b w:val="false"/>
          <w:i w:val="false"/>
          <w:color w:val="000000"/>
          <w:sz w:val="28"/>
        </w:rPr>
        <w:t>
      27. Қызмет көрсету мәселелері бойынша ақпараттық өзара іс-қимыл ЭЦҚ қолдана отырып, Қазақстан Республикасы мемлекеттік органдарының бірыңғай тасымалдау ортасы арқылы жүзеге асырылады. Ақпарат алмасу кезінде ақпаратты қорғау мемлекеттік органдардың бірыңғай қорғалған тасымалдау ортасын пайдалану есебінен де, техникалық және ұйымдастырушылық сипаттағы іс-шаралар есебінен де қамтамасыз етіледі.</w:t>
      </w:r>
    </w:p>
    <w:bookmarkEnd w:id="132"/>
    <w:bookmarkStart w:name="z211" w:id="133"/>
    <w:p>
      <w:pPr>
        <w:spacing w:after="0"/>
        <w:ind w:left="0"/>
        <w:jc w:val="both"/>
      </w:pPr>
      <w:r>
        <w:rPr>
          <w:rFonts w:ascii="Times New Roman"/>
          <w:b w:val="false"/>
          <w:i w:val="false"/>
          <w:color w:val="000000"/>
          <w:sz w:val="28"/>
        </w:rPr>
        <w:t xml:space="preserve">
      28. Заңның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ақпараттандыру саласындағы уәкілетті орган белгілеген тәртіппен Қор Еңбекмині АЖ арқылы мемлекеттік қызметтер көрсету мониторингінің ақпараттық жүйесіне қызмет көрсету сатысы туралы деректерді енгізуді қамтамасыз етеді.</w:t>
      </w:r>
    </w:p>
    <w:bookmarkEnd w:id="133"/>
    <w:bookmarkStart w:name="z210" w:id="134"/>
    <w:p>
      <w:pPr>
        <w:spacing w:after="0"/>
        <w:ind w:left="0"/>
        <w:jc w:val="left"/>
      </w:pPr>
      <w:r>
        <w:rPr>
          <w:rFonts w:ascii="Times New Roman"/>
          <w:b/>
          <w:i w:val="false"/>
          <w:color w:val="000000"/>
        </w:rPr>
        <w:t xml:space="preserve"> 3-тарау. Қызмет көрсету мәселелері бойынша Қордың, Мемлекеттік корпорацияның шешімдеріне, әрекеттеріне (әрекетсіздігіне) шағымдану тәртібі</w:t>
      </w:r>
    </w:p>
    <w:bookmarkEnd w:id="134"/>
    <w:bookmarkStart w:name="z209" w:id="135"/>
    <w:p>
      <w:pPr>
        <w:spacing w:after="0"/>
        <w:ind w:left="0"/>
        <w:jc w:val="both"/>
      </w:pPr>
      <w:r>
        <w:rPr>
          <w:rFonts w:ascii="Times New Roman"/>
          <w:b w:val="false"/>
          <w:i w:val="false"/>
          <w:color w:val="000000"/>
          <w:sz w:val="28"/>
        </w:rPr>
        <w:t>
      29. Қордың (немесе) оның лауазымды адамдарының, Мемлекеттік корпорацияның және (немесе) олардың жұмыскерлерінің Қызмет көрсету мәселелері бойынша шешімдеріне, әрекеттеріне (әрекетсіздігіне) шағымданған кезде шағым Қордың, Мемлекеттік корпорацияның басшысының атына немесе уәкілетті мемлекеттік орган басшысының атына беріледі.</w:t>
      </w:r>
    </w:p>
    <w:bookmarkEnd w:id="135"/>
    <w:p>
      <w:pPr>
        <w:spacing w:after="0"/>
        <w:ind w:left="0"/>
        <w:jc w:val="both"/>
      </w:pPr>
      <w:r>
        <w:rPr>
          <w:rFonts w:ascii="Times New Roman"/>
          <w:b w:val="false"/>
          <w:i w:val="false"/>
          <w:color w:val="000000"/>
          <w:sz w:val="28"/>
        </w:rPr>
        <w:t>
      Қордың, Мемлекеттік корпорацияның атына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xml:space="preserve">
      Қызмет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 </w:t>
      </w:r>
    </w:p>
    <w:p>
      <w:pPr>
        <w:spacing w:after="0"/>
        <w:ind w:left="0"/>
        <w:jc w:val="both"/>
      </w:pPr>
      <w:r>
        <w:rPr>
          <w:rFonts w:ascii="Times New Roman"/>
          <w:b w:val="false"/>
          <w:i w:val="false"/>
          <w:color w:val="000000"/>
          <w:sz w:val="28"/>
        </w:rPr>
        <w:t xml:space="preserve">
      ҚР ӘРПК-нің 98-бабының </w:t>
      </w:r>
      <w:r>
        <w:rPr>
          <w:rFonts w:ascii="Times New Roman"/>
          <w:b w:val="false"/>
          <w:i w:val="false"/>
          <w:color w:val="000000"/>
          <w:sz w:val="28"/>
        </w:rPr>
        <w:t>3-тармағына</w:t>
      </w:r>
      <w:r>
        <w:rPr>
          <w:rFonts w:ascii="Times New Roman"/>
          <w:b w:val="false"/>
          <w:i w:val="false"/>
          <w:color w:val="000000"/>
          <w:sz w:val="28"/>
        </w:rPr>
        <w:t xml:space="preserve"> сәйкес шағымды қарайтын орган әкімшілік актісіне, әкімшілік әрекетiне (әрекетсiздiгiне) дау айтылатын лауазымды адамды, ҚР ӘРПК </w:t>
      </w:r>
      <w:r>
        <w:rPr>
          <w:rFonts w:ascii="Times New Roman"/>
          <w:b w:val="false"/>
          <w:i w:val="false"/>
          <w:color w:val="000000"/>
          <w:sz w:val="28"/>
        </w:rPr>
        <w:t>73-бабына</w:t>
      </w:r>
      <w:r>
        <w:rPr>
          <w:rFonts w:ascii="Times New Roman"/>
          <w:b w:val="false"/>
          <w:i w:val="false"/>
          <w:color w:val="000000"/>
          <w:sz w:val="28"/>
        </w:rPr>
        <w:t xml:space="preserve"> сәйкес әкімшілік рәсімге қатысушыны тыңдайды.</w:t>
      </w:r>
    </w:p>
    <w:p>
      <w:pPr>
        <w:spacing w:after="0"/>
        <w:ind w:left="0"/>
        <w:jc w:val="both"/>
      </w:pPr>
      <w:r>
        <w:rPr>
          <w:rFonts w:ascii="Times New Roman"/>
          <w:b w:val="false"/>
          <w:i w:val="false"/>
          <w:color w:val="000000"/>
          <w:sz w:val="28"/>
        </w:rPr>
        <w:t>
      Қордың немесе Мемлекеттік корпорацияның атына келіп түскен көрсетілетін қызметті алушының шағымы келіп түскен күннен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false"/>
          <w:i w:val="false"/>
          <w:color w:val="000000"/>
          <w:sz w:val="28"/>
        </w:rPr>
        <w:t>
      Қор, Мемлекеттік корпорация үш жұмыс күні ішінде шағымда көрсетілген талаптарды толық қанағаттандыратын шешімді не өзге де әкімшілік әрекетті қабылдаған кезде, олар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алушының шағымды қарайтын органның атына келіп түскен шағымы ол тіркелген күннен бастап он бес жұмыс күні ішінде қаралуға тиіс. </w:t>
      </w:r>
    </w:p>
    <w:bookmarkStart w:name="z208" w:id="136"/>
    <w:p>
      <w:pPr>
        <w:spacing w:after="0"/>
        <w:ind w:left="0"/>
        <w:jc w:val="both"/>
      </w:pPr>
      <w:r>
        <w:rPr>
          <w:rFonts w:ascii="Times New Roman"/>
          <w:b w:val="false"/>
          <w:i w:val="false"/>
          <w:color w:val="000000"/>
          <w:sz w:val="28"/>
        </w:rPr>
        <w:t>
      30. Көрсетілген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136"/>
    <w:bookmarkStart w:name="z207" w:id="137"/>
    <w:p>
      <w:pPr>
        <w:spacing w:after="0"/>
        <w:ind w:left="0"/>
        <w:jc w:val="both"/>
      </w:pPr>
      <w:r>
        <w:rPr>
          <w:rFonts w:ascii="Times New Roman"/>
          <w:b w:val="false"/>
          <w:i w:val="false"/>
          <w:color w:val="000000"/>
          <w:sz w:val="28"/>
        </w:rPr>
        <w:t>
      31. Егер Қазақстан Республикасының заңдарында өзгеше көзделмесе, ҚР ӘРПК 91-бабының 5-тармағына сәйкес әкімшілік тәртіппен (сотқа дейінгі) шағым жасалғаннан кейін сотқа жүгінуге жол беріледі.</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 xml:space="preserve">әлеуметтік аударымдарды және </w:t>
            </w:r>
            <w:r>
              <w:br/>
            </w:r>
            <w:r>
              <w:rPr>
                <w:rFonts w:ascii="Times New Roman"/>
                <w:b w:val="false"/>
                <w:i w:val="false"/>
                <w:color w:val="000000"/>
                <w:sz w:val="20"/>
              </w:rPr>
              <w:t xml:space="preserve">(немесе) әлеуметтік </w:t>
            </w:r>
            <w:r>
              <w:br/>
            </w:r>
            <w:r>
              <w:rPr>
                <w:rFonts w:ascii="Times New Roman"/>
                <w:b w:val="false"/>
                <w:i w:val="false"/>
                <w:color w:val="000000"/>
                <w:sz w:val="20"/>
              </w:rPr>
              <w:t>аударымдардың уақтылы</w:t>
            </w:r>
            <w:r>
              <w:br/>
            </w:r>
            <w:r>
              <w:rPr>
                <w:rFonts w:ascii="Times New Roman"/>
                <w:b w:val="false"/>
                <w:i w:val="false"/>
                <w:color w:val="000000"/>
                <w:sz w:val="20"/>
              </w:rPr>
              <w:t>және (немесе) толық төленбегені</w:t>
            </w:r>
            <w:r>
              <w:br/>
            </w:r>
            <w:r>
              <w:rPr>
                <w:rFonts w:ascii="Times New Roman"/>
                <w:b w:val="false"/>
                <w:i w:val="false"/>
                <w:color w:val="000000"/>
                <w:sz w:val="20"/>
              </w:rPr>
              <w:t xml:space="preserve">үшін өсімпұлдарды қайтаруды </w:t>
            </w:r>
            <w:r>
              <w:br/>
            </w:r>
            <w:r>
              <w:rPr>
                <w:rFonts w:ascii="Times New Roman"/>
                <w:b w:val="false"/>
                <w:i w:val="false"/>
                <w:color w:val="000000"/>
                <w:sz w:val="20"/>
              </w:rPr>
              <w:t xml:space="preserve">жүзеге асырудың қағидалары </w:t>
            </w:r>
            <w:r>
              <w:br/>
            </w:r>
            <w:r>
              <w:rPr>
                <w:rFonts w:ascii="Times New Roman"/>
                <w:b w:val="false"/>
                <w:i w:val="false"/>
                <w:color w:val="000000"/>
                <w:sz w:val="20"/>
              </w:rPr>
              <w:t>мен жағдайларына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w:t>
            </w:r>
            <w:r>
              <w:br/>
            </w:r>
            <w:r>
              <w:rPr>
                <w:rFonts w:ascii="Times New Roman"/>
                <w:b w:val="false"/>
                <w:i w:val="false"/>
                <w:color w:val="000000"/>
                <w:sz w:val="20"/>
              </w:rPr>
              <w:t>акционерлік қоғамының</w:t>
            </w:r>
            <w:r>
              <w:br/>
            </w:r>
            <w:r>
              <w:rPr>
                <w:rFonts w:ascii="Times New Roman"/>
                <w:b w:val="false"/>
                <w:i w:val="false"/>
                <w:color w:val="000000"/>
                <w:sz w:val="20"/>
              </w:rPr>
              <w:t>басшысы 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10.10.2024 </w:t>
      </w:r>
      <w:r>
        <w:rPr>
          <w:rFonts w:ascii="Times New Roman"/>
          <w:b w:val="false"/>
          <w:i w:val="false"/>
          <w:color w:val="ff0000"/>
          <w:sz w:val="28"/>
        </w:rPr>
        <w:t>№ 394</w:t>
      </w:r>
      <w:r>
        <w:rPr>
          <w:rFonts w:ascii="Times New Roman"/>
          <w:b w:val="false"/>
          <w:i w:val="false"/>
          <w:color w:val="ff0000"/>
          <w:sz w:val="28"/>
        </w:rPr>
        <w:t xml:space="preserve"> (11.11.2024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кімнен _______________________________________________________________</w:t>
      </w:r>
    </w:p>
    <w:p>
      <w:pPr>
        <w:spacing w:after="0"/>
        <w:ind w:left="0"/>
        <w:jc w:val="both"/>
      </w:pPr>
      <w:r>
        <w:rPr>
          <w:rFonts w:ascii="Times New Roman"/>
          <w:b w:val="false"/>
          <w:i w:val="false"/>
          <w:color w:val="000000"/>
          <w:sz w:val="28"/>
        </w:rPr>
        <w:t>
      (төлеушінің немесе банктің, банк операцияларының жекелеген түрлерін жүзеге асыратын ұйымның атауы)</w:t>
      </w:r>
    </w:p>
    <w:p>
      <w:pPr>
        <w:spacing w:after="0"/>
        <w:ind w:left="0"/>
        <w:jc w:val="both"/>
      </w:pPr>
      <w:r>
        <w:rPr>
          <w:rFonts w:ascii="Times New Roman"/>
          <w:b w:val="false"/>
          <w:i w:val="false"/>
          <w:color w:val="000000"/>
          <w:sz w:val="28"/>
        </w:rPr>
        <w:t>
      __________ жылғы № _______ төлем тапсырмасымен, ___________ анықтамалық, ___________ төлемнің жалпы сомасы, _________________ қайтарудың жалпы сомасы бойынша артық (қате) аударылған әлеуметтік аударымдарды және (немесе) әлеуметтік аударымдардың уақтылы және (немесе) толық төленбегені үшін өсімпұлдарды қайтаруды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сома</w:t>
            </w:r>
          </w:p>
          <w:p>
            <w:pPr>
              <w:spacing w:after="20"/>
              <w:ind w:left="20"/>
              <w:jc w:val="both"/>
            </w:pPr>
            <w:r>
              <w:rPr>
                <w:rFonts w:ascii="Times New Roman"/>
                <w:b w:val="false"/>
                <w:i w:val="false"/>
                <w:color w:val="000000"/>
                <w:sz w:val="20"/>
              </w:rPr>
              <w:t>
(бір төлем тапсырмасы бойынша),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Қайтарылатын сома,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 қағидалары мен жағдайларының 4-тармағында көрсетілген қажетті құжаттарды қоса бере отырып, себебінен (бір себепті белгілеу):</w:t>
      </w:r>
    </w:p>
    <w:p>
      <w:pPr>
        <w:spacing w:after="0"/>
        <w:ind w:left="0"/>
        <w:jc w:val="both"/>
      </w:pPr>
      <w:r>
        <w:rPr>
          <w:rFonts w:ascii="Times New Roman"/>
          <w:b w:val="false"/>
          <w:i w:val="false"/>
          <w:color w:val="000000"/>
          <w:sz w:val="28"/>
        </w:rPr>
        <w:t>
      ☐ төлеуші немесе банк, немесе банк операцияларының жекелеген түрлерін жүзеге асыратын ұйым сол бір кезең үшін екі немесе одан да көп рет Мемлекеттік әлеуметтік сақтандыру қорының шотына қате аударған;</w:t>
      </w:r>
    </w:p>
    <w:p>
      <w:pPr>
        <w:spacing w:after="0"/>
        <w:ind w:left="0"/>
        <w:jc w:val="both"/>
      </w:pPr>
      <w:r>
        <w:rPr>
          <w:rFonts w:ascii="Times New Roman"/>
          <w:b w:val="false"/>
          <w:i w:val="false"/>
          <w:color w:val="000000"/>
          <w:sz w:val="28"/>
        </w:rPr>
        <w:t xml:space="preserve">
      ☐ қайтаруға тиіс, жаңадан қабылданған немесе жұмыстан босатылған жұмыскерлер аванспен алған табысқа артық есептелген; </w:t>
      </w:r>
    </w:p>
    <w:p>
      <w:pPr>
        <w:spacing w:after="0"/>
        <w:ind w:left="0"/>
        <w:jc w:val="both"/>
      </w:pPr>
      <w:r>
        <w:rPr>
          <w:rFonts w:ascii="Times New Roman"/>
          <w:b w:val="false"/>
          <w:i w:val="false"/>
          <w:color w:val="000000"/>
          <w:sz w:val="28"/>
        </w:rPr>
        <w:t xml:space="preserve">
      ☐ Қазақстан Республикасы Әлеуметтік кодексінің 207-бабының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 адамдар болып табылатын қатысушылар үшін артық төленген;</w:t>
      </w:r>
    </w:p>
    <w:p>
      <w:pPr>
        <w:spacing w:after="0"/>
        <w:ind w:left="0"/>
        <w:jc w:val="both"/>
      </w:pPr>
      <w:r>
        <w:rPr>
          <w:rFonts w:ascii="Times New Roman"/>
          <w:b w:val="false"/>
          <w:i w:val="false"/>
          <w:color w:val="000000"/>
          <w:sz w:val="28"/>
        </w:rPr>
        <w:t>
      ☐ төлемді тағайындау коды дұрыс көрсетілмеген;</w:t>
      </w:r>
    </w:p>
    <w:p>
      <w:pPr>
        <w:spacing w:after="0"/>
        <w:ind w:left="0"/>
        <w:jc w:val="both"/>
      </w:pPr>
      <w:r>
        <w:rPr>
          <w:rFonts w:ascii="Times New Roman"/>
          <w:b w:val="false"/>
          <w:i w:val="false"/>
          <w:color w:val="000000"/>
          <w:sz w:val="28"/>
        </w:rPr>
        <w:t>
      ☐ төлем мерзімі дұрыс көрсетілмеген;</w:t>
      </w:r>
    </w:p>
    <w:p>
      <w:pPr>
        <w:spacing w:after="0"/>
        <w:ind w:left="0"/>
        <w:jc w:val="both"/>
      </w:pPr>
      <w:r>
        <w:rPr>
          <w:rFonts w:ascii="Times New Roman"/>
          <w:b w:val="false"/>
          <w:i w:val="false"/>
          <w:color w:val="000000"/>
          <w:sz w:val="28"/>
        </w:rPr>
        <w:t>
      ☐ әлеуметтік аударымдардың сомалары дұрыс көрсетілмеген;</w:t>
      </w:r>
    </w:p>
    <w:p>
      <w:pPr>
        <w:spacing w:after="0"/>
        <w:ind w:left="0"/>
        <w:jc w:val="both"/>
      </w:pPr>
      <w:r>
        <w:rPr>
          <w:rFonts w:ascii="Times New Roman"/>
          <w:b w:val="false"/>
          <w:i w:val="false"/>
          <w:color w:val="000000"/>
          <w:sz w:val="28"/>
        </w:rPr>
        <w:t xml:space="preserve">
      ☐ төлеушінің деректемелері дұрыс көрсетілмеген; </w:t>
      </w:r>
    </w:p>
    <w:p>
      <w:pPr>
        <w:spacing w:after="0"/>
        <w:ind w:left="0"/>
        <w:jc w:val="both"/>
      </w:pPr>
      <w:r>
        <w:rPr>
          <w:rFonts w:ascii="Times New Roman"/>
          <w:b w:val="false"/>
          <w:i w:val="false"/>
          <w:color w:val="000000"/>
          <w:sz w:val="28"/>
        </w:rPr>
        <w:t xml:space="preserve">
      ☐ дара кәсіпкер, жеке практикамен айналысатын адам, сондай-ақ шаруа немесе фермер қожалығы ретінде тіркелмеген жеке тұлға төлеген </w:t>
      </w:r>
    </w:p>
    <w:p>
      <w:pPr>
        <w:spacing w:after="0"/>
        <w:ind w:left="0"/>
        <w:jc w:val="both"/>
      </w:pPr>
      <w:r>
        <w:rPr>
          <w:rFonts w:ascii="Times New Roman"/>
          <w:b w:val="false"/>
          <w:i w:val="false"/>
          <w:color w:val="000000"/>
          <w:sz w:val="28"/>
        </w:rPr>
        <w:t xml:space="preserve">
      _____ референс, _________ төлемнің жалпы сомасы _______ , қайтарылатын жалпы сома _______ қайтаруды жүзеге асыруды сұраймын. </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деректердің анықтығын қамтамасыз етемін және ұсынылған құжаттардың түпнұсқалығын растаймын.</w:t>
      </w:r>
    </w:p>
    <w:p>
      <w:pPr>
        <w:spacing w:after="0"/>
        <w:ind w:left="0"/>
        <w:jc w:val="both"/>
      </w:pPr>
      <w:r>
        <w:rPr>
          <w:rFonts w:ascii="Times New Roman"/>
          <w:b w:val="false"/>
          <w:i w:val="false"/>
          <w:color w:val="000000"/>
          <w:sz w:val="28"/>
        </w:rPr>
        <w:t xml:space="preserve">
      Осы өтініште қамтылған дербес деректерді жинау және өңдеу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асырылғанын растаймын.</w:t>
      </w:r>
    </w:p>
    <w:p>
      <w:pPr>
        <w:spacing w:after="0"/>
        <w:ind w:left="0"/>
        <w:jc w:val="both"/>
      </w:pPr>
      <w:r>
        <w:rPr>
          <w:rFonts w:ascii="Times New Roman"/>
          <w:b w:val="false"/>
          <w:i w:val="false"/>
          <w:color w:val="000000"/>
          <w:sz w:val="28"/>
        </w:rPr>
        <w:t>
      Артық (қате) төленген әлеуметтік аударымдарды және (немесе) әлеуметтік аударымдардың уақтылы және (немесе) толық төленбегені үшін өсімпұлдарды қайтарудан бас тарту туралы sms-хабарлама арқылы, телефон байланысы арқылы хабарламаға келісім беремін.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Қайтаруды келесі деректемелер бойынша жүргізуді сұраймын (деректемелер өзгерген кезде растайтын құжаттың көшірмесін қоса беру қажет екені хабарланды):</w:t>
      </w:r>
    </w:p>
    <w:p>
      <w:pPr>
        <w:spacing w:after="0"/>
        <w:ind w:left="0"/>
        <w:jc w:val="both"/>
      </w:pPr>
      <w:r>
        <w:rPr>
          <w:rFonts w:ascii="Times New Roman"/>
          <w:b w:val="false"/>
          <w:i w:val="false"/>
          <w:color w:val="000000"/>
          <w:sz w:val="28"/>
        </w:rPr>
        <w:t>
      Төлеушінің атауы:________________________</w:t>
      </w:r>
    </w:p>
    <w:p>
      <w:pPr>
        <w:spacing w:after="0"/>
        <w:ind w:left="0"/>
        <w:jc w:val="both"/>
      </w:pPr>
      <w:r>
        <w:rPr>
          <w:rFonts w:ascii="Times New Roman"/>
          <w:b w:val="false"/>
          <w:i w:val="false"/>
          <w:color w:val="000000"/>
          <w:sz w:val="28"/>
        </w:rPr>
        <w:t>
      Төлеушінің ЖСН/БСН:____________________</w:t>
      </w:r>
    </w:p>
    <w:p>
      <w:pPr>
        <w:spacing w:after="0"/>
        <w:ind w:left="0"/>
        <w:jc w:val="both"/>
      </w:pPr>
      <w:r>
        <w:rPr>
          <w:rFonts w:ascii="Times New Roman"/>
          <w:b w:val="false"/>
          <w:i w:val="false"/>
          <w:color w:val="000000"/>
          <w:sz w:val="28"/>
        </w:rPr>
        <w:t>
      ЖСК:___________________________________</w:t>
      </w:r>
    </w:p>
    <w:p>
      <w:pPr>
        <w:spacing w:after="0"/>
        <w:ind w:left="0"/>
        <w:jc w:val="both"/>
      </w:pPr>
      <w:r>
        <w:rPr>
          <w:rFonts w:ascii="Times New Roman"/>
          <w:b w:val="false"/>
          <w:i w:val="false"/>
          <w:color w:val="000000"/>
          <w:sz w:val="28"/>
        </w:rPr>
        <w:t>
      Төлеуші банктің БСК:_____________________</w:t>
      </w:r>
    </w:p>
    <w:p>
      <w:pPr>
        <w:spacing w:after="0"/>
        <w:ind w:left="0"/>
        <w:jc w:val="both"/>
      </w:pPr>
      <w:r>
        <w:rPr>
          <w:rFonts w:ascii="Times New Roman"/>
          <w:b w:val="false"/>
          <w:i w:val="false"/>
          <w:color w:val="000000"/>
          <w:sz w:val="28"/>
        </w:rPr>
        <w:t>
      Төлеуші банктің атауы:____________________</w:t>
      </w:r>
    </w:p>
    <w:p>
      <w:pPr>
        <w:spacing w:after="0"/>
        <w:ind w:left="0"/>
        <w:jc w:val="both"/>
      </w:pPr>
      <w:r>
        <w:rPr>
          <w:rFonts w:ascii="Times New Roman"/>
          <w:b w:val="false"/>
          <w:i w:val="false"/>
          <w:color w:val="000000"/>
          <w:sz w:val="28"/>
        </w:rPr>
        <w:t xml:space="preserve">
      Қолдары: Басшы ______________________________ </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немесе Басшының электрондық-цифрлық қолтаңбасы ("электрондық үкімет" веб-порталы арқылы берілген электрондық өтініш үшін)</w:t>
      </w:r>
    </w:p>
    <w:p>
      <w:pPr>
        <w:spacing w:after="0"/>
        <w:ind w:left="0"/>
        <w:jc w:val="both"/>
      </w:pPr>
      <w:r>
        <w:rPr>
          <w:rFonts w:ascii="Times New Roman"/>
          <w:b w:val="false"/>
          <w:i w:val="false"/>
          <w:color w:val="000000"/>
          <w:sz w:val="28"/>
        </w:rPr>
        <w:t xml:space="preserve">
      Бас бухгалтер __________________________________ </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немесе Бас бухгалтердің электрондық-цифрлық қолтаңбасы ("электрондық үкіметтің" веб-порталы арқылы берілген электрондық өтініш үшін)</w:t>
      </w:r>
    </w:p>
    <w:p>
      <w:pPr>
        <w:spacing w:after="0"/>
        <w:ind w:left="0"/>
        <w:jc w:val="both"/>
      </w:pPr>
      <w:r>
        <w:rPr>
          <w:rFonts w:ascii="Times New Roman"/>
          <w:b w:val="false"/>
          <w:i w:val="false"/>
          <w:color w:val="000000"/>
          <w:sz w:val="28"/>
        </w:rPr>
        <w:t>
      немесе бас бухгалтер қарастырылмаған (астын сызу)</w:t>
      </w:r>
    </w:p>
    <w:p>
      <w:pPr>
        <w:spacing w:after="0"/>
        <w:ind w:left="0"/>
        <w:jc w:val="both"/>
      </w:pPr>
      <w:r>
        <w:rPr>
          <w:rFonts w:ascii="Times New Roman"/>
          <w:b w:val="false"/>
          <w:i w:val="false"/>
          <w:color w:val="000000"/>
          <w:sz w:val="28"/>
        </w:rPr>
        <w:t>
      Заңды мекенжайы: ___________________,</w:t>
      </w:r>
    </w:p>
    <w:p>
      <w:pPr>
        <w:spacing w:after="0"/>
        <w:ind w:left="0"/>
        <w:jc w:val="both"/>
      </w:pPr>
      <w:r>
        <w:rPr>
          <w:rFonts w:ascii="Times New Roman"/>
          <w:b w:val="false"/>
          <w:i w:val="false"/>
          <w:color w:val="000000"/>
          <w:sz w:val="28"/>
        </w:rPr>
        <w:t>
      Төлеушінің байланыс телефондары:</w:t>
      </w:r>
    </w:p>
    <w:p>
      <w:pPr>
        <w:spacing w:after="0"/>
        <w:ind w:left="0"/>
        <w:jc w:val="both"/>
      </w:pPr>
      <w:r>
        <w:rPr>
          <w:rFonts w:ascii="Times New Roman"/>
          <w:b w:val="false"/>
          <w:i w:val="false"/>
          <w:color w:val="000000"/>
          <w:sz w:val="28"/>
        </w:rPr>
        <w:t>
      Телефон: ұялы +7 (____)_________________ жұмыс ______________,</w:t>
      </w:r>
    </w:p>
    <w:p>
      <w:pPr>
        <w:spacing w:after="0"/>
        <w:ind w:left="0"/>
        <w:jc w:val="both"/>
      </w:pPr>
      <w:r>
        <w:rPr>
          <w:rFonts w:ascii="Times New Roman"/>
          <w:b w:val="false"/>
          <w:i w:val="false"/>
          <w:color w:val="000000"/>
          <w:sz w:val="28"/>
        </w:rPr>
        <w:t>
      E-mail __________________________.</w:t>
      </w:r>
    </w:p>
    <w:p>
      <w:pPr>
        <w:spacing w:after="0"/>
        <w:ind w:left="0"/>
        <w:jc w:val="both"/>
      </w:pPr>
      <w:r>
        <w:rPr>
          <w:rFonts w:ascii="Times New Roman"/>
          <w:b w:val="false"/>
          <w:i w:val="false"/>
          <w:color w:val="000000"/>
          <w:sz w:val="28"/>
        </w:rPr>
        <w:t>
      Толтырылған күні: 20 ____ жылғы "___" ___________</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әлеуметтік аударымдарды және</w:t>
            </w:r>
            <w:r>
              <w:br/>
            </w:r>
            <w:r>
              <w:rPr>
                <w:rFonts w:ascii="Times New Roman"/>
                <w:b w:val="false"/>
                <w:i w:val="false"/>
                <w:color w:val="000000"/>
                <w:sz w:val="20"/>
              </w:rPr>
              <w:t>(немесе) әлеуметтік</w:t>
            </w:r>
            <w:r>
              <w:br/>
            </w:r>
            <w:r>
              <w:rPr>
                <w:rFonts w:ascii="Times New Roman"/>
                <w:b w:val="false"/>
                <w:i w:val="false"/>
                <w:color w:val="000000"/>
                <w:sz w:val="20"/>
              </w:rPr>
              <w:t>аударымдардың уақтылы және</w:t>
            </w:r>
            <w:r>
              <w:br/>
            </w:r>
            <w:r>
              <w:rPr>
                <w:rFonts w:ascii="Times New Roman"/>
                <w:b w:val="false"/>
                <w:i w:val="false"/>
                <w:color w:val="000000"/>
                <w:sz w:val="20"/>
              </w:rPr>
              <w:t>(немесе) толық төленбегені үшін</w:t>
            </w:r>
            <w:r>
              <w:br/>
            </w:r>
            <w:r>
              <w:rPr>
                <w:rFonts w:ascii="Times New Roman"/>
                <w:b w:val="false"/>
                <w:i w:val="false"/>
                <w:color w:val="000000"/>
                <w:sz w:val="20"/>
              </w:rPr>
              <w:t>өсімпұлдарды қайтаруды жүзеге</w:t>
            </w:r>
            <w:r>
              <w:br/>
            </w:r>
            <w:r>
              <w:rPr>
                <w:rFonts w:ascii="Times New Roman"/>
                <w:b w:val="false"/>
                <w:i w:val="false"/>
                <w:color w:val="000000"/>
                <w:sz w:val="20"/>
              </w:rPr>
              <w:t>асырудың қағидалары мен</w:t>
            </w:r>
            <w:r>
              <w:br/>
            </w:r>
            <w:r>
              <w:rPr>
                <w:rFonts w:ascii="Times New Roman"/>
                <w:b w:val="false"/>
                <w:i w:val="false"/>
                <w:color w:val="000000"/>
                <w:sz w:val="20"/>
              </w:rPr>
              <w:t>жағдайларына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(қате) төленген әлеуметтік аударымдарды және (немесе) әлеуметтік аударымдардың уақтылы және (немесе) толық төленбегені үшін өсімпұлдарды қайтару" мемлекеттік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(бұдан әрі –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қағаз жеткізгіште – "Азаматтарға арналған үкімет" мемлекеттік корпорациясы" коммерциялық емес акционерлік қоғамы (бұдан әрі – Мемлекеттік корпорация) арқылы;</w:t>
            </w:r>
          </w:p>
          <w:p>
            <w:pPr>
              <w:spacing w:after="20"/>
              <w:ind w:left="20"/>
              <w:jc w:val="both"/>
            </w:pPr>
            <w:r>
              <w:rPr>
                <w:rFonts w:ascii="Times New Roman"/>
                <w:b w:val="false"/>
                <w:i w:val="false"/>
                <w:color w:val="000000"/>
                <w:sz w:val="20"/>
              </w:rPr>
              <w:t>
2) электрондық түрде – "электрондық үкімет"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(қате) төленген әлеуметтік аударымдарды және (немесе) әлеуметтік аударымдардың уақтылы және (немесе) толық төленбегені үшін өсімпұлдарды қайтару (қайтарудан бас тарту)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 – Қазақстан Республикасының Еңбек кодексіне сәйкес сенбі, жексенбі және мереке күндерінен басқа, дүйсенбіден жұманы қоса алғанда, сағат 9.00-ден 18.30-ға дейін, сағат 13.00-ден 14.30-ға дейін түскі үзіліспен;</w:t>
            </w:r>
          </w:p>
          <w:p>
            <w:pPr>
              <w:spacing w:after="20"/>
              <w:ind w:left="20"/>
              <w:jc w:val="both"/>
            </w:pPr>
            <w:r>
              <w:rPr>
                <w:rFonts w:ascii="Times New Roman"/>
                <w:b w:val="false"/>
                <w:i w:val="false"/>
                <w:color w:val="000000"/>
                <w:sz w:val="20"/>
              </w:rPr>
              <w:t>
2) Мемлекеттік корпорация – өтініштерді қабылдау Мемлекеттік корпорация арқылы Қазақстан Республикасының Еңбек кодексіне сәйкес мереке күндері және сенбі және жексенбі күндерінен басқа, дүйсенбіден жұма күнін қоса алғанда сағат 9.00-ден 18.30-ға дейін, сағат 13.00-ден 14.30-ға дейін түскі үзіліспен жүзеге асырылады;</w:t>
            </w:r>
          </w:p>
          <w:p>
            <w:pPr>
              <w:spacing w:after="20"/>
              <w:ind w:left="20"/>
              <w:jc w:val="both"/>
            </w:pPr>
            <w:r>
              <w:rPr>
                <w:rFonts w:ascii="Times New Roman"/>
                <w:b w:val="false"/>
                <w:i w:val="false"/>
                <w:color w:val="000000"/>
                <w:sz w:val="20"/>
              </w:rPr>
              <w:t>
3) портал – тәулік бойы, жөндеу жұмыстарын жүргізуге байланысты техникалық үзілістерді қоспағанда. Өтініш беруші портал арқылы жұмыс уақыты аяқталғаннан кейін, Қазақстан Республикасының Еңбек кодексіне сәйкес демалыс және мереке күндері өтініш берген кезде өтінішті қабылдау және мемлекеттік көрсетілетін қызмет нәтижесін беру келесі жұмыс күні іске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асырудың қағидалары мен жағдайларының (бұдан әрі – Қағидалар) 1-қосымшасына сәйкес нысан бойынша өтінішті Мемлекеттік корпорация арқылы қағаз түрінде немесе портал арқылы электрондық түрде мынадай құжаттарды қоса бере отырып ұсынады:</w:t>
            </w:r>
          </w:p>
          <w:p>
            <w:pPr>
              <w:spacing w:after="20"/>
              <w:ind w:left="20"/>
              <w:jc w:val="both"/>
            </w:pPr>
            <w:r>
              <w:rPr>
                <w:rFonts w:ascii="Times New Roman"/>
                <w:b w:val="false"/>
                <w:i w:val="false"/>
                <w:color w:val="000000"/>
                <w:sz w:val="20"/>
              </w:rPr>
              <w:t>
1) Қағидалардың 3-тармағы 2) тармақшасында көрсетілген жағдайда міндетті әлеуметтік сақтандыру жүйесіне қатысушының еңбек қызметінің басталғанын/тоқтатылғанын растайтын құжаттың көшірмесі;</w:t>
            </w:r>
          </w:p>
          <w:p>
            <w:pPr>
              <w:spacing w:after="20"/>
              <w:ind w:left="20"/>
              <w:jc w:val="both"/>
            </w:pPr>
            <w:r>
              <w:rPr>
                <w:rFonts w:ascii="Times New Roman"/>
                <w:b w:val="false"/>
                <w:i w:val="false"/>
                <w:color w:val="000000"/>
                <w:sz w:val="20"/>
              </w:rPr>
              <w:t xml:space="preserve">
2) Қағидалардың 3-тармағы 5) немесе 6) тармақшаларында көрсетілген жағдайлар бойынша әлеуметтік аударымдарды және (немесе) әлеуметтік аударымдардың уақтылы және (немесе) толық төленбегені үшін өсімпұлдарды қайтару кезеңі үшін "Салық есептілігі нысандарын және оларды жасау қағидаларын бекіту туралы" Қазақстан Республикасы Премьер-Министрінің бірінші орынбасары – Қазақстан Республикасы Қаржы министрінің 2020 жылғы 20 қаңтардағы № 39 </w:t>
            </w:r>
            <w:r>
              <w:rPr>
                <w:rFonts w:ascii="Times New Roman"/>
                <w:b w:val="false"/>
                <w:i w:val="false"/>
                <w:color w:val="000000"/>
                <w:sz w:val="20"/>
              </w:rPr>
              <w:t>бұйрығымен</w:t>
            </w:r>
            <w:r>
              <w:rPr>
                <w:rFonts w:ascii="Times New Roman"/>
                <w:b w:val="false"/>
                <w:i w:val="false"/>
                <w:color w:val="000000"/>
                <w:sz w:val="20"/>
              </w:rPr>
              <w:t xml:space="preserve"> (бұдан әрі – Бұйрық) бекітілген нысан бойынша шағын бизнес субъектілері үшін оңайлатылған декларацияның көшірмелері (910.00-нысан) (Нормативтік құқықтық актілерді мемлекеттік тіркеу тізілімінде № 19897 болып тіркелген) қоса беріледі.</w:t>
            </w:r>
          </w:p>
          <w:p>
            <w:pPr>
              <w:spacing w:after="20"/>
              <w:ind w:left="20"/>
              <w:jc w:val="both"/>
            </w:pPr>
            <w:r>
              <w:rPr>
                <w:rFonts w:ascii="Times New Roman"/>
                <w:b w:val="false"/>
                <w:i w:val="false"/>
                <w:color w:val="000000"/>
                <w:sz w:val="20"/>
              </w:rPr>
              <w:t xml:space="preserve">
Көрсетілген тармақтың 2) тармақшасында көрсетілген құжат болмаған кезде Қазақстан Республикасы Қаржы министрінің 2018 жылғы 27 ақпандағы № 306 бұйрығымен бекітілген (Нормативтік құқықтық актілерді мемлекеттік тіркеу тізілімінде № 16601 болып тіркелген) Жеке шоттарын жүргізу қағидаларының </w:t>
            </w:r>
            <w:r>
              <w:rPr>
                <w:rFonts w:ascii="Times New Roman"/>
                <w:b w:val="false"/>
                <w:i w:val="false"/>
                <w:color w:val="000000"/>
                <w:sz w:val="20"/>
              </w:rPr>
              <w:t>19-қосымшасына</w:t>
            </w:r>
            <w:r>
              <w:rPr>
                <w:rFonts w:ascii="Times New Roman"/>
                <w:b w:val="false"/>
                <w:i w:val="false"/>
                <w:color w:val="000000"/>
                <w:sz w:val="20"/>
              </w:rPr>
              <w:t xml:space="preserve"> сәйкес нысан бойынша бюджетпен есеп айырысулардың жай-күйі туралы, сондай-ақ мемлекеттік кіріс органдары берген әлеуметтік төлемдер бойынша салық төлеушінің жеке шотынан үзінді-көшірме қоса беріледі;</w:t>
            </w:r>
          </w:p>
          <w:p>
            <w:pPr>
              <w:spacing w:after="20"/>
              <w:ind w:left="20"/>
              <w:jc w:val="both"/>
            </w:pPr>
            <w:r>
              <w:rPr>
                <w:rFonts w:ascii="Times New Roman"/>
                <w:b w:val="false"/>
                <w:i w:val="false"/>
                <w:color w:val="000000"/>
                <w:sz w:val="20"/>
              </w:rPr>
              <w:t>
3) Қағидалардың 3-тармағы 5) немесе 6) тармақшаларында көрсетілген жағдайлар бойынша әлеуметтік аударымдарды және (немесе) әлеуметтік аударымдардың уақтылы және (немесе) толық төленбегені үшін өсімпұлдарды қайтару кезеңінде Бұйрықпен бекітілген нысан бойынша патент құны есебінің көшірмелері (911.00-н.) қоса беріледі.</w:t>
            </w:r>
          </w:p>
          <w:p>
            <w:pPr>
              <w:spacing w:after="20"/>
              <w:ind w:left="20"/>
              <w:jc w:val="both"/>
            </w:pPr>
            <w:r>
              <w:rPr>
                <w:rFonts w:ascii="Times New Roman"/>
                <w:b w:val="false"/>
                <w:i w:val="false"/>
                <w:color w:val="000000"/>
                <w:sz w:val="20"/>
              </w:rPr>
              <w:t>
Осы тармақтың 3) тармақшасында көрсетілген құжат болмаған кезде Салық төлеушінің жеке шотынан үзінді-көшірме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 (өтінішті қабылдамау)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алушының өтінішінде көрсетілген әлеуметтік аударымдар мен өсімпұлдар сомалары артық (қате) төленген әлеуметтік аударымдар және (немесе) әлеуметтік аударымдардың уақтылы және (немесе) толық төленбегені үшін өсімпұлдар азақстан Республикасы Әлеуметтік Кодексінің 245-бабы </w:t>
            </w:r>
            <w:r>
              <w:rPr>
                <w:rFonts w:ascii="Times New Roman"/>
                <w:b w:val="false"/>
                <w:i w:val="false"/>
                <w:color w:val="000000"/>
                <w:sz w:val="20"/>
              </w:rPr>
              <w:t>1-тармағының</w:t>
            </w:r>
            <w:r>
              <w:rPr>
                <w:rFonts w:ascii="Times New Roman"/>
                <w:b w:val="false"/>
                <w:i w:val="false"/>
                <w:color w:val="000000"/>
                <w:sz w:val="20"/>
              </w:rPr>
              <w:t xml:space="preserve"> төртінші абзацына және </w:t>
            </w:r>
            <w:r>
              <w:rPr>
                <w:rFonts w:ascii="Times New Roman"/>
                <w:b w:val="false"/>
                <w:i w:val="false"/>
                <w:color w:val="000000"/>
                <w:sz w:val="20"/>
              </w:rPr>
              <w:t>2-тармағының</w:t>
            </w:r>
            <w:r>
              <w:rPr>
                <w:rFonts w:ascii="Times New Roman"/>
                <w:b w:val="false"/>
                <w:i w:val="false"/>
                <w:color w:val="000000"/>
                <w:sz w:val="20"/>
              </w:rPr>
              <w:t xml:space="preserve"> төртінші абзацына, 256-бабы </w:t>
            </w:r>
            <w:r>
              <w:rPr>
                <w:rFonts w:ascii="Times New Roman"/>
                <w:b w:val="false"/>
                <w:i w:val="false"/>
                <w:color w:val="000000"/>
                <w:sz w:val="20"/>
              </w:rPr>
              <w:t>1-тармағының</w:t>
            </w:r>
            <w:r>
              <w:rPr>
                <w:rFonts w:ascii="Times New Roman"/>
                <w:b w:val="false"/>
                <w:i w:val="false"/>
                <w:color w:val="000000"/>
                <w:sz w:val="20"/>
              </w:rPr>
              <w:t xml:space="preserve"> бірінші абзацына сәйкес Қорға міндетті түрде төленуге жатаса;</w:t>
            </w:r>
          </w:p>
          <w:p>
            <w:pPr>
              <w:spacing w:after="20"/>
              <w:ind w:left="20"/>
              <w:jc w:val="both"/>
            </w:pPr>
            <w:r>
              <w:rPr>
                <w:rFonts w:ascii="Times New Roman"/>
                <w:b w:val="false"/>
                <w:i w:val="false"/>
                <w:color w:val="000000"/>
                <w:sz w:val="20"/>
              </w:rPr>
              <w:t xml:space="preserve">
2) Кодекстің 78-бабы </w:t>
            </w:r>
            <w:r>
              <w:rPr>
                <w:rFonts w:ascii="Times New Roman"/>
                <w:b w:val="false"/>
                <w:i w:val="false"/>
                <w:color w:val="000000"/>
                <w:sz w:val="20"/>
              </w:rPr>
              <w:t>4-тармағына</w:t>
            </w:r>
            <w:r>
              <w:rPr>
                <w:rFonts w:ascii="Times New Roman"/>
                <w:b w:val="false"/>
                <w:i w:val="false"/>
                <w:color w:val="000000"/>
                <w:sz w:val="20"/>
              </w:rPr>
              <w:t xml:space="preserve">, 85-бабы </w:t>
            </w:r>
            <w:r>
              <w:rPr>
                <w:rFonts w:ascii="Times New Roman"/>
                <w:b w:val="false"/>
                <w:i w:val="false"/>
                <w:color w:val="000000"/>
                <w:sz w:val="20"/>
              </w:rPr>
              <w:t>4-тармағына</w:t>
            </w:r>
            <w:r>
              <w:rPr>
                <w:rFonts w:ascii="Times New Roman"/>
                <w:b w:val="false"/>
                <w:i w:val="false"/>
                <w:color w:val="000000"/>
                <w:sz w:val="20"/>
              </w:rPr>
              <w:t xml:space="preserve">, 118-бабы </w:t>
            </w:r>
            <w:r>
              <w:rPr>
                <w:rFonts w:ascii="Times New Roman"/>
                <w:b w:val="false"/>
                <w:i w:val="false"/>
                <w:color w:val="000000"/>
                <w:sz w:val="20"/>
              </w:rPr>
              <w:t>4-тармағына</w:t>
            </w:r>
            <w:r>
              <w:rPr>
                <w:rFonts w:ascii="Times New Roman"/>
                <w:b w:val="false"/>
                <w:i w:val="false"/>
                <w:color w:val="000000"/>
                <w:sz w:val="20"/>
              </w:rPr>
              <w:t xml:space="preserve">, 181-бабы </w:t>
            </w:r>
            <w:r>
              <w:rPr>
                <w:rFonts w:ascii="Times New Roman"/>
                <w:b w:val="false"/>
                <w:i w:val="false"/>
                <w:color w:val="000000"/>
                <w:sz w:val="20"/>
              </w:rPr>
              <w:t>2-тармағына</w:t>
            </w:r>
            <w:r>
              <w:rPr>
                <w:rFonts w:ascii="Times New Roman"/>
                <w:b w:val="false"/>
                <w:i w:val="false"/>
                <w:color w:val="000000"/>
                <w:sz w:val="20"/>
              </w:rPr>
              <w:t xml:space="preserve">, 240-бабы </w:t>
            </w:r>
            <w:r>
              <w:rPr>
                <w:rFonts w:ascii="Times New Roman"/>
                <w:b w:val="false"/>
                <w:i w:val="false"/>
                <w:color w:val="000000"/>
                <w:sz w:val="20"/>
              </w:rPr>
              <w:t>3-тармағына</w:t>
            </w:r>
            <w:r>
              <w:rPr>
                <w:rFonts w:ascii="Times New Roman"/>
                <w:b w:val="false"/>
                <w:i w:val="false"/>
                <w:color w:val="000000"/>
                <w:sz w:val="20"/>
              </w:rPr>
              <w:t xml:space="preserve"> сәйкес, әлеуметтік төлемдердің мөлшерін есептеу кезінде ескерілмеген әлеуметтік аударымдардың артық (қате) төленген сомаларын қоспағанда, әлеуметтік төлемді тағайындау үшін ескерілген кезең үшін есептелген артық (қате) төленген әлеуметтік аударымдардың сомалары;</w:t>
            </w:r>
          </w:p>
          <w:p>
            <w:pPr>
              <w:spacing w:after="20"/>
              <w:ind w:left="20"/>
              <w:jc w:val="both"/>
            </w:pPr>
            <w:r>
              <w:rPr>
                <w:rFonts w:ascii="Times New Roman"/>
                <w:b w:val="false"/>
                <w:i w:val="false"/>
                <w:color w:val="000000"/>
                <w:sz w:val="20"/>
              </w:rPr>
              <w:t>
3) құжаттар осы Қағидалардың 3-тармағында көзделген жағдайларды растамайтын болса бас тартылады;</w:t>
            </w:r>
          </w:p>
          <w:p>
            <w:pPr>
              <w:spacing w:after="20"/>
              <w:ind w:left="20"/>
              <w:jc w:val="both"/>
            </w:pPr>
            <w:r>
              <w:rPr>
                <w:rFonts w:ascii="Times New Roman"/>
                <w:b w:val="false"/>
                <w:i w:val="false"/>
                <w:color w:val="000000"/>
                <w:sz w:val="20"/>
              </w:rPr>
              <w:t>
4) артық (қате) төленген Әлеумметтік аударымдарды және (немесе) әлеуметтік аударымдардың уақтылы және (немесе) толық төлеменбегені үшін өсімпұлдарды қайтаруды жүзеге асыру үшін талап етілетін қолжетімділігі шектеулі дербес деректерге қол жеткізуге көрсетілетін қызметті алушының келісімі болмаған.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көрсетілетін қызметтің ерекшеліктері ескеріле отырып қойылатын өзге талаптар және Мемлекеттік корпорация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қағаз түрінде немесе электрондық нысанда көрсетіледі.</w:t>
            </w:r>
          </w:p>
          <w:p>
            <w:pPr>
              <w:spacing w:after="20"/>
              <w:ind w:left="20"/>
              <w:jc w:val="both"/>
            </w:pPr>
            <w:r>
              <w:rPr>
                <w:rFonts w:ascii="Times New Roman"/>
                <w:b w:val="false"/>
                <w:i w:val="false"/>
                <w:color w:val="000000"/>
                <w:sz w:val="20"/>
              </w:rPr>
              <w:t>
Көрсетілетін қызметті алушының "1414", 8-800-080-7777 Бірыңғай байланыс орталығы арқылы мемлекеттік қызметті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 www.enbek.gov.kz. "Мемлекеттік қызметтер" бөлімі;</w:t>
            </w:r>
          </w:p>
          <w:p>
            <w:pPr>
              <w:spacing w:after="20"/>
              <w:ind w:left="20"/>
              <w:jc w:val="both"/>
            </w:pPr>
            <w:r>
              <w:rPr>
                <w:rFonts w:ascii="Times New Roman"/>
                <w:b w:val="false"/>
                <w:i w:val="false"/>
                <w:color w:val="000000"/>
                <w:sz w:val="20"/>
              </w:rPr>
              <w:t>
2) Мемлекеттік корпорация – https://gov4c.kz/</w:t>
            </w:r>
          </w:p>
          <w:p>
            <w:pPr>
              <w:spacing w:after="20"/>
              <w:ind w:left="20"/>
              <w:jc w:val="both"/>
            </w:pPr>
            <w:r>
              <w:rPr>
                <w:rFonts w:ascii="Times New Roman"/>
                <w:b w:val="false"/>
                <w:i w:val="false"/>
                <w:color w:val="000000"/>
                <w:sz w:val="20"/>
              </w:rPr>
              <w:t>
3) Қордың – https://gfss.kz/интернет-ресурстарында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әлеуметтік аударымдарды және</w:t>
            </w:r>
            <w:r>
              <w:br/>
            </w:r>
            <w:r>
              <w:rPr>
                <w:rFonts w:ascii="Times New Roman"/>
                <w:b w:val="false"/>
                <w:i w:val="false"/>
                <w:color w:val="000000"/>
                <w:sz w:val="20"/>
              </w:rPr>
              <w:t>(немесе) әлеуметтік</w:t>
            </w:r>
            <w:r>
              <w:br/>
            </w:r>
            <w:r>
              <w:rPr>
                <w:rFonts w:ascii="Times New Roman"/>
                <w:b w:val="false"/>
                <w:i w:val="false"/>
                <w:color w:val="000000"/>
                <w:sz w:val="20"/>
              </w:rPr>
              <w:t>аударымдардың уақтылы және</w:t>
            </w:r>
            <w:r>
              <w:br/>
            </w:r>
            <w:r>
              <w:rPr>
                <w:rFonts w:ascii="Times New Roman"/>
                <w:b w:val="false"/>
                <w:i w:val="false"/>
                <w:color w:val="000000"/>
                <w:sz w:val="20"/>
              </w:rPr>
              <w:t>(немесе) толық төленбегені үшін</w:t>
            </w:r>
            <w:r>
              <w:br/>
            </w:r>
            <w:r>
              <w:rPr>
                <w:rFonts w:ascii="Times New Roman"/>
                <w:b w:val="false"/>
                <w:i w:val="false"/>
                <w:color w:val="000000"/>
                <w:sz w:val="20"/>
              </w:rPr>
              <w:t>өсімпұлдарды қайтаруды жүзеге</w:t>
            </w:r>
            <w:r>
              <w:br/>
            </w:r>
            <w:r>
              <w:rPr>
                <w:rFonts w:ascii="Times New Roman"/>
                <w:b w:val="false"/>
                <w:i w:val="false"/>
                <w:color w:val="000000"/>
                <w:sz w:val="20"/>
              </w:rPr>
              <w:t>асырудың қағидалары мен</w:t>
            </w:r>
            <w:r>
              <w:br/>
            </w:r>
            <w:r>
              <w:rPr>
                <w:rFonts w:ascii="Times New Roman"/>
                <w:b w:val="false"/>
                <w:i w:val="false"/>
                <w:color w:val="000000"/>
                <w:sz w:val="20"/>
              </w:rPr>
              <w:t>жағдайларына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Артық (қате) төленген әлеуметтік аударымдарды және (немесе) әлеуметтік аударымдардың уақтылы және (немесе) толық төленбегені үшін өсімпұлдарды қайтаруға өтініштерді тіркеудің электрондық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немесе банктің, төлеушінің банк операцияларының жекелеген түрлерін жүзеге асыратын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аударымдарды/өсімпұл</w:t>
            </w:r>
          </w:p>
          <w:p>
            <w:pPr>
              <w:spacing w:after="20"/>
              <w:ind w:left="20"/>
              <w:jc w:val="both"/>
            </w:pPr>
            <w:r>
              <w:rPr>
                <w:rFonts w:ascii="Times New Roman"/>
                <w:b w:val="false"/>
                <w:i w:val="false"/>
                <w:color w:val="000000"/>
                <w:sz w:val="20"/>
              </w:rPr>
              <w:t>
қайтару (қайтарудан бас тарту)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аударымдарды/өсімпұлды қайтару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әлеуметтік аударымдарды және</w:t>
            </w:r>
            <w:r>
              <w:br/>
            </w:r>
            <w:r>
              <w:rPr>
                <w:rFonts w:ascii="Times New Roman"/>
                <w:b w:val="false"/>
                <w:i w:val="false"/>
                <w:color w:val="000000"/>
                <w:sz w:val="20"/>
              </w:rPr>
              <w:t>(немесе) әлеуметтік</w:t>
            </w:r>
            <w:r>
              <w:br/>
            </w:r>
            <w:r>
              <w:rPr>
                <w:rFonts w:ascii="Times New Roman"/>
                <w:b w:val="false"/>
                <w:i w:val="false"/>
                <w:color w:val="000000"/>
                <w:sz w:val="20"/>
              </w:rPr>
              <w:t>аударымдардың уақтылы және</w:t>
            </w:r>
            <w:r>
              <w:br/>
            </w:r>
            <w:r>
              <w:rPr>
                <w:rFonts w:ascii="Times New Roman"/>
                <w:b w:val="false"/>
                <w:i w:val="false"/>
                <w:color w:val="000000"/>
                <w:sz w:val="20"/>
              </w:rPr>
              <w:t>(немесе) толық төленбегені үшін</w:t>
            </w:r>
            <w:r>
              <w:br/>
            </w:r>
            <w:r>
              <w:rPr>
                <w:rFonts w:ascii="Times New Roman"/>
                <w:b w:val="false"/>
                <w:i w:val="false"/>
                <w:color w:val="000000"/>
                <w:sz w:val="20"/>
              </w:rPr>
              <w:t>өсімпұлдарды қайтаруды жүзеге</w:t>
            </w:r>
            <w:r>
              <w:br/>
            </w:r>
            <w:r>
              <w:rPr>
                <w:rFonts w:ascii="Times New Roman"/>
                <w:b w:val="false"/>
                <w:i w:val="false"/>
                <w:color w:val="000000"/>
                <w:sz w:val="20"/>
              </w:rPr>
              <w:t>асырудың қағидалары мен</w:t>
            </w:r>
            <w:r>
              <w:br/>
            </w:r>
            <w:r>
              <w:rPr>
                <w:rFonts w:ascii="Times New Roman"/>
                <w:b w:val="false"/>
                <w:i w:val="false"/>
                <w:color w:val="000000"/>
                <w:sz w:val="20"/>
              </w:rPr>
              <w:t>жағдайларына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үкімет" веб-порталында электрондық өтініш пен құжаттардың қабылданғаны туралы хабарлама</w:t>
      </w:r>
    </w:p>
    <w:p>
      <w:pPr>
        <w:spacing w:after="0"/>
        <w:ind w:left="0"/>
        <w:jc w:val="both"/>
      </w:pPr>
      <w:r>
        <w:rPr>
          <w:rFonts w:ascii="Times New Roman"/>
          <w:b w:val="false"/>
          <w:i w:val="false"/>
          <w:color w:val="000000"/>
          <w:sz w:val="28"/>
        </w:rPr>
        <w:t>
      Сіздің өтінішіңіз № _________________ (электрондық өтініштің нөмірі) "Артық (қате) төленген әлеуметтік аударымдарды және (немесе) әлеуметтік аударымдардың уақтылы және (немесе) толық төленбегені үшін өсімпұлдарды қайтару" мемлекеттік қызметін көрсетуге "Азаматтарға арналған үкімет" мемлекеттік корпорациясы" коммерциялық емес акционерлік қоғамына қабылданды. Өтініш мәртебесі: ____________________(тіркелген).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әлеуметтік аударымдарды және</w:t>
            </w:r>
            <w:r>
              <w:br/>
            </w:r>
            <w:r>
              <w:rPr>
                <w:rFonts w:ascii="Times New Roman"/>
                <w:b w:val="false"/>
                <w:i w:val="false"/>
                <w:color w:val="000000"/>
                <w:sz w:val="20"/>
              </w:rPr>
              <w:t>(немесе) әлеуметтік</w:t>
            </w:r>
            <w:r>
              <w:br/>
            </w:r>
            <w:r>
              <w:rPr>
                <w:rFonts w:ascii="Times New Roman"/>
                <w:b w:val="false"/>
                <w:i w:val="false"/>
                <w:color w:val="000000"/>
                <w:sz w:val="20"/>
              </w:rPr>
              <w:t>аударымдардың уақтылы және</w:t>
            </w:r>
            <w:r>
              <w:br/>
            </w:r>
            <w:r>
              <w:rPr>
                <w:rFonts w:ascii="Times New Roman"/>
                <w:b w:val="false"/>
                <w:i w:val="false"/>
                <w:color w:val="000000"/>
                <w:sz w:val="20"/>
              </w:rPr>
              <w:t>(немесе) толық төленбегені үшін</w:t>
            </w:r>
            <w:r>
              <w:br/>
            </w:r>
            <w:r>
              <w:rPr>
                <w:rFonts w:ascii="Times New Roman"/>
                <w:b w:val="false"/>
                <w:i w:val="false"/>
                <w:color w:val="000000"/>
                <w:sz w:val="20"/>
              </w:rPr>
              <w:t>өсімпұлдарды қайтаруды жүзеге</w:t>
            </w:r>
            <w:r>
              <w:br/>
            </w:r>
            <w:r>
              <w:rPr>
                <w:rFonts w:ascii="Times New Roman"/>
                <w:b w:val="false"/>
                <w:i w:val="false"/>
                <w:color w:val="000000"/>
                <w:sz w:val="20"/>
              </w:rPr>
              <w:t>асырудың қағидалары мен</w:t>
            </w:r>
            <w:r>
              <w:br/>
            </w:r>
            <w:r>
              <w:rPr>
                <w:rFonts w:ascii="Times New Roman"/>
                <w:b w:val="false"/>
                <w:i w:val="false"/>
                <w:color w:val="000000"/>
                <w:sz w:val="20"/>
              </w:rPr>
              <w:t>жағдайларына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үкімет" веб-порталында электрондық өтінішті қарау мәртебесі туралы хабарлама</w:t>
      </w:r>
    </w:p>
    <w:p>
      <w:pPr>
        <w:spacing w:after="0"/>
        <w:ind w:left="0"/>
        <w:jc w:val="both"/>
      </w:pPr>
      <w:r>
        <w:rPr>
          <w:rFonts w:ascii="Times New Roman"/>
          <w:b w:val="false"/>
          <w:i w:val="false"/>
          <w:color w:val="000000"/>
          <w:sz w:val="28"/>
        </w:rPr>
        <w:t>
      Сіздің өтінішіңіз № __________________ (электрондық өтініштің нөмірі) "Артық (қате) төленген әлеуметтік аударымдарды және (немесе) әлеуметтік аударымдардың уақтылы және (немесе) толық төленбегені үшін өсімпұлдарды қайтару" мемлекеттік қызметін көрсетуге "Мемлекеттік әлеуметтік сақтандыру қорына" акционерлік қоғамына қабылданды.</w:t>
      </w:r>
    </w:p>
    <w:p>
      <w:pPr>
        <w:spacing w:after="0"/>
        <w:ind w:left="0"/>
        <w:jc w:val="both"/>
      </w:pPr>
      <w:r>
        <w:rPr>
          <w:rFonts w:ascii="Times New Roman"/>
          <w:b w:val="false"/>
          <w:i w:val="false"/>
          <w:color w:val="000000"/>
          <w:sz w:val="28"/>
        </w:rPr>
        <w:t>
      Өтініш мәртебесі:______________ (қарауда).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әлеуметтік аударымдарды және</w:t>
            </w:r>
            <w:r>
              <w:br/>
            </w:r>
            <w:r>
              <w:rPr>
                <w:rFonts w:ascii="Times New Roman"/>
                <w:b w:val="false"/>
                <w:i w:val="false"/>
                <w:color w:val="000000"/>
                <w:sz w:val="20"/>
              </w:rPr>
              <w:t>(немесе) әлеуметтік</w:t>
            </w:r>
            <w:r>
              <w:br/>
            </w:r>
            <w:r>
              <w:rPr>
                <w:rFonts w:ascii="Times New Roman"/>
                <w:b w:val="false"/>
                <w:i w:val="false"/>
                <w:color w:val="000000"/>
                <w:sz w:val="20"/>
              </w:rPr>
              <w:t>аударымдардың уақтылы және</w:t>
            </w:r>
            <w:r>
              <w:br/>
            </w:r>
            <w:r>
              <w:rPr>
                <w:rFonts w:ascii="Times New Roman"/>
                <w:b w:val="false"/>
                <w:i w:val="false"/>
                <w:color w:val="000000"/>
                <w:sz w:val="20"/>
              </w:rPr>
              <w:t>(немесе) толық төленбегені үшін</w:t>
            </w:r>
            <w:r>
              <w:br/>
            </w:r>
            <w:r>
              <w:rPr>
                <w:rFonts w:ascii="Times New Roman"/>
                <w:b w:val="false"/>
                <w:i w:val="false"/>
                <w:color w:val="000000"/>
                <w:sz w:val="20"/>
              </w:rPr>
              <w:t>өсімпұлдарды қайтаруды жүзеге</w:t>
            </w:r>
            <w:r>
              <w:br/>
            </w:r>
            <w:r>
              <w:rPr>
                <w:rFonts w:ascii="Times New Roman"/>
                <w:b w:val="false"/>
                <w:i w:val="false"/>
                <w:color w:val="000000"/>
                <w:sz w:val="20"/>
              </w:rPr>
              <w:t>асырудың қағидалары мен</w:t>
            </w:r>
            <w:r>
              <w:br/>
            </w:r>
            <w:r>
              <w:rPr>
                <w:rFonts w:ascii="Times New Roman"/>
                <w:b w:val="false"/>
                <w:i w:val="false"/>
                <w:color w:val="000000"/>
                <w:sz w:val="20"/>
              </w:rPr>
              <w:t>жағдайларына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Артық (қате) төленген әлеуметтік аударымдарды және (немесе) әлеуметтік аударымдардың уақтылы және (немесе) толық төленбегені үшін өсімпұлдарды қайтарудан алдын ала бас тарту туралы хабарлама _____________________________________ көрсетілетін қызметті алушының атауы</w:t>
      </w:r>
    </w:p>
    <w:p>
      <w:pPr>
        <w:spacing w:after="0"/>
        <w:ind w:left="0"/>
        <w:jc w:val="both"/>
      </w:pPr>
      <w:r>
        <w:rPr>
          <w:rFonts w:ascii="Times New Roman"/>
          <w:b w:val="false"/>
          <w:i w:val="false"/>
          <w:color w:val="000000"/>
          <w:sz w:val="28"/>
        </w:rPr>
        <w:t>
      № ________ өтінішпен берілген, артық (қате) төленген әлеуметтік аударымдарды және</w:t>
      </w:r>
    </w:p>
    <w:p>
      <w:pPr>
        <w:spacing w:after="0"/>
        <w:ind w:left="0"/>
        <w:jc w:val="both"/>
      </w:pPr>
      <w:r>
        <w:rPr>
          <w:rFonts w:ascii="Times New Roman"/>
          <w:b w:val="false"/>
          <w:i w:val="false"/>
          <w:color w:val="000000"/>
          <w:sz w:val="28"/>
        </w:rPr>
        <w:t>
      (немесе) әлеуметтік аударымдардың уақтылы және (немесе) толық төленбегені үшін</w:t>
      </w:r>
    </w:p>
    <w:p>
      <w:pPr>
        <w:spacing w:after="0"/>
        <w:ind w:left="0"/>
        <w:jc w:val="both"/>
      </w:pPr>
      <w:r>
        <w:rPr>
          <w:rFonts w:ascii="Times New Roman"/>
          <w:b w:val="false"/>
          <w:i w:val="false"/>
          <w:color w:val="000000"/>
          <w:sz w:val="28"/>
        </w:rPr>
        <w:t xml:space="preserve">
      өсімпұлдарды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 тарту себебі)</w:t>
      </w:r>
    </w:p>
    <w:p>
      <w:pPr>
        <w:spacing w:after="0"/>
        <w:ind w:left="0"/>
        <w:jc w:val="both"/>
      </w:pPr>
      <w:r>
        <w:rPr>
          <w:rFonts w:ascii="Times New Roman"/>
          <w:b w:val="false"/>
          <w:i w:val="false"/>
          <w:color w:val="000000"/>
          <w:sz w:val="28"/>
        </w:rPr>
        <w:t>
      себеппен қайтарудан бас тарту туралы Сіздің назарыңызға жеткізеді.</w:t>
      </w:r>
    </w:p>
    <w:p>
      <w:pPr>
        <w:spacing w:after="0"/>
        <w:ind w:left="0"/>
        <w:jc w:val="both"/>
      </w:pPr>
      <w:r>
        <w:rPr>
          <w:rFonts w:ascii="Times New Roman"/>
          <w:b w:val="false"/>
          <w:i w:val="false"/>
          <w:color w:val="000000"/>
          <w:sz w:val="28"/>
        </w:rPr>
        <w:t>
      қарсылық болған жағдайда _____ теріңіз</w:t>
      </w:r>
    </w:p>
    <w:p>
      <w:pPr>
        <w:spacing w:after="0"/>
        <w:ind w:left="0"/>
        <w:jc w:val="both"/>
      </w:pPr>
      <w:r>
        <w:rPr>
          <w:rFonts w:ascii="Times New Roman"/>
          <w:b w:val="false"/>
          <w:i w:val="false"/>
          <w:color w:val="000000"/>
          <w:sz w:val="28"/>
        </w:rPr>
        <w:t>
      бас тартуға келіскен жағдайда _____ теріңіз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әлеуметтік аударымдарды және</w:t>
            </w:r>
            <w:r>
              <w:br/>
            </w:r>
            <w:r>
              <w:rPr>
                <w:rFonts w:ascii="Times New Roman"/>
                <w:b w:val="false"/>
                <w:i w:val="false"/>
                <w:color w:val="000000"/>
                <w:sz w:val="20"/>
              </w:rPr>
              <w:t>(немесе) әлеуметтік</w:t>
            </w:r>
            <w:r>
              <w:br/>
            </w:r>
            <w:r>
              <w:rPr>
                <w:rFonts w:ascii="Times New Roman"/>
                <w:b w:val="false"/>
                <w:i w:val="false"/>
                <w:color w:val="000000"/>
                <w:sz w:val="20"/>
              </w:rPr>
              <w:t>аударымдардың уақтылы және</w:t>
            </w:r>
            <w:r>
              <w:br/>
            </w:r>
            <w:r>
              <w:rPr>
                <w:rFonts w:ascii="Times New Roman"/>
                <w:b w:val="false"/>
                <w:i w:val="false"/>
                <w:color w:val="000000"/>
                <w:sz w:val="20"/>
              </w:rPr>
              <w:t>(немесе) толық төленбегені үшін</w:t>
            </w:r>
            <w:r>
              <w:br/>
            </w:r>
            <w:r>
              <w:rPr>
                <w:rFonts w:ascii="Times New Roman"/>
                <w:b w:val="false"/>
                <w:i w:val="false"/>
                <w:color w:val="000000"/>
                <w:sz w:val="20"/>
              </w:rPr>
              <w:t>өсімпұлдарды қайтаруды жүзеге</w:t>
            </w:r>
            <w:r>
              <w:br/>
            </w:r>
            <w:r>
              <w:rPr>
                <w:rFonts w:ascii="Times New Roman"/>
                <w:b w:val="false"/>
                <w:i w:val="false"/>
                <w:color w:val="000000"/>
                <w:sz w:val="20"/>
              </w:rPr>
              <w:t>асырудың қағидалары мен</w:t>
            </w:r>
            <w:r>
              <w:br/>
            </w:r>
            <w:r>
              <w:rPr>
                <w:rFonts w:ascii="Times New Roman"/>
                <w:b w:val="false"/>
                <w:i w:val="false"/>
                <w:color w:val="000000"/>
                <w:sz w:val="20"/>
              </w:rPr>
              <w:t>жағдайларына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Артық (қате) төленген әлеуметтік аударымдарды және (немесе) әлеуметтік аударымдардың уақтылы және (немесе) толық төленбегені үшін өсімпұлдарды қайтару (қайтарудан бас тарту) туралы хабарлама __________________________________________ көрсетілетін қызметті алушының атауы</w:t>
      </w:r>
    </w:p>
    <w:p>
      <w:pPr>
        <w:spacing w:after="0"/>
        <w:ind w:left="0"/>
        <w:jc w:val="both"/>
      </w:pPr>
      <w:r>
        <w:rPr>
          <w:rFonts w:ascii="Times New Roman"/>
          <w:b w:val="false"/>
          <w:i w:val="false"/>
          <w:color w:val="000000"/>
          <w:sz w:val="28"/>
        </w:rPr>
        <w:t>
      1. Артық (қате) төленген әлеуметтік аударымдарды және (немесе) әлеуметтік</w:t>
      </w:r>
    </w:p>
    <w:p>
      <w:pPr>
        <w:spacing w:after="0"/>
        <w:ind w:left="0"/>
        <w:jc w:val="both"/>
      </w:pPr>
      <w:r>
        <w:rPr>
          <w:rFonts w:ascii="Times New Roman"/>
          <w:b w:val="false"/>
          <w:i w:val="false"/>
          <w:color w:val="000000"/>
          <w:sz w:val="28"/>
        </w:rPr>
        <w:t>
      аударымдардың уақтылы және (немесе) толық төленбегені үшін өсімпұлдарды</w:t>
      </w:r>
    </w:p>
    <w:p>
      <w:pPr>
        <w:spacing w:after="0"/>
        <w:ind w:left="0"/>
        <w:jc w:val="both"/>
      </w:pPr>
      <w:r>
        <w:rPr>
          <w:rFonts w:ascii="Times New Roman"/>
          <w:b w:val="false"/>
          <w:i w:val="false"/>
          <w:color w:val="000000"/>
          <w:sz w:val="28"/>
        </w:rPr>
        <w:t>
      қайтаруды жүзеге асыру ____________________________________________,</w:t>
      </w:r>
    </w:p>
    <w:p>
      <w:pPr>
        <w:spacing w:after="0"/>
        <w:ind w:left="0"/>
        <w:jc w:val="both"/>
      </w:pPr>
      <w:r>
        <w:rPr>
          <w:rFonts w:ascii="Times New Roman"/>
          <w:b w:val="false"/>
          <w:i w:val="false"/>
          <w:color w:val="000000"/>
          <w:sz w:val="28"/>
        </w:rPr>
        <w:t>
                                                        (сома)</w:t>
      </w:r>
    </w:p>
    <w:p>
      <w:pPr>
        <w:spacing w:after="0"/>
        <w:ind w:left="0"/>
        <w:jc w:val="both"/>
      </w:pPr>
      <w:r>
        <w:rPr>
          <w:rFonts w:ascii="Times New Roman"/>
          <w:b w:val="false"/>
          <w:i w:val="false"/>
          <w:color w:val="000000"/>
          <w:sz w:val="28"/>
        </w:rPr>
        <w:t>
      төленген ____________________________________________________________</w:t>
      </w:r>
    </w:p>
    <w:p>
      <w:pPr>
        <w:spacing w:after="0"/>
        <w:ind w:left="0"/>
        <w:jc w:val="both"/>
      </w:pPr>
      <w:r>
        <w:rPr>
          <w:rFonts w:ascii="Times New Roman"/>
          <w:b w:val="false"/>
          <w:i w:val="false"/>
          <w:color w:val="000000"/>
          <w:sz w:val="28"/>
        </w:rPr>
        <w:t>
                                                (төлем деректемелері)</w:t>
      </w:r>
    </w:p>
    <w:p>
      <w:pPr>
        <w:spacing w:after="0"/>
        <w:ind w:left="0"/>
        <w:jc w:val="both"/>
      </w:pPr>
      <w:r>
        <w:rPr>
          <w:rFonts w:ascii="Times New Roman"/>
          <w:b w:val="false"/>
          <w:i w:val="false"/>
          <w:color w:val="000000"/>
          <w:sz w:val="28"/>
        </w:rPr>
        <w:t>
      2. Артық (қате) төленген әлеуметтік аударымдарды және (немесе) әлеуметтік</w:t>
      </w:r>
    </w:p>
    <w:p>
      <w:pPr>
        <w:spacing w:after="0"/>
        <w:ind w:left="0"/>
        <w:jc w:val="both"/>
      </w:pPr>
      <w:r>
        <w:rPr>
          <w:rFonts w:ascii="Times New Roman"/>
          <w:b w:val="false"/>
          <w:i w:val="false"/>
          <w:color w:val="000000"/>
          <w:sz w:val="28"/>
        </w:rPr>
        <w:t>
      аударымдардың уақтылы және (немесе) толық төленбегені үшін өсімпұлдарды</w:t>
      </w:r>
    </w:p>
    <w:p>
      <w:pPr>
        <w:spacing w:after="0"/>
        <w:ind w:left="0"/>
        <w:jc w:val="both"/>
      </w:pPr>
      <w:r>
        <w:rPr>
          <w:rFonts w:ascii="Times New Roman"/>
          <w:b w:val="false"/>
          <w:i w:val="false"/>
          <w:color w:val="000000"/>
          <w:sz w:val="28"/>
        </w:rPr>
        <w:t>
      қайтарудан бас тарту _____________________________________________,</w:t>
      </w:r>
    </w:p>
    <w:p>
      <w:pPr>
        <w:spacing w:after="0"/>
        <w:ind w:left="0"/>
        <w:jc w:val="both"/>
      </w:pPr>
      <w:r>
        <w:rPr>
          <w:rFonts w:ascii="Times New Roman"/>
          <w:b w:val="false"/>
          <w:i w:val="false"/>
          <w:color w:val="000000"/>
          <w:sz w:val="28"/>
        </w:rPr>
        <w:t xml:space="preserve">
                                                                           (сома) </w:t>
      </w:r>
    </w:p>
    <w:p>
      <w:pPr>
        <w:spacing w:after="0"/>
        <w:ind w:left="0"/>
        <w:jc w:val="both"/>
      </w:pPr>
      <w:r>
        <w:rPr>
          <w:rFonts w:ascii="Times New Roman"/>
          <w:b w:val="false"/>
          <w:i w:val="false"/>
          <w:color w:val="000000"/>
          <w:sz w:val="28"/>
        </w:rPr>
        <w:t>
      төленген ____________________________________________________________</w:t>
      </w:r>
    </w:p>
    <w:p>
      <w:pPr>
        <w:spacing w:after="0"/>
        <w:ind w:left="0"/>
        <w:jc w:val="both"/>
      </w:pPr>
      <w:r>
        <w:rPr>
          <w:rFonts w:ascii="Times New Roman"/>
          <w:b w:val="false"/>
          <w:i w:val="false"/>
          <w:color w:val="000000"/>
          <w:sz w:val="28"/>
        </w:rPr>
        <w:t>
                                                                         (төлем деректемелері)</w:t>
      </w:r>
    </w:p>
    <w:p>
      <w:pPr>
        <w:spacing w:after="0"/>
        <w:ind w:left="0"/>
        <w:jc w:val="both"/>
      </w:pPr>
      <w:r>
        <w:rPr>
          <w:rFonts w:ascii="Times New Roman"/>
          <w:b w:val="false"/>
          <w:i w:val="false"/>
          <w:color w:val="000000"/>
          <w:sz w:val="28"/>
        </w:rPr>
        <w:t>
      Себебі:______________________________________________________________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 тарту себебі)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әлеуметтік аударымдарды және</w:t>
            </w:r>
            <w:r>
              <w:br/>
            </w:r>
            <w:r>
              <w:rPr>
                <w:rFonts w:ascii="Times New Roman"/>
                <w:b w:val="false"/>
                <w:i w:val="false"/>
                <w:color w:val="000000"/>
                <w:sz w:val="20"/>
              </w:rPr>
              <w:t>(немесе) әлеуметтік</w:t>
            </w:r>
            <w:r>
              <w:br/>
            </w:r>
            <w:r>
              <w:rPr>
                <w:rFonts w:ascii="Times New Roman"/>
                <w:b w:val="false"/>
                <w:i w:val="false"/>
                <w:color w:val="000000"/>
                <w:sz w:val="20"/>
              </w:rPr>
              <w:t>аударымдардың уақтылы және</w:t>
            </w:r>
            <w:r>
              <w:br/>
            </w:r>
            <w:r>
              <w:rPr>
                <w:rFonts w:ascii="Times New Roman"/>
                <w:b w:val="false"/>
                <w:i w:val="false"/>
                <w:color w:val="000000"/>
                <w:sz w:val="20"/>
              </w:rPr>
              <w:t>(немесе) толық төленбегені үшін</w:t>
            </w:r>
            <w:r>
              <w:br/>
            </w:r>
            <w:r>
              <w:rPr>
                <w:rFonts w:ascii="Times New Roman"/>
                <w:b w:val="false"/>
                <w:i w:val="false"/>
                <w:color w:val="000000"/>
                <w:sz w:val="20"/>
              </w:rPr>
              <w:t>өсімпұлдарды қайтаруды жүзеге</w:t>
            </w:r>
            <w:r>
              <w:br/>
            </w:r>
            <w:r>
              <w:rPr>
                <w:rFonts w:ascii="Times New Roman"/>
                <w:b w:val="false"/>
                <w:i w:val="false"/>
                <w:color w:val="000000"/>
                <w:sz w:val="20"/>
              </w:rPr>
              <w:t>асырудың қағидалары мен</w:t>
            </w:r>
            <w:r>
              <w:br/>
            </w:r>
            <w:r>
              <w:rPr>
                <w:rFonts w:ascii="Times New Roman"/>
                <w:b w:val="false"/>
                <w:i w:val="false"/>
                <w:color w:val="000000"/>
                <w:sz w:val="20"/>
              </w:rPr>
              <w:t>жағдайларына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Көрсетілетін қызметті алушыларды sms-хабарландыру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sms-хабарландыру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sms-хабарландыру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sms-хабарландыру жіберілу себебі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21 маусымдағы</w:t>
            </w:r>
            <w:r>
              <w:br/>
            </w:r>
            <w:r>
              <w:rPr>
                <w:rFonts w:ascii="Times New Roman"/>
                <w:b w:val="false"/>
                <w:i w:val="false"/>
                <w:color w:val="000000"/>
                <w:sz w:val="20"/>
              </w:rPr>
              <w:t>№ 229 бұйрығына</w:t>
            </w:r>
            <w:r>
              <w:br/>
            </w:r>
            <w:r>
              <w:rPr>
                <w:rFonts w:ascii="Times New Roman"/>
                <w:b w:val="false"/>
                <w:i w:val="false"/>
                <w:color w:val="000000"/>
                <w:sz w:val="20"/>
              </w:rPr>
              <w:t>3-қосымша</w:t>
            </w:r>
          </w:p>
        </w:tc>
      </w:tr>
    </w:tbl>
    <w:bookmarkStart w:name="z138" w:id="138"/>
    <w:p>
      <w:pPr>
        <w:spacing w:after="0"/>
        <w:ind w:left="0"/>
        <w:jc w:val="left"/>
      </w:pPr>
      <w:r>
        <w:rPr>
          <w:rFonts w:ascii="Times New Roman"/>
          <w:b/>
          <w:i w:val="false"/>
          <w:color w:val="000000"/>
        </w:rPr>
        <w:t xml:space="preserve"> Міндетті әлеуметтік сақтандыру жүйесіне қатысушыға әлеуметтік аударымдардың жай-күйі мен қозғалысы туралы ақпарат беру қағидалары</w:t>
      </w:r>
    </w:p>
    <w:bookmarkEnd w:id="138"/>
    <w:bookmarkStart w:name="z139" w:id="139"/>
    <w:p>
      <w:pPr>
        <w:spacing w:after="0"/>
        <w:ind w:left="0"/>
        <w:jc w:val="left"/>
      </w:pPr>
      <w:r>
        <w:rPr>
          <w:rFonts w:ascii="Times New Roman"/>
          <w:b/>
          <w:i w:val="false"/>
          <w:color w:val="000000"/>
        </w:rPr>
        <w:t xml:space="preserve"> 1-тарау. Жалпы ережелер</w:t>
      </w:r>
    </w:p>
    <w:bookmarkEnd w:id="139"/>
    <w:bookmarkStart w:name="z140" w:id="140"/>
    <w:p>
      <w:pPr>
        <w:spacing w:after="0"/>
        <w:ind w:left="0"/>
        <w:jc w:val="both"/>
      </w:pPr>
      <w:r>
        <w:rPr>
          <w:rFonts w:ascii="Times New Roman"/>
          <w:b w:val="false"/>
          <w:i w:val="false"/>
          <w:color w:val="000000"/>
          <w:sz w:val="28"/>
        </w:rPr>
        <w:t xml:space="preserve">
      1. Осы Міндетті әлеуметтік сақтандыру жүйесіне қатысушыға әлеуметтік аударымдардың жай-күйі мен қозғалысы туралы ақпарат беру қағидасы (бұдан әрі – Қағидалар) Қазақстан Республикасы Әлеуметтік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он алтыншы абзацына (бұдан әрі – Кодекс),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(бұдан әрі – Заң) сәйкес әзiрлендi және міндетті әлеуметтік сақтандыру жүйесіне қатысушыға әлеуметтік аударымдардың жай-күйі мен қозғалысы туралы ақпарат беру мемлекеттік қызметін көрсету тәртібін айқындайды.</w:t>
      </w:r>
    </w:p>
    <w:bookmarkEnd w:id="140"/>
    <w:bookmarkStart w:name="z141" w:id="141"/>
    <w:p>
      <w:pPr>
        <w:spacing w:after="0"/>
        <w:ind w:left="0"/>
        <w:jc w:val="both"/>
      </w:pPr>
      <w:r>
        <w:rPr>
          <w:rFonts w:ascii="Times New Roman"/>
          <w:b w:val="false"/>
          <w:i w:val="false"/>
          <w:color w:val="000000"/>
          <w:sz w:val="28"/>
        </w:rPr>
        <w:t>
      2. Осы Қағидаларда мынадай негiзгi ұғымдар пайдаланылады:</w:t>
      </w:r>
    </w:p>
    <w:bookmarkEnd w:id="141"/>
    <w:bookmarkStart w:name="z142" w:id="14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42"/>
    <w:bookmarkStart w:name="z143" w:id="143"/>
    <w:p>
      <w:pPr>
        <w:spacing w:after="0"/>
        <w:ind w:left="0"/>
        <w:jc w:val="both"/>
      </w:pPr>
      <w:r>
        <w:rPr>
          <w:rFonts w:ascii="Times New Roman"/>
          <w:b w:val="false"/>
          <w:i w:val="false"/>
          <w:color w:val="000000"/>
          <w:sz w:val="28"/>
        </w:rPr>
        <w:t>
      2) әлеуметтік аударымдар – Қазақстан Республикасының заңнамасында белгіленген тәртіппен Мемлекеттік әлеуметтік сақтандыру қорына әлеуметтік аударымдарды төлеушілер төлейтін ақша;</w:t>
      </w:r>
    </w:p>
    <w:bookmarkEnd w:id="143"/>
    <w:bookmarkStart w:name="z144" w:id="144"/>
    <w:p>
      <w:pPr>
        <w:spacing w:after="0"/>
        <w:ind w:left="0"/>
        <w:jc w:val="both"/>
      </w:pPr>
      <w:r>
        <w:rPr>
          <w:rFonts w:ascii="Times New Roman"/>
          <w:b w:val="false"/>
          <w:i w:val="false"/>
          <w:color w:val="000000"/>
          <w:sz w:val="28"/>
        </w:rPr>
        <w:t>
      3) әлеуметтік-еңбек саласындағы бірыңғай ақпараттық жүйе – уәкілетті мемлекеттік органның, халықты әлеуметтік қорғау және жұмыспен қамту мәселелері жөніндегі жергілікті атқарушы органдардың, еңбек мобильділігі орталықтарының, мансап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 мақсатында ведомствоаралық өзара іс-қимылға арналған ақпараттандыру объектісі;</w:t>
      </w:r>
    </w:p>
    <w:bookmarkEnd w:id="144"/>
    <w:bookmarkStart w:name="z145" w:id="145"/>
    <w:p>
      <w:pPr>
        <w:spacing w:after="0"/>
        <w:ind w:left="0"/>
        <w:jc w:val="both"/>
      </w:pPr>
      <w:r>
        <w:rPr>
          <w:rFonts w:ascii="Times New Roman"/>
          <w:b w:val="false"/>
          <w:i w:val="false"/>
          <w:color w:val="000000"/>
          <w:sz w:val="28"/>
        </w:rPr>
        <w:t>
      4) Қордың автоматтандырылған ақпараттық жүйесі – Қор активтерін есепке алуды жүзеге асыру, сондай-ақ ақпараттың сақталуы мен санкцияланбаған қол жеткізуден қорғалуын қамтамасыз ету үшін бағдарламалық қамтылым;</w:t>
      </w:r>
    </w:p>
    <w:bookmarkEnd w:id="145"/>
    <w:bookmarkStart w:name="z146" w:id="146"/>
    <w:p>
      <w:pPr>
        <w:spacing w:after="0"/>
        <w:ind w:left="0"/>
        <w:jc w:val="both"/>
      </w:pPr>
      <w:r>
        <w:rPr>
          <w:rFonts w:ascii="Times New Roman"/>
          <w:b w:val="false"/>
          <w:i w:val="false"/>
          <w:color w:val="000000"/>
          <w:sz w:val="28"/>
        </w:rPr>
        <w:t>
      5) Мемлекеттік әлеуметтік сақтандыру қоры (бұдан әрі – Қор) – әлеуметтік аударымдарды шоғырландыруды, асыраушысынан айырылған жағдайда, отбасы мүшелерін – асырауындағыларды қоса алғанда, өздеріне қатысты әлеуметтік тәуекел жағдайы туындаған міндетті әлеуметтік сақтандыру жүйесіне қатысушыларға әлеуметтік төлемдерді тағайындауды және жүзеге асыруды жүргізетін, құрылтайшысы және жалғыз акционері мемлекет болып табылатын, акционерлік қоғам нысанындағы коммерциялық емес ұйым;</w:t>
      </w:r>
    </w:p>
    <w:bookmarkEnd w:id="146"/>
    <w:bookmarkStart w:name="z147" w:id="147"/>
    <w:p>
      <w:pPr>
        <w:spacing w:after="0"/>
        <w:ind w:left="0"/>
        <w:jc w:val="both"/>
      </w:pPr>
      <w:r>
        <w:rPr>
          <w:rFonts w:ascii="Times New Roman"/>
          <w:b w:val="false"/>
          <w:i w:val="false"/>
          <w:color w:val="000000"/>
          <w:sz w:val="28"/>
        </w:rPr>
        <w:t>
      6)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147"/>
    <w:bookmarkStart w:name="z148" w:id="148"/>
    <w:p>
      <w:pPr>
        <w:spacing w:after="0"/>
        <w:ind w:left="0"/>
        <w:jc w:val="both"/>
      </w:pPr>
      <w:r>
        <w:rPr>
          <w:rFonts w:ascii="Times New Roman"/>
          <w:b w:val="false"/>
          <w:i w:val="false"/>
          <w:color w:val="000000"/>
          <w:sz w:val="28"/>
        </w:rPr>
        <w:t>
      7) мемлекеттік қызметтер көрсету мониторингінің ақпараттық жүйесі – мемлекеттік қызметтер көрсету, оның ішінде Мемлекеттік корпорация арқылы көрсету процесін автоматтандыруға және мониторингтеуге арналған ақпараттық жүйе;</w:t>
      </w:r>
    </w:p>
    <w:bookmarkEnd w:id="148"/>
    <w:bookmarkStart w:name="z149" w:id="149"/>
    <w:p>
      <w:pPr>
        <w:spacing w:after="0"/>
        <w:ind w:left="0"/>
        <w:jc w:val="both"/>
      </w:pPr>
      <w:r>
        <w:rPr>
          <w:rFonts w:ascii="Times New Roman"/>
          <w:b w:val="false"/>
          <w:i w:val="false"/>
          <w:color w:val="000000"/>
          <w:sz w:val="28"/>
        </w:rPr>
        <w:t>
      8)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bookmarkEnd w:id="149"/>
    <w:bookmarkStart w:name="z150" w:id="150"/>
    <w:p>
      <w:pPr>
        <w:spacing w:after="0"/>
        <w:ind w:left="0"/>
        <w:jc w:val="both"/>
      </w:pPr>
      <w:r>
        <w:rPr>
          <w:rFonts w:ascii="Times New Roman"/>
          <w:b w:val="false"/>
          <w:i w:val="false"/>
          <w:color w:val="000000"/>
          <w:sz w:val="28"/>
        </w:rPr>
        <w:t>
      9) міндетті әлеуметтік сақтандыру жүйесіне қатысушы – өзі үшін әлеуметтік аударымдар төленетін және Кодексте көзделген әлеуметтік тәуекел жағдайлары туындаған кезде әлеуметтік төлемдерді алуға құқығы бар жеке тұлға;</w:t>
      </w:r>
    </w:p>
    <w:bookmarkEnd w:id="150"/>
    <w:bookmarkStart w:name="z151" w:id="151"/>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реттеуді, бақылау функцияларын жүзеге асыратын орталық атқарушы орган;</w:t>
      </w:r>
    </w:p>
    <w:bookmarkEnd w:id="151"/>
    <w:bookmarkStart w:name="z152" w:id="152"/>
    <w:p>
      <w:pPr>
        <w:spacing w:after="0"/>
        <w:ind w:left="0"/>
        <w:jc w:val="both"/>
      </w:pPr>
      <w:r>
        <w:rPr>
          <w:rFonts w:ascii="Times New Roman"/>
          <w:b w:val="false"/>
          <w:i w:val="false"/>
          <w:color w:val="000000"/>
          <w:sz w:val="28"/>
        </w:rPr>
        <w:t>
      11) "электрондық үкіметтің" веб-порталы (бұдан әрі – портал)–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52"/>
    <w:bookmarkStart w:name="z153" w:id="153"/>
    <w:p>
      <w:pPr>
        <w:spacing w:after="0"/>
        <w:ind w:left="0"/>
        <w:jc w:val="both"/>
      </w:pPr>
      <w:r>
        <w:rPr>
          <w:rFonts w:ascii="Times New Roman"/>
          <w:b w:val="false"/>
          <w:i w:val="false"/>
          <w:color w:val="000000"/>
          <w:sz w:val="28"/>
        </w:rPr>
        <w:t>
      12)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154"/>
    <w:p>
      <w:pPr>
        <w:spacing w:after="0"/>
        <w:ind w:left="0"/>
        <w:jc w:val="left"/>
      </w:pPr>
      <w:r>
        <w:rPr>
          <w:rFonts w:ascii="Times New Roman"/>
          <w:b/>
          <w:i w:val="false"/>
          <w:color w:val="000000"/>
        </w:rPr>
        <w:t xml:space="preserve"> 2-тарау. Міндетті әлеуметтік сақтандыру жүйесіне қатысушыға әлеуметтік аударымдардың жай-күйі мен қозғалысы туралы ақпарат беру тәртібі</w:t>
      </w:r>
    </w:p>
    <w:bookmarkEnd w:id="154"/>
    <w:bookmarkStart w:name="z155" w:id="155"/>
    <w:p>
      <w:pPr>
        <w:spacing w:after="0"/>
        <w:ind w:left="0"/>
        <w:jc w:val="both"/>
      </w:pPr>
      <w:r>
        <w:rPr>
          <w:rFonts w:ascii="Times New Roman"/>
          <w:b w:val="false"/>
          <w:i w:val="false"/>
          <w:color w:val="000000"/>
          <w:sz w:val="28"/>
        </w:rPr>
        <w:t>
      3. Міндетті әлеуметтік сақтандыру жүйесіне қатысушыға (бұдан әрі – көрсетілетін қызметті алушы) әлеуметтік аударымдардың жай-күйі мен қозғалысы туралы ақпаратты беруді Мемлекеттік корпорация және Қор филиалдары (бұдан әрі – көрсетілетін қызметті беруші) жүзеге асырады.</w:t>
      </w:r>
    </w:p>
    <w:bookmarkEnd w:id="155"/>
    <w:bookmarkStart w:name="z156" w:id="156"/>
    <w:p>
      <w:pPr>
        <w:spacing w:after="0"/>
        <w:ind w:left="0"/>
        <w:jc w:val="both"/>
      </w:pPr>
      <w:r>
        <w:rPr>
          <w:rFonts w:ascii="Times New Roman"/>
          <w:b w:val="false"/>
          <w:i w:val="false"/>
          <w:color w:val="000000"/>
          <w:sz w:val="28"/>
        </w:rPr>
        <w:t xml:space="preserve">
      4. Әлеуметтік аударымдардың жай-күйі мен қозғалысы туралы ақпарат алу үшін көрсетілетін қызметті алушы көрсетілетін қызметті берушіге жеке басты куәландыратын құжатпен (сәйкестендіру үшін)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немесе портал арқылы сұрау салу жіберу жолымен жүгінеді.</w:t>
      </w:r>
    </w:p>
    <w:bookmarkEnd w:id="156"/>
    <w:p>
      <w:pPr>
        <w:spacing w:after="0"/>
        <w:ind w:left="0"/>
        <w:jc w:val="both"/>
      </w:pPr>
      <w:r>
        <w:rPr>
          <w:rFonts w:ascii="Times New Roman"/>
          <w:b w:val="false"/>
          <w:i w:val="false"/>
          <w:color w:val="000000"/>
          <w:sz w:val="28"/>
        </w:rPr>
        <w:t xml:space="preserve">
      Процестің сипаттамасын, нысанын, мазмұнын және көрсету нәтижесін, сондай-ақ мемлекеттік қызметті беру ерекшеліктерін ескере отырып, басқа да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міндетті әлеуметтік сақтандыру жүйесіне қатысушыға әлеуметтік аударымдардың жай-күйі мен қозғалысы туралы ақпарат беру бойыша мемлекеттік қызмет көрсетуге қойылатын негізгі талаптардың тізбесінде келтірілген.</w:t>
      </w:r>
    </w:p>
    <w:bookmarkStart w:name="z157" w:id="157"/>
    <w:p>
      <w:pPr>
        <w:spacing w:after="0"/>
        <w:ind w:left="0"/>
        <w:jc w:val="both"/>
      </w:pPr>
      <w:r>
        <w:rPr>
          <w:rFonts w:ascii="Times New Roman"/>
          <w:b w:val="false"/>
          <w:i w:val="false"/>
          <w:color w:val="000000"/>
          <w:sz w:val="28"/>
        </w:rPr>
        <w:t xml:space="preserve">
      5. Үшінші тұлғалардың әлеуметтік аударымдардың жай-күйі мен қозғалысы туралы ақпарат алуы үшін өтініш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беріледі.</w:t>
      </w:r>
    </w:p>
    <w:bookmarkEnd w:id="157"/>
    <w:bookmarkStart w:name="z158" w:id="158"/>
    <w:p>
      <w:pPr>
        <w:spacing w:after="0"/>
        <w:ind w:left="0"/>
        <w:jc w:val="both"/>
      </w:pPr>
      <w:r>
        <w:rPr>
          <w:rFonts w:ascii="Times New Roman"/>
          <w:b w:val="false"/>
          <w:i w:val="false"/>
          <w:color w:val="000000"/>
          <w:sz w:val="28"/>
        </w:rPr>
        <w:t xml:space="preserve">
      6. Көрсетілетін қызметті алушы қолданылу мерзімі өткен құжатты ұсынған жағдайда көрсетілетін қызметті берушінің қызметкері міндетті әлеуметтік сақтандыру жүйесіне қатысушыға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әлеуметтік аударымдардың жай-күйі мен қозғалысы туралы ақпарат беруге өтінішті қабылдаудан бас тарту туралы қолхат береді.</w:t>
      </w:r>
    </w:p>
    <w:bookmarkEnd w:id="158"/>
    <w:bookmarkStart w:name="z159" w:id="159"/>
    <w:p>
      <w:pPr>
        <w:spacing w:after="0"/>
        <w:ind w:left="0"/>
        <w:jc w:val="both"/>
      </w:pPr>
      <w:r>
        <w:rPr>
          <w:rFonts w:ascii="Times New Roman"/>
          <w:b w:val="false"/>
          <w:i w:val="false"/>
          <w:color w:val="000000"/>
          <w:sz w:val="28"/>
        </w:rPr>
        <w:t>
      7. Өтінішті қабылдау кезінде қызметкер:</w:t>
      </w:r>
    </w:p>
    <w:bookmarkEnd w:id="159"/>
    <w:p>
      <w:pPr>
        <w:spacing w:after="0"/>
        <w:ind w:left="0"/>
        <w:jc w:val="both"/>
      </w:pPr>
      <w:r>
        <w:rPr>
          <w:rFonts w:ascii="Times New Roman"/>
          <w:b w:val="false"/>
          <w:i w:val="false"/>
          <w:color w:val="000000"/>
          <w:sz w:val="28"/>
        </w:rPr>
        <w:t>
      Мемлекеттік корпорация әлеуметтік-еңбек саласының бірыңғай ақпараттық жүйесіне көрсетілетін қызметті алушы туралы деректердің болуына сұрау салуды қалыптастырады және өтінішті тіркейді;</w:t>
      </w:r>
    </w:p>
    <w:p>
      <w:pPr>
        <w:spacing w:after="0"/>
        <w:ind w:left="0"/>
        <w:jc w:val="both"/>
      </w:pPr>
      <w:r>
        <w:rPr>
          <w:rFonts w:ascii="Times New Roman"/>
          <w:b w:val="false"/>
          <w:i w:val="false"/>
          <w:color w:val="000000"/>
          <w:sz w:val="28"/>
        </w:rPr>
        <w:t>
      Қордың автоматтандырылған ақпараттық жүйесінде қызметті алушы туралы деректердің болуына сұрау салуды қалыптастырады және өтінішті тіркейді.</w:t>
      </w:r>
    </w:p>
    <w:p>
      <w:pPr>
        <w:spacing w:after="0"/>
        <w:ind w:left="0"/>
        <w:jc w:val="both"/>
      </w:pPr>
      <w:r>
        <w:rPr>
          <w:rFonts w:ascii="Times New Roman"/>
          <w:b w:val="false"/>
          <w:i w:val="false"/>
          <w:color w:val="000000"/>
          <w:sz w:val="28"/>
        </w:rPr>
        <w:t>
      Сұрау салуды өңдеу әлеуметтік-еңбек саласының тиісті бірыңғай ақпараттық жүйесінде және Қордың автоматтандырылған ақпараттық жүйесінде 10 минут ішінде жүзеге асырылады.</w:t>
      </w:r>
    </w:p>
    <w:bookmarkStart w:name="z160" w:id="160"/>
    <w:p>
      <w:pPr>
        <w:spacing w:after="0"/>
        <w:ind w:left="0"/>
        <w:jc w:val="both"/>
      </w:pPr>
      <w:r>
        <w:rPr>
          <w:rFonts w:ascii="Times New Roman"/>
          <w:b w:val="false"/>
          <w:i w:val="false"/>
          <w:color w:val="000000"/>
          <w:sz w:val="28"/>
        </w:rPr>
        <w:t xml:space="preserve">
      8. Мемлекеттік қызметті көрсету нәтижесі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міндетті әлеуметтік сақтандыру жүйесіне қатысушыға әлеуметтік аударымдардың жай-күйі мен қозғалысы туралы ақпарат беру бойынша мемлекеттік қызмет көрсетуге қойылатын негізгі талаптардың тізбесіне сай беріледі.</w:t>
      </w:r>
    </w:p>
    <w:bookmarkEnd w:id="160"/>
    <w:bookmarkStart w:name="z161" w:id="161"/>
    <w:p>
      <w:pPr>
        <w:spacing w:after="0"/>
        <w:ind w:left="0"/>
        <w:jc w:val="both"/>
      </w:pPr>
      <w:r>
        <w:rPr>
          <w:rFonts w:ascii="Times New Roman"/>
          <w:b w:val="false"/>
          <w:i w:val="false"/>
          <w:color w:val="000000"/>
          <w:sz w:val="28"/>
        </w:rPr>
        <w:t>
      9. Портал арқылы әлеуметтік аударымдардың жай-күйі мен қозғалысы туралы ақпарат алу үшін көрсетілетін қызметті алушы:</w:t>
      </w:r>
    </w:p>
    <w:bookmarkEnd w:id="161"/>
    <w:p>
      <w:pPr>
        <w:spacing w:after="0"/>
        <w:ind w:left="0"/>
        <w:jc w:val="both"/>
      </w:pPr>
      <w:r>
        <w:rPr>
          <w:rFonts w:ascii="Times New Roman"/>
          <w:b w:val="false"/>
          <w:i w:val="false"/>
          <w:color w:val="000000"/>
          <w:sz w:val="28"/>
        </w:rPr>
        <w:t>
      1) ЭЦҚ немесе бір реттік пароль арқылы порталда авторизациялануды жүргізеді;</w:t>
      </w:r>
    </w:p>
    <w:p>
      <w:pPr>
        <w:spacing w:after="0"/>
        <w:ind w:left="0"/>
        <w:jc w:val="both"/>
      </w:pPr>
      <w:r>
        <w:rPr>
          <w:rFonts w:ascii="Times New Roman"/>
          <w:b w:val="false"/>
          <w:i w:val="false"/>
          <w:color w:val="000000"/>
          <w:sz w:val="28"/>
        </w:rPr>
        <w:t>
      2) Мемлекеттік корпорацияның ақпараттық жүйесіне сұрау салуды жүзеге асырады;</w:t>
      </w:r>
    </w:p>
    <w:p>
      <w:pPr>
        <w:spacing w:after="0"/>
        <w:ind w:left="0"/>
        <w:jc w:val="both"/>
      </w:pPr>
      <w:r>
        <w:rPr>
          <w:rFonts w:ascii="Times New Roman"/>
          <w:b w:val="false"/>
          <w:i w:val="false"/>
          <w:color w:val="000000"/>
          <w:sz w:val="28"/>
        </w:rPr>
        <w:t>
      3) ЭЦҚ арқылы қызмет алу үшін сұрау салуды куәландырады (оған қол қояды).</w:t>
      </w:r>
    </w:p>
    <w:p>
      <w:pPr>
        <w:spacing w:after="0"/>
        <w:ind w:left="0"/>
        <w:jc w:val="both"/>
      </w:pPr>
      <w:r>
        <w:rPr>
          <w:rFonts w:ascii="Times New Roman"/>
          <w:b w:val="false"/>
          <w:i w:val="false"/>
          <w:color w:val="000000"/>
          <w:sz w:val="28"/>
        </w:rPr>
        <w:t>
      Көрсетілетін қызметті алушы портал арқылы өтініш берген кезде көрсетілетін қызметті алушының "жеке кабинетіне" мемлекеттік қызмет көрсетуге сұрау салудың қабылданғаны туралы мәртебе, сондай-ақ мемлекеттік қызметті көрсету нәтижесін алу уақыты мен күнін көрсете отырып, хабарлама жіберіледі.</w:t>
      </w:r>
    </w:p>
    <w:bookmarkStart w:name="z162" w:id="162"/>
    <w:p>
      <w:pPr>
        <w:spacing w:after="0"/>
        <w:ind w:left="0"/>
        <w:jc w:val="both"/>
      </w:pPr>
      <w:r>
        <w:rPr>
          <w:rFonts w:ascii="Times New Roman"/>
          <w:b w:val="false"/>
          <w:i w:val="false"/>
          <w:color w:val="000000"/>
          <w:sz w:val="28"/>
        </w:rPr>
        <w:t>
      10. Портал арқылы жүгінген кезде мемлекеттік қызметті көрсету нәтижесі осы Қағидаларға 4-қосымшаға сәйкес, көрсетілетін қызметті берушінің уәкілетті адамының ЭЦҚ арқылы куәландырылған, электрондық құжат нысанында міндетті әлеуметтік сақтандыру жүйесіне қатысушыға әлеуметтік аударымдардың жай-күйі мен қозғалысы туралы ақпарат беру мемлекеттік қызмет көрсетуге қойылатын негізгі талаптардың тізбесіне сай беріледі.</w:t>
      </w:r>
    </w:p>
    <w:bookmarkEnd w:id="162"/>
    <w:bookmarkStart w:name="z163" w:id="163"/>
    <w:p>
      <w:pPr>
        <w:spacing w:after="0"/>
        <w:ind w:left="0"/>
        <w:jc w:val="both"/>
      </w:pPr>
      <w:r>
        <w:rPr>
          <w:rFonts w:ascii="Times New Roman"/>
          <w:b w:val="false"/>
          <w:i w:val="false"/>
          <w:color w:val="000000"/>
          <w:sz w:val="28"/>
        </w:rPr>
        <w:t>
      11. Әлеуметтік-еңбек саласының бірыңғай ақпараттық жүйесі:</w:t>
      </w:r>
    </w:p>
    <w:bookmarkEnd w:id="163"/>
    <w:p>
      <w:pPr>
        <w:spacing w:after="0"/>
        <w:ind w:left="0"/>
        <w:jc w:val="both"/>
      </w:pPr>
      <w:r>
        <w:rPr>
          <w:rFonts w:ascii="Times New Roman"/>
          <w:b w:val="false"/>
          <w:i w:val="false"/>
          <w:color w:val="000000"/>
          <w:sz w:val="28"/>
        </w:rPr>
        <w:t>
      олардың тағайындалуына сәйкес ақпараттық жүйелердің үздіксіз қызмет етуін және өзектілендірілуін қамтамасыз етуге бағытталған шаралар кешенін;</w:t>
      </w:r>
    </w:p>
    <w:p>
      <w:pPr>
        <w:spacing w:after="0"/>
        <w:ind w:left="0"/>
        <w:jc w:val="both"/>
      </w:pPr>
      <w:r>
        <w:rPr>
          <w:rFonts w:ascii="Times New Roman"/>
          <w:b w:val="false"/>
          <w:i w:val="false"/>
          <w:color w:val="000000"/>
          <w:sz w:val="28"/>
        </w:rPr>
        <w:t>
      берілетін деректердің толықтығын, дәйектілігін, өзектілігін және уақтылылығын қамтамасыз етеді.</w:t>
      </w:r>
    </w:p>
    <w:p>
      <w:pPr>
        <w:spacing w:after="0"/>
        <w:ind w:left="0"/>
        <w:jc w:val="both"/>
      </w:pPr>
      <w:r>
        <w:rPr>
          <w:rFonts w:ascii="Times New Roman"/>
          <w:b w:val="false"/>
          <w:i w:val="false"/>
          <w:color w:val="000000"/>
          <w:sz w:val="28"/>
        </w:rPr>
        <w:t>
      Ақпараттық өзара іс-қимыл Қазақстан Республикасының мемлекеттік органдарының бірыңғай тасымалдау ортасы арқылы Қазақстан Республикасының Ұлттық куәландыру орталығы берген электрондық цифрлық қолтаңбаны (ЭЦҚ) қолдана отырып жүзеге асырылады. Ақпарат алмасу кезіндегі ақпаратты қорғау мемлекеттік органдардың бірыңғай қорғалған тасымалдау ортасы есебінен де, техникалық және ұйымдастыру сипатындағы шаралар есебінен де қамтамасыз етілуге тиіс.</w:t>
      </w:r>
    </w:p>
    <w:bookmarkStart w:name="z164" w:id="164"/>
    <w:p>
      <w:pPr>
        <w:spacing w:after="0"/>
        <w:ind w:left="0"/>
        <w:jc w:val="both"/>
      </w:pPr>
      <w:r>
        <w:rPr>
          <w:rFonts w:ascii="Times New Roman"/>
          <w:b w:val="false"/>
          <w:i w:val="false"/>
          <w:color w:val="000000"/>
          <w:sz w:val="28"/>
        </w:rPr>
        <w:t>
      12. Көрсетілетін қызметті беруші мемлекеттік қызметті көрсету сатысы туралы деректерді электрондық нысанда мемлекеттік қызметтер көрсету мониторингі ақпараттық жүйесіне автоматтандырылған режимде енгізуді қамтамасыз етеді.</w:t>
      </w:r>
    </w:p>
    <w:bookmarkEnd w:id="164"/>
    <w:bookmarkStart w:name="z165" w:id="165"/>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шешіміне, әрекетіне (әрекетсіздігіне) шағымдану тәртібі</w:t>
      </w:r>
    </w:p>
    <w:bookmarkEnd w:id="165"/>
    <w:bookmarkStart w:name="z166" w:id="166"/>
    <w:p>
      <w:pPr>
        <w:spacing w:after="0"/>
        <w:ind w:left="0"/>
        <w:jc w:val="both"/>
      </w:pPr>
      <w:r>
        <w:rPr>
          <w:rFonts w:ascii="Times New Roman"/>
          <w:b w:val="false"/>
          <w:i w:val="false"/>
          <w:color w:val="000000"/>
          <w:sz w:val="28"/>
        </w:rPr>
        <w:t>
      13.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66"/>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лауазымды көрсетілетін қызметті беруші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bookmarkStart w:name="z167" w:id="167"/>
    <w:p>
      <w:pPr>
        <w:spacing w:after="0"/>
        <w:ind w:left="0"/>
        <w:jc w:val="both"/>
      </w:pPr>
      <w:r>
        <w:rPr>
          <w:rFonts w:ascii="Times New Roman"/>
          <w:b w:val="false"/>
          <w:i w:val="false"/>
          <w:color w:val="000000"/>
          <w:sz w:val="28"/>
        </w:rPr>
        <w:t>
      14. Егер заңда өзгеше көзделмесе, шағым берілгеннен кейін сотқа дейінгі тәртіппен сотқа жүгінуге жол беріледі.</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 сақтандыру</w:t>
            </w:r>
            <w:r>
              <w:br/>
            </w:r>
            <w:r>
              <w:rPr>
                <w:rFonts w:ascii="Times New Roman"/>
                <w:b w:val="false"/>
                <w:i w:val="false"/>
                <w:color w:val="000000"/>
                <w:sz w:val="20"/>
              </w:rPr>
              <w:t>жүйесіне қатысушыға</w:t>
            </w:r>
            <w:r>
              <w:br/>
            </w:r>
            <w:r>
              <w:rPr>
                <w:rFonts w:ascii="Times New Roman"/>
                <w:b w:val="false"/>
                <w:i w:val="false"/>
                <w:color w:val="000000"/>
                <w:sz w:val="20"/>
              </w:rPr>
              <w:t>әлеуметтік аударымдардың</w:t>
            </w:r>
            <w:r>
              <w:br/>
            </w:r>
            <w:r>
              <w:rPr>
                <w:rFonts w:ascii="Times New Roman"/>
                <w:b w:val="false"/>
                <w:i w:val="false"/>
                <w:color w:val="000000"/>
                <w:sz w:val="20"/>
              </w:rPr>
              <w:t>жай-күйі мен қозғалысы туралы</w:t>
            </w:r>
            <w:r>
              <w:br/>
            </w:r>
            <w:r>
              <w:rPr>
                <w:rFonts w:ascii="Times New Roman"/>
                <w:b w:val="false"/>
                <w:i w:val="false"/>
                <w:color w:val="000000"/>
                <w:sz w:val="20"/>
              </w:rPr>
              <w:t>ақпарат беру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169" w:id="168"/>
    <w:p>
      <w:pPr>
        <w:spacing w:after="0"/>
        <w:ind w:left="0"/>
        <w:jc w:val="left"/>
      </w:pPr>
      <w:r>
        <w:rPr>
          <w:rFonts w:ascii="Times New Roman"/>
          <w:b/>
          <w:i w:val="false"/>
          <w:color w:val="000000"/>
        </w:rPr>
        <w:t xml:space="preserve"> Өтініш</w:t>
      </w:r>
    </w:p>
    <w:bookmarkEnd w:id="168"/>
    <w:p>
      <w:pPr>
        <w:spacing w:after="0"/>
        <w:ind w:left="0"/>
        <w:jc w:val="both"/>
      </w:pPr>
      <w:r>
        <w:rPr>
          <w:rFonts w:ascii="Times New Roman"/>
          <w:b w:val="false"/>
          <w:i w:val="false"/>
          <w:color w:val="000000"/>
          <w:sz w:val="28"/>
        </w:rPr>
        <w:t>
      _______________________________________________ азаматтан (азаматшадан)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(бар болса))</w:t>
      </w:r>
    </w:p>
    <w:p>
      <w:pPr>
        <w:spacing w:after="0"/>
        <w:ind w:left="0"/>
        <w:jc w:val="both"/>
      </w:pPr>
      <w:r>
        <w:rPr>
          <w:rFonts w:ascii="Times New Roman"/>
          <w:b w:val="false"/>
          <w:i w:val="false"/>
          <w:color w:val="000000"/>
          <w:sz w:val="28"/>
        </w:rPr>
        <w:t>
      Туған күні "___" _______________ ______ жылы, мекенжайы бойынша тұратын: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w:t>
      </w:r>
    </w:p>
    <w:p>
      <w:pPr>
        <w:spacing w:after="0"/>
        <w:ind w:left="0"/>
        <w:jc w:val="both"/>
      </w:pPr>
      <w:r>
        <w:rPr>
          <w:rFonts w:ascii="Times New Roman"/>
          <w:b w:val="false"/>
          <w:i w:val="false"/>
          <w:color w:val="000000"/>
          <w:sz w:val="28"/>
        </w:rPr>
        <w:t>
      Міндетті әлеуметтік сақтандыру жүйесіне қатысушының әлеуметтік аударымдарының жай-күйі мен қозғалысы туралы ақпарат беруіңізді сұраймын. Міндетті әлеуметтік сақтандыру жүйесіне қатысушыға әлеуметтік аударымдардың жай-күйі мен қозғалысы туралы ақпарат беру мемлекеттік қызметін көрсету үшін қажетті менің дербес деректерімді жинауға және өңдеуге келісімімді беремін.</w:t>
      </w:r>
    </w:p>
    <w:p>
      <w:pPr>
        <w:spacing w:after="0"/>
        <w:ind w:left="0"/>
        <w:jc w:val="both"/>
      </w:pPr>
      <w:r>
        <w:rPr>
          <w:rFonts w:ascii="Times New Roman"/>
          <w:b w:val="false"/>
          <w:i w:val="false"/>
          <w:color w:val="000000"/>
          <w:sz w:val="28"/>
        </w:rPr>
        <w:t>
      Қолы _____________</w:t>
      </w:r>
    </w:p>
    <w:p>
      <w:pPr>
        <w:spacing w:after="0"/>
        <w:ind w:left="0"/>
        <w:jc w:val="both"/>
      </w:pPr>
      <w:r>
        <w:rPr>
          <w:rFonts w:ascii="Times New Roman"/>
          <w:b w:val="false"/>
          <w:i w:val="false"/>
          <w:color w:val="000000"/>
          <w:sz w:val="28"/>
        </w:rPr>
        <w:t>
      Толтырылған күні "___" ____________ _______жыл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 сақтандыру</w:t>
            </w:r>
            <w:r>
              <w:br/>
            </w:r>
            <w:r>
              <w:rPr>
                <w:rFonts w:ascii="Times New Roman"/>
                <w:b w:val="false"/>
                <w:i w:val="false"/>
                <w:color w:val="000000"/>
                <w:sz w:val="20"/>
              </w:rPr>
              <w:t>жүйесіне қатысушыға</w:t>
            </w:r>
            <w:r>
              <w:br/>
            </w:r>
            <w:r>
              <w:rPr>
                <w:rFonts w:ascii="Times New Roman"/>
                <w:b w:val="false"/>
                <w:i w:val="false"/>
                <w:color w:val="000000"/>
                <w:sz w:val="20"/>
              </w:rPr>
              <w:t>әлеуметтік аударымдардың</w:t>
            </w:r>
            <w:r>
              <w:br/>
            </w:r>
            <w:r>
              <w:rPr>
                <w:rFonts w:ascii="Times New Roman"/>
                <w:b w:val="false"/>
                <w:i w:val="false"/>
                <w:color w:val="000000"/>
                <w:sz w:val="20"/>
              </w:rPr>
              <w:t>жай-күйі мен қозғалысы туралы</w:t>
            </w:r>
            <w:r>
              <w:br/>
            </w:r>
            <w:r>
              <w:rPr>
                <w:rFonts w:ascii="Times New Roman"/>
                <w:b w:val="false"/>
                <w:i w:val="false"/>
                <w:color w:val="000000"/>
                <w:sz w:val="20"/>
              </w:rPr>
              <w:t>ақпарат беру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жүйесіне қатысушыға әлеуметтік аударымдардың жай-күйі мен қозғалысы туралы ақпарат беру бойынша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"Мемлекеттік әлеуметтік сақтандыру қоры" АҚ-ның филиалдары (бұдан әрі –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w:t>
            </w:r>
          </w:p>
          <w:p>
            <w:pPr>
              <w:spacing w:after="20"/>
              <w:ind w:left="20"/>
              <w:jc w:val="both"/>
            </w:pPr>
            <w:r>
              <w:rPr>
                <w:rFonts w:ascii="Times New Roman"/>
                <w:b w:val="false"/>
                <w:i w:val="false"/>
                <w:color w:val="000000"/>
                <w:sz w:val="20"/>
              </w:rPr>
              <w:t>
2) Қор;</w:t>
            </w:r>
          </w:p>
          <w:p>
            <w:pPr>
              <w:spacing w:after="20"/>
              <w:ind w:left="20"/>
              <w:jc w:val="both"/>
            </w:pPr>
            <w:r>
              <w:rPr>
                <w:rFonts w:ascii="Times New Roman"/>
                <w:b w:val="false"/>
                <w:i w:val="false"/>
                <w:color w:val="000000"/>
                <w:sz w:val="20"/>
              </w:rPr>
              <w:t>
3)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Қорға немесе порталға құжаттар топтамасын тапсырған сәттен бастап – 10 минут.</w:t>
            </w:r>
          </w:p>
          <w:p>
            <w:pPr>
              <w:spacing w:after="20"/>
              <w:ind w:left="20"/>
              <w:jc w:val="both"/>
            </w:pPr>
            <w:r>
              <w:rPr>
                <w:rFonts w:ascii="Times New Roman"/>
                <w:b w:val="false"/>
                <w:i w:val="false"/>
                <w:color w:val="000000"/>
                <w:sz w:val="20"/>
              </w:rPr>
              <w:t>
Құжаттар топтамасын тапсыру үшін ең ұзақ күтудің рұқсат етілетін уақыты жүгінген күні орнында – 15 минут.</w:t>
            </w:r>
          </w:p>
          <w:p>
            <w:pPr>
              <w:spacing w:after="20"/>
              <w:ind w:left="20"/>
              <w:jc w:val="both"/>
            </w:pPr>
            <w:r>
              <w:rPr>
                <w:rFonts w:ascii="Times New Roman"/>
                <w:b w:val="false"/>
                <w:i w:val="false"/>
                <w:color w:val="000000"/>
                <w:sz w:val="20"/>
              </w:rPr>
              <w:t>
Ең ұзақ қызмет көрсету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жай-күйі мен қозғалысы туралы ақпарат.</w:t>
            </w:r>
          </w:p>
          <w:p>
            <w:pPr>
              <w:spacing w:after="20"/>
              <w:ind w:left="20"/>
              <w:jc w:val="both"/>
            </w:pPr>
            <w:r>
              <w:rPr>
                <w:rFonts w:ascii="Times New Roman"/>
                <w:b w:val="false"/>
                <w:i w:val="false"/>
                <w:color w:val="000000"/>
                <w:sz w:val="20"/>
              </w:rPr>
              <w:t>
Мемлекеттік қызметті көрсету нәтижесінің нысаны – электрондық/қағаз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1) Мемлекеттік корпорацияда – өтініштерді қабылдау және мемлекеттік қызмет көрсетудің дайын нәтижелерін беру Мемлекеттік корпорация арқылы дүйсенбіден бастап жұманы қоса алғанда, сағат 9.00-ден 18.00-ге дейін үзіліссіз, Мемлекеттік корпорацияның мемлекеттік қызмет көрсету кезекші бөлімшелері Қазақстан Республикасының Еңбек кодексіне сәйкес демалыс және мереке күндерін қоспағанда, дүйсенбіден бастап жұманы қоса алғанда сағат 9.00-ден 20.00-ге дейін және сенбі күні сағат 9.00-ден 13.00-ге дейін үзіліссіз жүзеге асырылады.</w:t>
            </w:r>
          </w:p>
          <w:p>
            <w:pPr>
              <w:spacing w:after="20"/>
              <w:ind w:left="20"/>
              <w:jc w:val="both"/>
            </w:pPr>
            <w:r>
              <w:rPr>
                <w:rFonts w:ascii="Times New Roman"/>
                <w:b w:val="false"/>
                <w:i w:val="false"/>
                <w:color w:val="000000"/>
                <w:sz w:val="20"/>
              </w:rPr>
              <w:t xml:space="preserve">
2) Қорда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жұмыс кестесіне сәйкес 13.00-ден 14.30-ға дейінгі түскі асқа үзіліспен сағат 9.00-ден 18.30-ға дейін.</w:t>
            </w:r>
          </w:p>
          <w:p>
            <w:pPr>
              <w:spacing w:after="20"/>
              <w:ind w:left="20"/>
              <w:jc w:val="both"/>
            </w:pP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мемлекеттік қызметті көрсетуге өтініштер мен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 мемлекеттік қызметті көрсету үшін қажетті құжаттар тізбесі:</w:t>
            </w:r>
          </w:p>
          <w:p>
            <w:pPr>
              <w:spacing w:after="20"/>
              <w:ind w:left="20"/>
              <w:jc w:val="both"/>
            </w:pPr>
            <w:r>
              <w:rPr>
                <w:rFonts w:ascii="Times New Roman"/>
                <w:b w:val="false"/>
                <w:i w:val="false"/>
                <w:color w:val="000000"/>
                <w:sz w:val="20"/>
              </w:rPr>
              <w:t>
өзі жүгінген кезде:</w:t>
            </w:r>
          </w:p>
          <w:p>
            <w:pPr>
              <w:spacing w:after="20"/>
              <w:ind w:left="20"/>
              <w:jc w:val="both"/>
            </w:pPr>
            <w:r>
              <w:rPr>
                <w:rFonts w:ascii="Times New Roman"/>
                <w:b w:val="false"/>
                <w:i w:val="false"/>
                <w:color w:val="000000"/>
                <w:sz w:val="20"/>
              </w:rPr>
              <w:t xml:space="preserve">
1) "Жеке басты куәландыратын құжаттар туралы" Қазақстан Республикасы Заңының 6-бабының </w:t>
            </w:r>
            <w:r>
              <w:rPr>
                <w:rFonts w:ascii="Times New Roman"/>
                <w:b w:val="false"/>
                <w:i w:val="false"/>
                <w:color w:val="000000"/>
                <w:sz w:val="20"/>
              </w:rPr>
              <w:t>1-тармағына</w:t>
            </w:r>
            <w:r>
              <w:rPr>
                <w:rFonts w:ascii="Times New Roman"/>
                <w:b w:val="false"/>
                <w:i w:val="false"/>
                <w:color w:val="000000"/>
                <w:sz w:val="20"/>
              </w:rPr>
              <w:t xml:space="preserve"> сәйкес көрсетілетін қызметті алушының жеке басын куәландыратын құжат (сәйкестендіру үшін) не цифрлық құжаттар сервисінен электрондық құжат немесе қандас мәртебесі бар адамдар үшін қандас куәлігі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сенім білдірілген адам жүгінген кезде:</w:t>
            </w:r>
          </w:p>
          <w:p>
            <w:pPr>
              <w:spacing w:after="20"/>
              <w:ind w:left="20"/>
              <w:jc w:val="both"/>
            </w:pPr>
            <w:r>
              <w:rPr>
                <w:rFonts w:ascii="Times New Roman"/>
                <w:b w:val="false"/>
                <w:i w:val="false"/>
                <w:color w:val="000000"/>
                <w:sz w:val="20"/>
              </w:rPr>
              <w:t>
1) "Жеке басты куәландыратын құжаттар туралы" Қазақстан Республикасы Заңының 6-бабының 1-тармағына сәйкес көрсетілетін қызметті алушының жеке басын куәландыратын құжат (сәйкестендіру үшін) не цифрлық құжаттар сервисінен электрондық құжат немесе қандас мәртебесі бар адамдар үшін қандас куәлігі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нотариат куәландырған сенімхат - көрсетілетін қызметті алушының мүддесін үшінші тұлға білдірген кезде.</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ЭЦҚ-сы арқылы қол қойылған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бірреттік парольмен куәландырылған электрондық құжат түріндегі өтініш.</w:t>
            </w:r>
          </w:p>
          <w:p>
            <w:pPr>
              <w:spacing w:after="20"/>
              <w:ind w:left="20"/>
              <w:jc w:val="both"/>
            </w:pPr>
            <w:r>
              <w:rPr>
                <w:rFonts w:ascii="Times New Roman"/>
                <w:b w:val="false"/>
                <w:i w:val="false"/>
                <w:color w:val="000000"/>
                <w:sz w:val="20"/>
              </w:rPr>
              <w:t>
Құжаттарды мемлекеттік ақпараттық жүйелерден, оның ішінде цифрлық құжаттардың сервисінен алу мүмкіндігі болған кезде оларды ұсыну талап етілмейді.</w:t>
            </w:r>
          </w:p>
          <w:p>
            <w:pPr>
              <w:spacing w:after="20"/>
              <w:ind w:left="20"/>
              <w:jc w:val="both"/>
            </w:pPr>
            <w:r>
              <w:rPr>
                <w:rFonts w:ascii="Times New Roman"/>
                <w:b w:val="false"/>
                <w:i w:val="false"/>
                <w:color w:val="000000"/>
                <w:sz w:val="20"/>
              </w:rPr>
              <w:t>
Көрсетілетін қызметті берушілер цифрлық құжаттардың сервисінен цифрлық құжаттарды "электрондық үкімет" веб-порталының хабарламасына жауап ретінде бірреттік құпиясөзді жіберу жолымен немесе қысқа мәтінді хабар жіберу жолымен "электрондық үкімет" веб-порталында тіркелген пайдаланушының ұялы байланысының абоненттік нөмірі арқылы ұсынылған құжат иесінің келісімі жағдайында іске асырылған интеграция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қолданылу мерзімі өткен құжатты ұсынған жағдайларда Мемлекеттік корпорацияның, Қордың қызметкері міндетті әлеуметтік сақтандыру жүйесіне қатысушыға Міндетті әлеуметтік сақтандыру жүйесіне қатысушыға әлеуметтік аударымдардың жай-күйі мен қозғалысы туралы ақпарат беру қағидаларына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әлеуметтік аударымдардың жай-күйі мен қозғалысы туралы ақпарат беруге өтінішті қабылдаудан бас тарту туралы қолхат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электрондық және (немесе) қағаз түрінде көрсетіледі.</w:t>
            </w:r>
          </w:p>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электрондық нысанда портал немесе порталдың есеп жазбасына ұялы байланыс операторы ұсынған көрсетілетін қызметті алушының абоненттік нөмірін тіркеген және қосқан жағдайда бірреттік парольмен сұрау салу арқылы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сондай-ақ бірыңғай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www.enbek.gov.kz интернет-ресурсында, "Мемлекеттік көрсетілетін қызметтер" бөлімінде;</w:t>
            </w:r>
          </w:p>
          <w:p>
            <w:pPr>
              <w:spacing w:after="20"/>
              <w:ind w:left="20"/>
              <w:jc w:val="both"/>
            </w:pPr>
            <w:r>
              <w:rPr>
                <w:rFonts w:ascii="Times New Roman"/>
                <w:b w:val="false"/>
                <w:i w:val="false"/>
                <w:color w:val="000000"/>
                <w:sz w:val="20"/>
              </w:rPr>
              <w:t>
2) Қордың www.gfss.kz интернет-ресурсының "Байланыс" бөлімінде;</w:t>
            </w:r>
          </w:p>
          <w:p>
            <w:pPr>
              <w:spacing w:after="20"/>
              <w:ind w:left="20"/>
              <w:jc w:val="both"/>
            </w:pPr>
            <w:r>
              <w:rPr>
                <w:rFonts w:ascii="Times New Roman"/>
                <w:b w:val="false"/>
                <w:i w:val="false"/>
                <w:color w:val="000000"/>
                <w:sz w:val="20"/>
              </w:rPr>
              <w:t>
3) порталда: www.egov.kz-те орналастырылған.</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www.gov4c.kz, www.gfss.kz. интернет-ресурстарында көрсетілген.</w:t>
            </w:r>
          </w:p>
          <w:p>
            <w:pPr>
              <w:spacing w:after="20"/>
              <w:ind w:left="20"/>
              <w:jc w:val="both"/>
            </w:pPr>
            <w:r>
              <w:rPr>
                <w:rFonts w:ascii="Times New Roman"/>
                <w:b w:val="false"/>
                <w:i w:val="false"/>
                <w:color w:val="000000"/>
                <w:sz w:val="20"/>
              </w:rPr>
              <w:t>
Цифрлық құжаттардың сервисі электрондық-цифрлық қолтаңбаны немесе біржолғы құпиясөзді пайдалана отырып, "Egov mobile" мобильді қосымшада тіркелген пайдаланушылар үшін қолжетімді болады.</w:t>
            </w:r>
          </w:p>
          <w:p>
            <w:pPr>
              <w:spacing w:after="20"/>
              <w:ind w:left="20"/>
              <w:jc w:val="both"/>
            </w:pPr>
            <w:r>
              <w:rPr>
                <w:rFonts w:ascii="Times New Roman"/>
                <w:b w:val="false"/>
                <w:i w:val="false"/>
                <w:color w:val="000000"/>
                <w:sz w:val="20"/>
              </w:rPr>
              <w:t>
Уәкілетті мемлекеттік орган Қағидалар бекітілген немесе өзгертілген күннен бастап үш жұмыс күні ішінде мемлекеттік қызмет көрсету тәртібі туралы ақпаратты өзектендіреді және Қорға және оның филиалдарына, Мемлекеттік корпорацияға, "Электрондық үкіметтің" ақпараттық-коммуникациялық инфрақұрылымының операторына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 сақтандыру</w:t>
            </w:r>
            <w:r>
              <w:br/>
            </w:r>
            <w:r>
              <w:rPr>
                <w:rFonts w:ascii="Times New Roman"/>
                <w:b w:val="false"/>
                <w:i w:val="false"/>
                <w:color w:val="000000"/>
                <w:sz w:val="20"/>
              </w:rPr>
              <w:t>жүйесіне қатысушыға</w:t>
            </w:r>
            <w:r>
              <w:br/>
            </w:r>
            <w:r>
              <w:rPr>
                <w:rFonts w:ascii="Times New Roman"/>
                <w:b w:val="false"/>
                <w:i w:val="false"/>
                <w:color w:val="000000"/>
                <w:sz w:val="20"/>
              </w:rPr>
              <w:t>әлеуметтік аударымдардың</w:t>
            </w:r>
            <w:r>
              <w:br/>
            </w:r>
            <w:r>
              <w:rPr>
                <w:rFonts w:ascii="Times New Roman"/>
                <w:b w:val="false"/>
                <w:i w:val="false"/>
                <w:color w:val="000000"/>
                <w:sz w:val="20"/>
              </w:rPr>
              <w:t>жай-күйі мен қозғалысы туралы</w:t>
            </w:r>
            <w:r>
              <w:br/>
            </w:r>
            <w:r>
              <w:rPr>
                <w:rFonts w:ascii="Times New Roman"/>
                <w:b w:val="false"/>
                <w:i w:val="false"/>
                <w:color w:val="000000"/>
                <w:sz w:val="20"/>
              </w:rPr>
              <w:t>ақпарат беру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color w:val="000000"/>
                <w:sz w:val="20"/>
              </w:rPr>
              <w:t>(тегі, аты, әкесінің аты (бар болса)</w:t>
            </w:r>
            <w:r>
              <w:br/>
            </w:r>
            <w:r>
              <w:rPr>
                <w:rFonts w:ascii="Times New Roman"/>
                <w:b w:val="false"/>
                <w:i/>
                <w:color w:val="000000"/>
                <w:sz w:val="20"/>
              </w:rPr>
              <w:t>немесе көрсетілетін қызметті алушы</w:t>
            </w:r>
            <w:r>
              <w:br/>
            </w:r>
            <w:r>
              <w:rPr>
                <w:rFonts w:ascii="Times New Roman"/>
                <w:b w:val="false"/>
                <w:i/>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       </w:t>
            </w:r>
            <w:r>
              <w:rPr>
                <w:rFonts w:ascii="Times New Roman"/>
                <w:b w:val="false"/>
                <w:i/>
                <w:color w:val="000000"/>
                <w:sz w:val="20"/>
              </w:rPr>
              <w:t>(көрсетілетін қызметті</w:t>
            </w:r>
            <w:r>
              <w:br/>
            </w:r>
            <w:r>
              <w:rPr>
                <w:rFonts w:ascii="Times New Roman"/>
                <w:b w:val="false"/>
                <w:i w:val="false"/>
                <w:color w:val="000000"/>
                <w:sz w:val="20"/>
              </w:rPr>
              <w:t xml:space="preserve">       </w:t>
            </w:r>
            <w:r>
              <w:rPr>
                <w:rFonts w:ascii="Times New Roman"/>
                <w:b w:val="false"/>
                <w:i/>
                <w:color w:val="000000"/>
                <w:sz w:val="20"/>
              </w:rPr>
              <w:t>алушының мекенжайы)</w:t>
            </w:r>
          </w:p>
        </w:tc>
      </w:tr>
    </w:tbl>
    <w:bookmarkStart w:name="z172" w:id="169"/>
    <w:p>
      <w:pPr>
        <w:spacing w:after="0"/>
        <w:ind w:left="0"/>
        <w:jc w:val="left"/>
      </w:pPr>
      <w:r>
        <w:rPr>
          <w:rFonts w:ascii="Times New Roman"/>
          <w:b/>
          <w:i w:val="false"/>
          <w:color w:val="000000"/>
        </w:rPr>
        <w:t xml:space="preserve"> Міндетті әлеуметтік сақтандыру жүйесінің қатысушысына әлеуметтік аударымдардың жай-күйі мен қозғалысы туралы ақпарат беруге өтінішті қабылдаудан бас тарту туралы</w:t>
      </w:r>
      <w:r>
        <w:br/>
      </w:r>
      <w:r>
        <w:rPr>
          <w:rFonts w:ascii="Times New Roman"/>
          <w:b/>
          <w:i w:val="false"/>
          <w:color w:val="000000"/>
        </w:rPr>
        <w:t>№____ҚОЛХАТ</w:t>
      </w:r>
    </w:p>
    <w:bookmarkEnd w:id="169"/>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және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(көрсетілетін қызметті берушінің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(қолхатты кім бергенін көрсету)</w:t>
      </w:r>
    </w:p>
    <w:p>
      <w:pPr>
        <w:spacing w:after="0"/>
        <w:ind w:left="0"/>
        <w:jc w:val="both"/>
      </w:pPr>
      <w:r>
        <w:rPr>
          <w:rFonts w:ascii="Times New Roman"/>
          <w:b w:val="false"/>
          <w:i w:val="false"/>
          <w:color w:val="000000"/>
          <w:sz w:val="28"/>
        </w:rPr>
        <w:t xml:space="preserve">
      Сіздің мемлекеттік қызмет көрсетуге қойылатын негізгі талаптардың тізбесіне сәйкес құжаттардың толық топтамасын ұсынбауыңызға және (немесе) қолданылу мерзімі өткен құжаттарды ұсынуыңызға байланысты мiндеттi әлеуметтiк сақтандыру жүйесiне қатысушыға әлеуметтік аударымдардың жай-күйі мен қозғалысы туралы ақпарат беру мемлекеттік қызметін көрсетуге құжаттарды қабылдаудан бас тартады, атап айтқанда: </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 ___________________________________;</w:t>
      </w:r>
    </w:p>
    <w:p>
      <w:pPr>
        <w:spacing w:after="0"/>
        <w:ind w:left="0"/>
        <w:jc w:val="both"/>
      </w:pPr>
      <w:r>
        <w:rPr>
          <w:rFonts w:ascii="Times New Roman"/>
          <w:b w:val="false"/>
          <w:i w:val="false"/>
          <w:color w:val="000000"/>
          <w:sz w:val="28"/>
        </w:rPr>
        <w:t>
      2) ___________________________________.</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 қызметкерінің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Телефон __________________________________________________________</w:t>
      </w:r>
    </w:p>
    <w:p>
      <w:pPr>
        <w:spacing w:after="0"/>
        <w:ind w:left="0"/>
        <w:jc w:val="both"/>
      </w:pPr>
      <w:r>
        <w:rPr>
          <w:rFonts w:ascii="Times New Roman"/>
          <w:b w:val="false"/>
          <w:i w:val="false"/>
          <w:color w:val="000000"/>
          <w:sz w:val="28"/>
        </w:rPr>
        <w:t>
      Алды: 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 қолы)</w:t>
      </w:r>
    </w:p>
    <w:p>
      <w:pPr>
        <w:spacing w:after="0"/>
        <w:ind w:left="0"/>
        <w:jc w:val="both"/>
      </w:pPr>
      <w:r>
        <w:rPr>
          <w:rFonts w:ascii="Times New Roman"/>
          <w:b w:val="false"/>
          <w:i w:val="false"/>
          <w:color w:val="000000"/>
          <w:sz w:val="28"/>
        </w:rPr>
        <w:t>
      20__жылғы "____"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 сақтандыру</w:t>
            </w:r>
            <w:r>
              <w:br/>
            </w:r>
            <w:r>
              <w:rPr>
                <w:rFonts w:ascii="Times New Roman"/>
                <w:b w:val="false"/>
                <w:i w:val="false"/>
                <w:color w:val="000000"/>
                <w:sz w:val="20"/>
              </w:rPr>
              <w:t>жүйесіне қатысушыға</w:t>
            </w:r>
            <w:r>
              <w:br/>
            </w:r>
            <w:r>
              <w:rPr>
                <w:rFonts w:ascii="Times New Roman"/>
                <w:b w:val="false"/>
                <w:i w:val="false"/>
                <w:color w:val="000000"/>
                <w:sz w:val="20"/>
              </w:rPr>
              <w:t>әлеуметтік аударымдардың</w:t>
            </w:r>
            <w:r>
              <w:br/>
            </w:r>
            <w:r>
              <w:rPr>
                <w:rFonts w:ascii="Times New Roman"/>
                <w:b w:val="false"/>
                <w:i w:val="false"/>
                <w:color w:val="000000"/>
                <w:sz w:val="20"/>
              </w:rPr>
              <w:t>жай-күйі мен қозғалысы туралы</w:t>
            </w:r>
            <w:r>
              <w:br/>
            </w:r>
            <w:r>
              <w:rPr>
                <w:rFonts w:ascii="Times New Roman"/>
                <w:b w:val="false"/>
                <w:i w:val="false"/>
                <w:color w:val="000000"/>
                <w:sz w:val="20"/>
              </w:rPr>
              <w:t>ақпарат беру қағидаларына</w:t>
            </w:r>
            <w:r>
              <w:br/>
            </w:r>
            <w:r>
              <w:rPr>
                <w:rFonts w:ascii="Times New Roman"/>
                <w:b w:val="false"/>
                <w:i w:val="false"/>
                <w:color w:val="000000"/>
                <w:sz w:val="20"/>
              </w:rPr>
              <w:t>4-қосымша</w:t>
            </w:r>
          </w:p>
        </w:tc>
      </w:tr>
    </w:tbl>
    <w:bookmarkStart w:name="z174" w:id="170"/>
    <w:p>
      <w:pPr>
        <w:spacing w:after="0"/>
        <w:ind w:left="0"/>
        <w:jc w:val="left"/>
      </w:pPr>
      <w:r>
        <w:rPr>
          <w:rFonts w:ascii="Times New Roman"/>
          <w:b/>
          <w:i w:val="false"/>
          <w:color w:val="000000"/>
        </w:rPr>
        <w:t xml:space="preserve"> Әлеуметтік аударымдардың жай-күйі мен қозғалысы туралы ақпарат</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r>
    </w:tbl>
    <w:p>
      <w:pPr>
        <w:spacing w:after="0"/>
        <w:ind w:left="0"/>
        <w:jc w:val="both"/>
      </w:pPr>
      <w:r>
        <w:rPr>
          <w:rFonts w:ascii="Times New Roman"/>
          <w:b w:val="false"/>
          <w:i w:val="false"/>
          <w:color w:val="000000"/>
          <w:sz w:val="28"/>
        </w:rPr>
        <w:t>
      М.О. (бар болса)             Басшының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21 маусымдағы</w:t>
            </w:r>
            <w:r>
              <w:br/>
            </w:r>
            <w:r>
              <w:rPr>
                <w:rFonts w:ascii="Times New Roman"/>
                <w:b w:val="false"/>
                <w:i w:val="false"/>
                <w:color w:val="000000"/>
                <w:sz w:val="20"/>
              </w:rPr>
              <w:t>№ 229 бұйрығына</w:t>
            </w:r>
            <w:r>
              <w:br/>
            </w:r>
            <w:r>
              <w:rPr>
                <w:rFonts w:ascii="Times New Roman"/>
                <w:b w:val="false"/>
                <w:i w:val="false"/>
                <w:color w:val="000000"/>
                <w:sz w:val="20"/>
              </w:rPr>
              <w:t>4-қосымша</w:t>
            </w:r>
          </w:p>
        </w:tc>
      </w:tr>
    </w:tbl>
    <w:bookmarkStart w:name="z176" w:id="171"/>
    <w:p>
      <w:pPr>
        <w:spacing w:after="0"/>
        <w:ind w:left="0"/>
        <w:jc w:val="left"/>
      </w:pPr>
      <w:r>
        <w:rPr>
          <w:rFonts w:ascii="Times New Roman"/>
          <w:b/>
          <w:i w:val="false"/>
          <w:color w:val="000000"/>
        </w:rPr>
        <w:t xml:space="preserve"> Төлеушілерге әлеуметтік аударымдардың жай-күйі мен қозғалысы туралы ақпарат беру қағидалары</w:t>
      </w:r>
    </w:p>
    <w:bookmarkEnd w:id="171"/>
    <w:bookmarkStart w:name="z177" w:id="172"/>
    <w:p>
      <w:pPr>
        <w:spacing w:after="0"/>
        <w:ind w:left="0"/>
        <w:jc w:val="left"/>
      </w:pPr>
      <w:r>
        <w:rPr>
          <w:rFonts w:ascii="Times New Roman"/>
          <w:b/>
          <w:i w:val="false"/>
          <w:color w:val="000000"/>
        </w:rPr>
        <w:t xml:space="preserve"> 1 тарау. Жалпы ережелер</w:t>
      </w:r>
    </w:p>
    <w:bookmarkEnd w:id="172"/>
    <w:bookmarkStart w:name="z178" w:id="173"/>
    <w:p>
      <w:pPr>
        <w:spacing w:after="0"/>
        <w:ind w:left="0"/>
        <w:jc w:val="both"/>
      </w:pPr>
      <w:r>
        <w:rPr>
          <w:rFonts w:ascii="Times New Roman"/>
          <w:b w:val="false"/>
          <w:i w:val="false"/>
          <w:color w:val="000000"/>
          <w:sz w:val="28"/>
        </w:rPr>
        <w:t xml:space="preserve">
      1. Осы Төлеушілерге әлеуметтік аударымдардың жай-күйі мен қозғалысы туралы ақпарат беру қағидалары (бұдан әрі – Қағидалар) Қазақстан Республикасы Әлеуметтік кодексінің 17-бабы 1 тармағының </w:t>
      </w:r>
      <w:r>
        <w:rPr>
          <w:rFonts w:ascii="Times New Roman"/>
          <w:b w:val="false"/>
          <w:i w:val="false"/>
          <w:color w:val="000000"/>
          <w:sz w:val="28"/>
        </w:rPr>
        <w:t>33) тармақшасына</w:t>
      </w:r>
      <w:r>
        <w:rPr>
          <w:rFonts w:ascii="Times New Roman"/>
          <w:b w:val="false"/>
          <w:i w:val="false"/>
          <w:color w:val="000000"/>
          <w:sz w:val="28"/>
        </w:rPr>
        <w:t xml:space="preserve"> сәйкес әзiрлендi және әлеуметтік аударымдардың жай-күйі мен қозғалысы туралы ақпарат беру тәртібін айқындайды.</w:t>
      </w:r>
    </w:p>
    <w:bookmarkEnd w:id="173"/>
    <w:bookmarkStart w:name="z179" w:id="174"/>
    <w:p>
      <w:pPr>
        <w:spacing w:after="0"/>
        <w:ind w:left="0"/>
        <w:jc w:val="both"/>
      </w:pPr>
      <w:r>
        <w:rPr>
          <w:rFonts w:ascii="Times New Roman"/>
          <w:b w:val="false"/>
          <w:i w:val="false"/>
          <w:color w:val="000000"/>
          <w:sz w:val="28"/>
        </w:rPr>
        <w:t>
      2. Осы Қағидаларда мынадай негiзгi ұғымдар пайдаланылады:</w:t>
      </w:r>
    </w:p>
    <w:bookmarkEnd w:id="174"/>
    <w:bookmarkStart w:name="z180" w:id="17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75"/>
    <w:bookmarkStart w:name="z181" w:id="176"/>
    <w:p>
      <w:pPr>
        <w:spacing w:after="0"/>
        <w:ind w:left="0"/>
        <w:jc w:val="both"/>
      </w:pPr>
      <w:r>
        <w:rPr>
          <w:rFonts w:ascii="Times New Roman"/>
          <w:b w:val="false"/>
          <w:i w:val="false"/>
          <w:color w:val="000000"/>
          <w:sz w:val="28"/>
        </w:rPr>
        <w:t>
      2) әлеуметтік аударымдар – Қазақстан Республикасының заңнамасында белгіленген тәртіппен Мемлекеттік әлеуметтік сақтандыру қорына әлеуметтік аударымдарды төлеушілер төлейтін ақша;</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тармақшаның бірінші абзацының 01.01.2024 бастап 01.01.2025 дейін қолданыста болатын редакциясын осы бұйрықтың 5-т. </w:t>
      </w:r>
      <w:r>
        <w:rPr>
          <w:rFonts w:ascii="Times New Roman"/>
          <w:b w:val="false"/>
          <w:i w:val="false"/>
          <w:color w:val="ff0000"/>
          <w:sz w:val="28"/>
        </w:rPr>
        <w:t>3) т.</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оның ішінде шаруа немесе фермер қожалығы, жеке практикамен айналысатын адам, сондай-ақ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w:t>
      </w:r>
    </w:p>
    <w:p>
      <w:pPr>
        <w:spacing w:after="0"/>
        <w:ind w:left="0"/>
        <w:jc w:val="both"/>
      </w:pPr>
      <w:r>
        <w:rPr>
          <w:rFonts w:ascii="Times New Roman"/>
          <w:b w:val="false"/>
          <w:i w:val="false"/>
          <w:color w:val="000000"/>
          <w:sz w:val="28"/>
        </w:rPr>
        <w:t xml:space="preserve">
      Салық кодексінің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жергілікті атқарушы органдар немесе жеке көмекшілерге материалдық пайда төлеген кезде өзге де заңды тұлғалар әлеуметтік төлемдерді төлеушілер деп танылады;</w:t>
      </w:r>
    </w:p>
    <w:bookmarkStart w:name="z183" w:id="177"/>
    <w:p>
      <w:pPr>
        <w:spacing w:after="0"/>
        <w:ind w:left="0"/>
        <w:jc w:val="both"/>
      </w:pPr>
      <w:r>
        <w:rPr>
          <w:rFonts w:ascii="Times New Roman"/>
          <w:b w:val="false"/>
          <w:i w:val="false"/>
          <w:color w:val="000000"/>
          <w:sz w:val="28"/>
        </w:rPr>
        <w:t>
      4) әлеуметтік-еңбек саласындағы бірыңғай ақпараттық жүйе – уәкілетті мемлекеттік органның, халықты әлеуметтік қорғау және жұмыспен қамту мәселелері жөніндегі жергілікті атқарушы органдардың, еңбек мобильділігі орталықтарының, мансап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 мақсатында ведомствоаралық өзара іс-қимылға арналған ақпараттандыру объектісі.</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 w:id="178"/>
    <w:p>
      <w:pPr>
        <w:spacing w:after="0"/>
        <w:ind w:left="0"/>
        <w:jc w:val="left"/>
      </w:pPr>
      <w:r>
        <w:rPr>
          <w:rFonts w:ascii="Times New Roman"/>
          <w:b/>
          <w:i w:val="false"/>
          <w:color w:val="000000"/>
        </w:rPr>
        <w:t xml:space="preserve"> 2 тарау. Төлеушілерге әлеуметтік аударымдардың жай-күйі мен қозғалысы туралы ақпарат беру тәртібі</w:t>
      </w:r>
    </w:p>
    <w:bookmarkEnd w:id="178"/>
    <w:bookmarkStart w:name="z185" w:id="179"/>
    <w:p>
      <w:pPr>
        <w:spacing w:after="0"/>
        <w:ind w:left="0"/>
        <w:jc w:val="both"/>
      </w:pPr>
      <w:r>
        <w:rPr>
          <w:rFonts w:ascii="Times New Roman"/>
          <w:b w:val="false"/>
          <w:i w:val="false"/>
          <w:color w:val="000000"/>
          <w:sz w:val="28"/>
        </w:rPr>
        <w:t>
      3. Төлеушіні әлеуметтік аударымдардың жай-күйі мен қозғалысы туралы ақпаратпен қамтамасыз етуді Мемлекеттік корпорация жүзеге асырады.</w:t>
      </w:r>
    </w:p>
    <w:bookmarkEnd w:id="179"/>
    <w:bookmarkStart w:name="z186" w:id="180"/>
    <w:p>
      <w:pPr>
        <w:spacing w:after="0"/>
        <w:ind w:left="0"/>
        <w:jc w:val="both"/>
      </w:pPr>
      <w:r>
        <w:rPr>
          <w:rFonts w:ascii="Times New Roman"/>
          <w:b w:val="false"/>
          <w:i w:val="false"/>
          <w:color w:val="000000"/>
          <w:sz w:val="28"/>
        </w:rPr>
        <w:t xml:space="preserve">
      4. Төлеуші әлеуметтік аударымдардың жай-күйі мен қозғалысы туралы ақпарат алу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өтінімді толтырады және төлеушінің тіркелген жері бойынша Мемлекеттік корпорацияға ұсынады.</w:t>
      </w:r>
    </w:p>
    <w:bookmarkEnd w:id="180"/>
    <w:bookmarkStart w:name="z187" w:id="181"/>
    <w:p>
      <w:pPr>
        <w:spacing w:after="0"/>
        <w:ind w:left="0"/>
        <w:jc w:val="both"/>
      </w:pPr>
      <w:r>
        <w:rPr>
          <w:rFonts w:ascii="Times New Roman"/>
          <w:b w:val="false"/>
          <w:i w:val="false"/>
          <w:color w:val="000000"/>
          <w:sz w:val="28"/>
        </w:rPr>
        <w:t xml:space="preserve">
      5. Үшінші тұлғалардың әлеуметтік аударымдардың жай-күйі мен қозғалысы туралы ақпарат алу үшін өтініш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беріледі. </w:t>
      </w:r>
    </w:p>
    <w:bookmarkEnd w:id="181"/>
    <w:bookmarkStart w:name="z188" w:id="182"/>
    <w:p>
      <w:pPr>
        <w:spacing w:after="0"/>
        <w:ind w:left="0"/>
        <w:jc w:val="both"/>
      </w:pPr>
      <w:r>
        <w:rPr>
          <w:rFonts w:ascii="Times New Roman"/>
          <w:b w:val="false"/>
          <w:i w:val="false"/>
          <w:color w:val="000000"/>
          <w:sz w:val="28"/>
        </w:rPr>
        <w:t>
      6. Өтінімді алған кезде Мемлекеттік корпорация әлеуметтік-еңбек саласының бірыңғай ақпараттық жүйесіне төлеуші туралы деректердің болуына сұрау салуды қалыптастырады және өтінімді тіркейді.</w:t>
      </w:r>
    </w:p>
    <w:bookmarkEnd w:id="182"/>
    <w:bookmarkStart w:name="z189" w:id="183"/>
    <w:p>
      <w:pPr>
        <w:spacing w:after="0"/>
        <w:ind w:left="0"/>
        <w:jc w:val="both"/>
      </w:pPr>
      <w:r>
        <w:rPr>
          <w:rFonts w:ascii="Times New Roman"/>
          <w:b w:val="false"/>
          <w:i w:val="false"/>
          <w:color w:val="000000"/>
          <w:sz w:val="28"/>
        </w:rPr>
        <w:t xml:space="preserve">
      7. Мемлекеттік корпорация төлеуші жүгінген күннен бастап үш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әлеуметтік аударымдардың жай-күйі мен қозғалысы туралы ақпаратты дайындайды және оны төлеушіге қағаз түрінде жүгінген кезде көрсетілген мерзімде береді.</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Төлеушілерге әлеуметтік</w:t>
            </w:r>
            <w:r>
              <w:br/>
            </w:r>
            <w:r>
              <w:rPr>
                <w:rFonts w:ascii="Times New Roman"/>
                <w:b w:val="false"/>
                <w:i w:val="false"/>
                <w:color w:val="000000"/>
                <w:sz w:val="20"/>
              </w:rPr>
              <w:t>аударымдардың жай-күйі мен</w:t>
            </w:r>
            <w:r>
              <w:br/>
            </w:r>
            <w:r>
              <w:rPr>
                <w:rFonts w:ascii="Times New Roman"/>
                <w:b w:val="false"/>
                <w:i w:val="false"/>
                <w:color w:val="000000"/>
                <w:sz w:val="20"/>
              </w:rPr>
              <w:t>қозғалысы туралы ақпарат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91" w:id="184"/>
    <w:p>
      <w:pPr>
        <w:spacing w:after="0"/>
        <w:ind w:left="0"/>
        <w:jc w:val="left"/>
      </w:pPr>
      <w:r>
        <w:rPr>
          <w:rFonts w:ascii="Times New Roman"/>
          <w:b/>
          <w:i w:val="false"/>
          <w:color w:val="000000"/>
        </w:rPr>
        <w:t xml:space="preserve"> Өтінім</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тапсырмасының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тапсырмасының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тапсырмасының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Төлемді тағайындау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референсі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Төлеушінің жеке немесе бизнес сәйкестендіру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Төлеушінің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Басшы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(бар болса), қолы)</w:t>
      </w:r>
    </w:p>
    <w:p>
      <w:pPr>
        <w:spacing w:after="0"/>
        <w:ind w:left="0"/>
        <w:jc w:val="both"/>
      </w:pPr>
      <w:r>
        <w:rPr>
          <w:rFonts w:ascii="Times New Roman"/>
          <w:b w:val="false"/>
          <w:i w:val="false"/>
          <w:color w:val="000000"/>
          <w:sz w:val="28"/>
        </w:rPr>
        <w:t>
      Заңды мекенжайы: ___________________,</w:t>
      </w:r>
    </w:p>
    <w:p>
      <w:pPr>
        <w:spacing w:after="0"/>
        <w:ind w:left="0"/>
        <w:jc w:val="both"/>
      </w:pPr>
      <w:r>
        <w:rPr>
          <w:rFonts w:ascii="Times New Roman"/>
          <w:b w:val="false"/>
          <w:i w:val="false"/>
          <w:color w:val="000000"/>
          <w:sz w:val="28"/>
        </w:rPr>
        <w:t>
      Төлеушінің байланыс телефондары:</w:t>
      </w:r>
    </w:p>
    <w:p>
      <w:pPr>
        <w:spacing w:after="0"/>
        <w:ind w:left="0"/>
        <w:jc w:val="both"/>
      </w:pPr>
      <w:r>
        <w:rPr>
          <w:rFonts w:ascii="Times New Roman"/>
          <w:b w:val="false"/>
          <w:i w:val="false"/>
          <w:color w:val="000000"/>
          <w:sz w:val="28"/>
        </w:rPr>
        <w:t>
      Телефон: +7 (____)_________________,</w:t>
      </w:r>
    </w:p>
    <w:p>
      <w:pPr>
        <w:spacing w:after="0"/>
        <w:ind w:left="0"/>
        <w:jc w:val="both"/>
      </w:pPr>
      <w:r>
        <w:rPr>
          <w:rFonts w:ascii="Times New Roman"/>
          <w:b w:val="false"/>
          <w:i w:val="false"/>
          <w:color w:val="000000"/>
          <w:sz w:val="28"/>
        </w:rPr>
        <w:t>
      E-mail __________________________.</w:t>
      </w:r>
    </w:p>
    <w:p>
      <w:pPr>
        <w:spacing w:after="0"/>
        <w:ind w:left="0"/>
        <w:jc w:val="both"/>
      </w:pPr>
      <w:r>
        <w:rPr>
          <w:rFonts w:ascii="Times New Roman"/>
          <w:b w:val="false"/>
          <w:i w:val="false"/>
          <w:color w:val="000000"/>
          <w:sz w:val="28"/>
        </w:rPr>
        <w:t>
      Толтырылған күні 20 ____жылғы "___" 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Мөр орны (бар болса)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(Кесу сызығы)</w:t>
      </w:r>
    </w:p>
    <w:p>
      <w:pPr>
        <w:spacing w:after="0"/>
        <w:ind w:left="0"/>
        <w:jc w:val="both"/>
      </w:pPr>
      <w:r>
        <w:rPr>
          <w:rFonts w:ascii="Times New Roman"/>
          <w:b w:val="false"/>
          <w:i w:val="false"/>
          <w:color w:val="000000"/>
          <w:sz w:val="28"/>
        </w:rPr>
        <w:t>
      Әлеуметтік аударымдардың жай-күйі мен қозғалысы туралы ақпаратты алуға өтінішті тіркеу күні: 20 ___ жылғы "___" ___________</w:t>
      </w:r>
    </w:p>
    <w:p>
      <w:pPr>
        <w:spacing w:after="0"/>
        <w:ind w:left="0"/>
        <w:jc w:val="both"/>
      </w:pPr>
      <w:r>
        <w:rPr>
          <w:rFonts w:ascii="Times New Roman"/>
          <w:b w:val="false"/>
          <w:i w:val="false"/>
          <w:color w:val="000000"/>
          <w:sz w:val="28"/>
        </w:rPr>
        <w:t>
      Қабылдаған маман: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Төлеушілерге әлеуметтік</w:t>
            </w:r>
            <w:r>
              <w:br/>
            </w:r>
            <w:r>
              <w:rPr>
                <w:rFonts w:ascii="Times New Roman"/>
                <w:b w:val="false"/>
                <w:i w:val="false"/>
                <w:color w:val="000000"/>
                <w:sz w:val="20"/>
              </w:rPr>
              <w:t>аударымдардың жай-күйі мен</w:t>
            </w:r>
            <w:r>
              <w:br/>
            </w:r>
            <w:r>
              <w:rPr>
                <w:rFonts w:ascii="Times New Roman"/>
                <w:b w:val="false"/>
                <w:i w:val="false"/>
                <w:color w:val="000000"/>
                <w:sz w:val="20"/>
              </w:rPr>
              <w:t>қозғалысы туралы ақпарат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Берілген күні, шығ. №</w:t>
      </w:r>
    </w:p>
    <w:bookmarkStart w:name="z193" w:id="185"/>
    <w:p>
      <w:pPr>
        <w:spacing w:after="0"/>
        <w:ind w:left="0"/>
        <w:jc w:val="left"/>
      </w:pPr>
      <w:r>
        <w:rPr>
          <w:rFonts w:ascii="Times New Roman"/>
          <w:b/>
          <w:i w:val="false"/>
          <w:color w:val="000000"/>
        </w:rPr>
        <w:t xml:space="preserve"> Әлеуметтік аударымдардың жай-күйі мен қозғалысы туралы ақпарат</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тапсырмасың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тапсырмасың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тапсырмасың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Төлемді тағайындау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операциясының референсі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Төлеушінің жеке немесе бизнес 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Төлеушінің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Файл атауы (Dbf)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Басшы 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(бар болса), қолы)</w:t>
      </w:r>
    </w:p>
    <w:p>
      <w:pPr>
        <w:spacing w:after="0"/>
        <w:ind w:left="0"/>
        <w:jc w:val="both"/>
      </w:pPr>
      <w:r>
        <w:rPr>
          <w:rFonts w:ascii="Times New Roman"/>
          <w:b w:val="false"/>
          <w:i w:val="false"/>
          <w:color w:val="000000"/>
          <w:sz w:val="28"/>
        </w:rPr>
        <w:t>
      Маман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(бар болса), қолы)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21 маусымдағы</w:t>
            </w:r>
            <w:r>
              <w:br/>
            </w:r>
            <w:r>
              <w:rPr>
                <w:rFonts w:ascii="Times New Roman"/>
                <w:b w:val="false"/>
                <w:i w:val="false"/>
                <w:color w:val="000000"/>
                <w:sz w:val="20"/>
              </w:rPr>
              <w:t>№ 229 бұйрығына</w:t>
            </w:r>
            <w:r>
              <w:br/>
            </w:r>
            <w:r>
              <w:rPr>
                <w:rFonts w:ascii="Times New Roman"/>
                <w:b w:val="false"/>
                <w:i w:val="false"/>
                <w:color w:val="000000"/>
                <w:sz w:val="20"/>
              </w:rPr>
              <w:t>5-қосымша</w:t>
            </w:r>
          </w:p>
        </w:tc>
      </w:tr>
    </w:tbl>
    <w:bookmarkStart w:name="z195" w:id="186"/>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күші жойылатын кейбір бұйрықтарының тізімі</w:t>
      </w:r>
    </w:p>
    <w:bookmarkEnd w:id="186"/>
    <w:bookmarkStart w:name="z196" w:id="187"/>
    <w:p>
      <w:pPr>
        <w:spacing w:after="0"/>
        <w:ind w:left="0"/>
        <w:jc w:val="both"/>
      </w:pPr>
      <w:r>
        <w:rPr>
          <w:rFonts w:ascii="Times New Roman"/>
          <w:b w:val="false"/>
          <w:i w:val="false"/>
          <w:color w:val="000000"/>
          <w:sz w:val="28"/>
        </w:rPr>
        <w:t xml:space="preserve">
      1. "Міндетті әлеуметтік сақтандыру жүйесінің және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2020 жылғы 11 маусымдағы № 224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кесімдерінің мемлекеттік тіркеу тізілімінде № 20849 болып тіркелген).</w:t>
      </w:r>
    </w:p>
    <w:bookmarkEnd w:id="187"/>
    <w:bookmarkStart w:name="z197" w:id="188"/>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министрінің және Қазақстан Республикасы Денсаулық сақтау және әлеуметтік даму министрі міндетін атқарушының кейбір бұйрықтарына өзгерістер енгізу туралы" Қазақстан Республикасы Еңбек және халықты әлеуметтік қорғау министрінің 2021 жылғы 16 наурыздағы № 78 бұйрығының </w:t>
      </w:r>
      <w:r>
        <w:rPr>
          <w:rFonts w:ascii="Times New Roman"/>
          <w:b w:val="false"/>
          <w:i w:val="false"/>
          <w:color w:val="000000"/>
          <w:sz w:val="28"/>
        </w:rPr>
        <w:t>18-тармағы</w:t>
      </w:r>
      <w:r>
        <w:rPr>
          <w:rFonts w:ascii="Times New Roman"/>
          <w:b w:val="false"/>
          <w:i w:val="false"/>
          <w:color w:val="000000"/>
          <w:sz w:val="28"/>
        </w:rPr>
        <w:t xml:space="preserve"> (Нормативтік құқықтық кесімдерінің мемлекеттік тіркеу тізілімінде № 22354 болып тіркелген).</w:t>
      </w:r>
    </w:p>
    <w:bookmarkEnd w:id="188"/>
    <w:bookmarkStart w:name="z198" w:id="189"/>
    <w:p>
      <w:pPr>
        <w:spacing w:after="0"/>
        <w:ind w:left="0"/>
        <w:jc w:val="both"/>
      </w:pPr>
      <w:r>
        <w:rPr>
          <w:rFonts w:ascii="Times New Roman"/>
          <w:b w:val="false"/>
          <w:i w:val="false"/>
          <w:color w:val="000000"/>
          <w:sz w:val="28"/>
        </w:rPr>
        <w:t xml:space="preserve">
      3.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бұйрығы мен "Міндетті әлеуметтік сақтандыру жүйесінің және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2020 жылғы 11 маусымдағы № 224 бұйрығына өзгерістер мен толықтырулар енгізу туралы" Қазақстан Республикасы Еңбек және халықты әлеуметтік қорғау министрінің 2022 жылғы 31 қаңтардағы № 36 бұйрығының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кесімдерінің мемлекеттік тіркеу тізілімінде № 26702 болып тіркелген).</w:t>
      </w:r>
    </w:p>
    <w:bookmarkEnd w:id="1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