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26e8" w14:textId="44c2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Әлеуметтік кодексінің 72-бабы </w:t>
      </w:r>
      <w:r>
        <w:rPr>
          <w:rFonts w:ascii="Times New Roman"/>
          <w:b w:val="false"/>
          <w:i w:val="false"/>
          <w:color w:val="000000"/>
          <w:sz w:val="28"/>
        </w:rPr>
        <w:t>2-тармағына</w:t>
      </w:r>
      <w:r>
        <w:rPr>
          <w:rFonts w:ascii="Times New Roman"/>
          <w:b w:val="false"/>
          <w:i w:val="false"/>
          <w:color w:val="000000"/>
          <w:sz w:val="28"/>
        </w:rPr>
        <w:t xml:space="preserve"> үшінші абзацы, "Мемлекеттік көрсетілетін қызметтер туралы" Қазақстан Республикасының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w:t>
      </w:r>
      <w:r>
        <w:rPr>
          <w:rFonts w:ascii="Times New Roman"/>
          <w:b w:val="false"/>
          <w:i w:val="false"/>
          <w:color w:val="000000"/>
          <w:sz w:val="28"/>
        </w:rPr>
        <w:t>қағидаларына</w:t>
      </w:r>
      <w:r>
        <w:rPr>
          <w:rFonts w:ascii="Times New Roman"/>
          <w:b w:val="false"/>
          <w:i w:val="false"/>
          <w:color w:val="000000"/>
          <w:sz w:val="28"/>
        </w:rPr>
        <w:t xml:space="preserve"> қоса берілсін.</w:t>
      </w:r>
    </w:p>
    <w:bookmarkEnd w:id="1"/>
    <w:bookmarkStart w:name="z2"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 қамтамасыз ету:</w:t>
      </w:r>
    </w:p>
    <w:bookmarkEnd w:id="2"/>
    <w:bookmarkStart w:name="z3"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осы бұйрықпен бекітілген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қағидаларының 2024 жылғы 1 қаңтарға дейін:</w:t>
      </w:r>
    </w:p>
    <w:bookmarkEnd w:id="8"/>
    <w:bookmarkStart w:name="z9" w:id="9"/>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 </w:t>
      </w:r>
    </w:p>
    <w:bookmarkEnd w:id="9"/>
    <w:bookmarkStart w:name="z10" w:id="10"/>
    <w:p>
      <w:pPr>
        <w:spacing w:after="0"/>
        <w:ind w:left="0"/>
        <w:jc w:val="both"/>
      </w:pPr>
      <w:r>
        <w:rPr>
          <w:rFonts w:ascii="Times New Roman"/>
          <w:b w:val="false"/>
          <w:i w:val="false"/>
          <w:color w:val="000000"/>
          <w:sz w:val="28"/>
        </w:rPr>
        <w:t>
      деген редакцияда қолданылатын;</w:t>
      </w:r>
    </w:p>
    <w:bookmarkEnd w:id="10"/>
    <w:bookmarkStart w:name="z11" w:id="11"/>
    <w:p>
      <w:pPr>
        <w:spacing w:after="0"/>
        <w:ind w:left="0"/>
        <w:jc w:val="both"/>
      </w:pPr>
      <w:r>
        <w:rPr>
          <w:rFonts w:ascii="Times New Roman"/>
          <w:b w:val="false"/>
          <w:i w:val="false"/>
          <w:color w:val="000000"/>
          <w:sz w:val="28"/>
        </w:rPr>
        <w:t>
      2024 жылғы 1 қаңтардан бастап 2025 жылғы 1 қаңтарға дейін мынадай:</w:t>
      </w:r>
    </w:p>
    <w:bookmarkEnd w:id="11"/>
    <w:bookmarkStart w:name="z12" w:id="12"/>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2"/>
    <w:bookmarkStart w:name="z13" w:id="13"/>
    <w:p>
      <w:pPr>
        <w:spacing w:after="0"/>
        <w:ind w:left="0"/>
        <w:jc w:val="both"/>
      </w:pPr>
      <w:r>
        <w:rPr>
          <w:rFonts w:ascii="Times New Roman"/>
          <w:b w:val="false"/>
          <w:i w:val="false"/>
          <w:color w:val="000000"/>
          <w:sz w:val="28"/>
        </w:rPr>
        <w:t>
      деген редакцияда қолданылатын 2-тармағының 4) тармақшасының бірінші абзацын қоспағанда, 2023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248 бұйрығына</w:t>
            </w:r>
            <w:r>
              <w:br/>
            </w:r>
            <w:r>
              <w:rPr>
                <w:rFonts w:ascii="Times New Roman"/>
                <w:b w:val="false"/>
                <w:i w:val="false"/>
                <w:color w:val="000000"/>
                <w:sz w:val="20"/>
              </w:rPr>
              <w:t>қосымша</w:t>
            </w:r>
          </w:p>
        </w:tc>
      </w:tr>
    </w:tbl>
    <w:bookmarkStart w:name="z15" w:id="14"/>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w:t>
      </w:r>
    </w:p>
    <w:bookmarkEnd w:id="14"/>
    <w:bookmarkStart w:name="z16" w:id="15"/>
    <w:p>
      <w:pPr>
        <w:spacing w:after="0"/>
        <w:ind w:left="0"/>
        <w:jc w:val="left"/>
      </w:pPr>
      <w:r>
        <w:rPr>
          <w:rFonts w:ascii="Times New Roman"/>
          <w:b/>
          <w:i w:val="false"/>
          <w:color w:val="000000"/>
        </w:rPr>
        <w:t xml:space="preserve"> 1-тарау. Жалпы ереже</w:t>
      </w:r>
    </w:p>
    <w:bookmarkEnd w:id="15"/>
    <w:bookmarkStart w:name="z17" w:id="16"/>
    <w:p>
      <w:pPr>
        <w:spacing w:after="0"/>
        <w:ind w:left="0"/>
        <w:jc w:val="both"/>
      </w:pPr>
      <w:r>
        <w:rPr>
          <w:rFonts w:ascii="Times New Roman"/>
          <w:b w:val="false"/>
          <w:i w:val="false"/>
          <w:color w:val="000000"/>
          <w:sz w:val="28"/>
        </w:rPr>
        <w:t xml:space="preserve">
      1. Осы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Кодекс) 72-бабы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тәртібін айқындайды.</w:t>
      </w:r>
    </w:p>
    <w:bookmarkEnd w:id="16"/>
    <w:bookmarkStart w:name="z18" w:id="17"/>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End w:id="17"/>
    <w:bookmarkStart w:name="z19" w:id="18"/>
    <w:p>
      <w:pPr>
        <w:spacing w:after="0"/>
        <w:ind w:left="0"/>
        <w:jc w:val="both"/>
      </w:pPr>
      <w:r>
        <w:rPr>
          <w:rFonts w:ascii="Times New Roman"/>
          <w:b w:val="false"/>
          <w:i w:val="false"/>
          <w:color w:val="000000"/>
          <w:sz w:val="28"/>
        </w:rPr>
        <w:t>
      2. Осы Қағидаларда пайдаланылатын негізгі ұғымдар:</w:t>
      </w:r>
    </w:p>
    <w:bookmarkEnd w:id="18"/>
    <w:bookmarkStart w:name="z20" w:id="1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9"/>
    <w:bookmarkStart w:name="z21" w:id="20"/>
    <w:p>
      <w:pPr>
        <w:spacing w:after="0"/>
        <w:ind w:left="0"/>
        <w:jc w:val="both"/>
      </w:pPr>
      <w:r>
        <w:rPr>
          <w:rFonts w:ascii="Times New Roman"/>
          <w:b w:val="false"/>
          <w:i w:val="false"/>
          <w:color w:val="000000"/>
          <w:sz w:val="28"/>
        </w:rPr>
        <w:t>
      2)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20"/>
    <w:bookmarkStart w:name="z22" w:id="21"/>
    <w:p>
      <w:pPr>
        <w:spacing w:after="0"/>
        <w:ind w:left="0"/>
        <w:jc w:val="both"/>
      </w:pPr>
      <w:r>
        <w:rPr>
          <w:rFonts w:ascii="Times New Roman"/>
          <w:b w:val="false"/>
          <w:i w:val="false"/>
          <w:color w:val="000000"/>
          <w:sz w:val="28"/>
        </w:rPr>
        <w:t>
      3)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21"/>
    <w:bookmarkStart w:name="z23" w:id="22"/>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2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w:t>
      </w:r>
      <w:r>
        <w:rPr>
          <w:rFonts w:ascii="Times New Roman"/>
          <w:b w:val="false"/>
          <w:i w:val="false"/>
          <w:color w:val="000000"/>
          <w:sz w:val="28"/>
        </w:rPr>
        <w:t>2-тармағы</w:t>
      </w:r>
      <w:r>
        <w:rPr>
          <w:rFonts w:ascii="Times New Roman"/>
          <w:b w:val="false"/>
          <w:i w:val="false"/>
          <w:color w:val="000000"/>
          <w:sz w:val="28"/>
        </w:rPr>
        <w:t xml:space="preserve">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bookmarkStart w:name="z24" w:id="23"/>
    <w:p>
      <w:pPr>
        <w:spacing w:after="0"/>
        <w:ind w:left="0"/>
        <w:jc w:val="both"/>
      </w:pPr>
      <w:r>
        <w:rPr>
          <w:rFonts w:ascii="Times New Roman"/>
          <w:b w:val="false"/>
          <w:i w:val="false"/>
          <w:color w:val="000000"/>
          <w:sz w:val="28"/>
        </w:rPr>
        <w:t>
      5) әлеуметтік тәуекел –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алып келген оқиғаның туындауы соның нәтижесінде міндетті әлеуметтік сақтандыру жүйесіне қатысушы Кодекске сәйкес әлеуметтік төлемдерді алу құқығына ие болады;</w:t>
      </w:r>
    </w:p>
    <w:bookmarkEnd w:id="23"/>
    <w:bookmarkStart w:name="z25" w:id="24"/>
    <w:p>
      <w:pPr>
        <w:spacing w:after="0"/>
        <w:ind w:left="0"/>
        <w:jc w:val="both"/>
      </w:pPr>
      <w:r>
        <w:rPr>
          <w:rFonts w:ascii="Times New Roman"/>
          <w:b w:val="false"/>
          <w:i w:val="false"/>
          <w:color w:val="000000"/>
          <w:sz w:val="28"/>
        </w:rPr>
        <w:t>
      6)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w:t>
      </w:r>
    </w:p>
    <w:bookmarkEnd w:id="24"/>
    <w:bookmarkStart w:name="z26" w:id="25"/>
    <w:p>
      <w:pPr>
        <w:spacing w:after="0"/>
        <w:ind w:left="0"/>
        <w:jc w:val="both"/>
      </w:pPr>
      <w:r>
        <w:rPr>
          <w:rFonts w:ascii="Times New Roman"/>
          <w:b w:val="false"/>
          <w:i w:val="false"/>
          <w:color w:val="000000"/>
          <w:sz w:val="28"/>
        </w:rPr>
        <w:t>
      7) бала бір жарым жасқа толғанға дейін оның күтіміне байланысты кірісінен айырылуы жағдайы бойынша әлеуметтік төлем (бұдан әрі – бала күтіміне байланысты әлеуметтік төлем) – Мемлекеттік әлеуметтік сақтандыру қоры әлеуметтік төлемді алушының пайдасына жүзеге асыратын төлем;</w:t>
      </w:r>
    </w:p>
    <w:bookmarkEnd w:id="25"/>
    <w:bookmarkStart w:name="z27" w:id="26"/>
    <w:p>
      <w:pPr>
        <w:spacing w:after="0"/>
        <w:ind w:left="0"/>
        <w:jc w:val="both"/>
      </w:pPr>
      <w:r>
        <w:rPr>
          <w:rFonts w:ascii="Times New Roman"/>
          <w:b w:val="false"/>
          <w:i w:val="false"/>
          <w:color w:val="000000"/>
          <w:sz w:val="28"/>
        </w:rPr>
        <w:t>
      8)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26"/>
    <w:bookmarkStart w:name="z28" w:id="27"/>
    <w:p>
      <w:pPr>
        <w:spacing w:after="0"/>
        <w:ind w:left="0"/>
        <w:jc w:val="both"/>
      </w:pPr>
      <w:r>
        <w:rPr>
          <w:rFonts w:ascii="Times New Roman"/>
          <w:b w:val="false"/>
          <w:i w:val="false"/>
          <w:color w:val="000000"/>
          <w:sz w:val="28"/>
        </w:rPr>
        <w:t xml:space="preserve">
      9)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 </w:t>
      </w:r>
    </w:p>
    <w:bookmarkEnd w:id="27"/>
    <w:bookmarkStart w:name="z29" w:id="28"/>
    <w:p>
      <w:pPr>
        <w:spacing w:after="0"/>
        <w:ind w:left="0"/>
        <w:jc w:val="both"/>
      </w:pPr>
      <w:r>
        <w:rPr>
          <w:rFonts w:ascii="Times New Roman"/>
          <w:b w:val="false"/>
          <w:i w:val="false"/>
          <w:color w:val="000000"/>
          <w:sz w:val="28"/>
        </w:rPr>
        <w:t>
      10)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жүйесi;</w:t>
      </w:r>
    </w:p>
    <w:bookmarkEnd w:id="28"/>
    <w:bookmarkStart w:name="z30" w:id="29"/>
    <w:p>
      <w:pPr>
        <w:spacing w:after="0"/>
        <w:ind w:left="0"/>
        <w:jc w:val="both"/>
      </w:pPr>
      <w:r>
        <w:rPr>
          <w:rFonts w:ascii="Times New Roman"/>
          <w:b w:val="false"/>
          <w:i w:val="false"/>
          <w:color w:val="000000"/>
          <w:sz w:val="28"/>
        </w:rPr>
        <w:t>
      11) екінші деңгейдегі банктердің ақпараттандыру объектілері – электрондық ақпараттық ресурстар, бағдарламалық жасақтамалар, интернет-ресурс және екінші деңгейлі банктердің ақпараттық-коммуникациялық инфрақұрылымы;</w:t>
      </w:r>
    </w:p>
    <w:bookmarkEnd w:id="29"/>
    <w:bookmarkStart w:name="z31" w:id="30"/>
    <w:p>
      <w:pPr>
        <w:spacing w:after="0"/>
        <w:ind w:left="0"/>
        <w:jc w:val="both"/>
      </w:pPr>
      <w:r>
        <w:rPr>
          <w:rFonts w:ascii="Times New Roman"/>
          <w:b w:val="false"/>
          <w:i w:val="false"/>
          <w:color w:val="000000"/>
          <w:sz w:val="28"/>
        </w:rPr>
        <w:t>
      12) жеке практикамен айналысатын адам – жекеше нотариус, жеке сот орындаушысы, адвокат және кәсіби медиатор;</w:t>
      </w:r>
    </w:p>
    <w:bookmarkEnd w:id="30"/>
    <w:bookmarkStart w:name="z32" w:id="31"/>
    <w:p>
      <w:pPr>
        <w:spacing w:after="0"/>
        <w:ind w:left="0"/>
        <w:jc w:val="both"/>
      </w:pPr>
      <w:r>
        <w:rPr>
          <w:rFonts w:ascii="Times New Roman"/>
          <w:b w:val="false"/>
          <w:i w:val="false"/>
          <w:color w:val="000000"/>
          <w:sz w:val="28"/>
        </w:rPr>
        <w:t>
      13) жүктілікке және босануға, жаңа туған баланы (балаларды) асырап алуға байланысты кірісінен айырылу жағдайы бойынша әлеуметтік төлем (бұдан әрі – жүктілікке және босануға, баланы (балаларды) асырап алуға әлеуметтік төлемдер) - Мемлекеттік әлеуметтік сақтандыру қоры әлеуметтік төлемді алушының пайдасына жүзеге асыратын төлем;</w:t>
      </w:r>
    </w:p>
    <w:bookmarkEnd w:id="31"/>
    <w:bookmarkStart w:name="z33" w:id="32"/>
    <w:p>
      <w:pPr>
        <w:spacing w:after="0"/>
        <w:ind w:left="0"/>
        <w:jc w:val="both"/>
      </w:pPr>
      <w:r>
        <w:rPr>
          <w:rFonts w:ascii="Times New Roman"/>
          <w:b w:val="false"/>
          <w:i w:val="false"/>
          <w:color w:val="000000"/>
          <w:sz w:val="28"/>
        </w:rPr>
        <w:t>
      14)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32"/>
    <w:bookmarkStart w:name="z34" w:id="33"/>
    <w:p>
      <w:pPr>
        <w:spacing w:after="0"/>
        <w:ind w:left="0"/>
        <w:jc w:val="both"/>
      </w:pPr>
      <w:r>
        <w:rPr>
          <w:rFonts w:ascii="Times New Roman"/>
          <w:b w:val="false"/>
          <w:i w:val="false"/>
          <w:color w:val="000000"/>
          <w:sz w:val="28"/>
        </w:rPr>
        <w:t>
      15) міндетті әлеуметтік сақтандыру жүйесіне жалпы қатысу өтілі – әлеуметтік аударымдар түскен айлардың жалпы саны;</w:t>
      </w:r>
    </w:p>
    <w:bookmarkEnd w:id="33"/>
    <w:bookmarkStart w:name="z35" w:id="34"/>
    <w:p>
      <w:pPr>
        <w:spacing w:after="0"/>
        <w:ind w:left="0"/>
        <w:jc w:val="both"/>
      </w:pPr>
      <w:r>
        <w:rPr>
          <w:rFonts w:ascii="Times New Roman"/>
          <w:b w:val="false"/>
          <w:i w:val="false"/>
          <w:color w:val="000000"/>
          <w:sz w:val="28"/>
        </w:rPr>
        <w:t>
      16)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34"/>
    <w:bookmarkStart w:name="z36" w:id="35"/>
    <w:p>
      <w:pPr>
        <w:spacing w:after="0"/>
        <w:ind w:left="0"/>
        <w:jc w:val="both"/>
      </w:pPr>
      <w:r>
        <w:rPr>
          <w:rFonts w:ascii="Times New Roman"/>
          <w:b w:val="false"/>
          <w:i w:val="false"/>
          <w:color w:val="000000"/>
          <w:sz w:val="28"/>
        </w:rPr>
        <w:t>
      17)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35"/>
    <w:bookmarkStart w:name="z37" w:id="36"/>
    <w:p>
      <w:pPr>
        <w:spacing w:after="0"/>
        <w:ind w:left="0"/>
        <w:jc w:val="both"/>
      </w:pPr>
      <w:r>
        <w:rPr>
          <w:rFonts w:ascii="Times New Roman"/>
          <w:b w:val="false"/>
          <w:i w:val="false"/>
          <w:color w:val="000000"/>
          <w:sz w:val="28"/>
        </w:rPr>
        <w:t>
      18)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6"/>
    <w:bookmarkStart w:name="z38" w:id="37"/>
    <w:p>
      <w:pPr>
        <w:spacing w:after="0"/>
        <w:ind w:left="0"/>
        <w:jc w:val="both"/>
      </w:pPr>
      <w:r>
        <w:rPr>
          <w:rFonts w:ascii="Times New Roman"/>
          <w:b w:val="false"/>
          <w:i w:val="false"/>
          <w:color w:val="000000"/>
          <w:sz w:val="28"/>
        </w:rPr>
        <w:t>
      19)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37"/>
    <w:bookmarkStart w:name="z39" w:id="38"/>
    <w:p>
      <w:pPr>
        <w:spacing w:after="0"/>
        <w:ind w:left="0"/>
        <w:jc w:val="both"/>
      </w:pPr>
      <w:r>
        <w:rPr>
          <w:rFonts w:ascii="Times New Roman"/>
          <w:b w:val="false"/>
          <w:i w:val="false"/>
          <w:color w:val="000000"/>
          <w:sz w:val="28"/>
        </w:rPr>
        <w:t>
      20)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38"/>
    <w:bookmarkStart w:name="z40" w:id="39"/>
    <w:p>
      <w:pPr>
        <w:spacing w:after="0"/>
        <w:ind w:left="0"/>
        <w:jc w:val="both"/>
      </w:pPr>
      <w:r>
        <w:rPr>
          <w:rFonts w:ascii="Times New Roman"/>
          <w:b w:val="false"/>
          <w:i w:val="false"/>
          <w:color w:val="000000"/>
          <w:sz w:val="28"/>
        </w:rPr>
        <w:t>
      21)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39"/>
    <w:bookmarkStart w:name="z41" w:id="40"/>
    <w:p>
      <w:pPr>
        <w:spacing w:after="0"/>
        <w:ind w:left="0"/>
        <w:jc w:val="both"/>
      </w:pPr>
      <w:r>
        <w:rPr>
          <w:rFonts w:ascii="Times New Roman"/>
          <w:b w:val="false"/>
          <w:i w:val="false"/>
          <w:color w:val="000000"/>
          <w:sz w:val="28"/>
        </w:rPr>
        <w:t>
      22) электрондық өтінім – әлеуметтік төлемдерді тағайындауға қажетті, Мемлекеттік корпорацияның, МӘС бөлімшесінің, электрондық цифрлық қолтаңбамен куәландырылған электрондық құжат нысанындағы мәліметтер;</w:t>
      </w:r>
    </w:p>
    <w:bookmarkEnd w:id="40"/>
    <w:bookmarkStart w:name="z42" w:id="41"/>
    <w:p>
      <w:pPr>
        <w:spacing w:after="0"/>
        <w:ind w:left="0"/>
        <w:jc w:val="both"/>
      </w:pPr>
      <w:r>
        <w:rPr>
          <w:rFonts w:ascii="Times New Roman"/>
          <w:b w:val="false"/>
          <w:i w:val="false"/>
          <w:color w:val="000000"/>
          <w:sz w:val="28"/>
        </w:rPr>
        <w:t>
      23) электрондық өтініш – электрондық цифрлық қолтаңбамен куәландырылған электрондық құжат нысанындағы өтініш;</w:t>
      </w:r>
    </w:p>
    <w:bookmarkEnd w:id="41"/>
    <w:bookmarkStart w:name="z43" w:id="42"/>
    <w:p>
      <w:pPr>
        <w:spacing w:after="0"/>
        <w:ind w:left="0"/>
        <w:jc w:val="both"/>
      </w:pPr>
      <w:r>
        <w:rPr>
          <w:rFonts w:ascii="Times New Roman"/>
          <w:b w:val="false"/>
          <w:i w:val="false"/>
          <w:color w:val="000000"/>
          <w:sz w:val="28"/>
        </w:rPr>
        <w:t>
      24)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2"/>
    <w:bookmarkStart w:name="z44" w:id="43"/>
    <w:p>
      <w:pPr>
        <w:spacing w:after="0"/>
        <w:ind w:left="0"/>
        <w:jc w:val="both"/>
      </w:pPr>
      <w:r>
        <w:rPr>
          <w:rFonts w:ascii="Times New Roman"/>
          <w:b w:val="false"/>
          <w:i w:val="false"/>
          <w:color w:val="000000"/>
          <w:sz w:val="28"/>
        </w:rPr>
        <w:t>
      25)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3"/>
    <w:bookmarkStart w:name="z45" w:id="44"/>
    <w:p>
      <w:pPr>
        <w:spacing w:after="0"/>
        <w:ind w:left="0"/>
        <w:jc w:val="both"/>
      </w:pPr>
      <w:r>
        <w:rPr>
          <w:rFonts w:ascii="Times New Roman"/>
          <w:b w:val="false"/>
          <w:i w:val="false"/>
          <w:color w:val="000000"/>
          <w:sz w:val="28"/>
        </w:rPr>
        <w:t>
      26)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30.09.2024 </w:t>
      </w:r>
      <w:r>
        <w:rPr>
          <w:rFonts w:ascii="Times New Roman"/>
          <w:b w:val="false"/>
          <w:i w:val="false"/>
          <w:color w:val="000000"/>
          <w:sz w:val="28"/>
        </w:rPr>
        <w:t>№ 389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2-тарау. Жүктілікке және босануға, баланы (балаларды) асырап алуға, бала күтіміне байланысты әлеуметтік төлемдер мөлшерлерін есептеу (айқындау) тағайындау тәртібі</w:t>
      </w:r>
    </w:p>
    <w:bookmarkEnd w:id="45"/>
    <w:bookmarkStart w:name="z47" w:id="46"/>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84-баптарына</w:t>
      </w:r>
      <w:r>
        <w:rPr>
          <w:rFonts w:ascii="Times New Roman"/>
          <w:b w:val="false"/>
          <w:i w:val="false"/>
          <w:color w:val="000000"/>
          <w:sz w:val="28"/>
        </w:rPr>
        <w:t xml:space="preserve"> сәйкес әлеуметтік төлемдер алуға құқығы бар адамдар Қорға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жүктілікке және босануға, баланы (балаларды) асырап алуға әлеуметтік төлемдер тағайындау үшін портал арқылы өтінішпен,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 екінші деңгейдегі банктердің ақпараттандыру объектілері арқылы бала күтіміне байланысты әлеуметтік төлем тағайындау үшін өтінішпен:</w:t>
      </w:r>
    </w:p>
    <w:bookmarkEnd w:id="46"/>
    <w:bookmarkStart w:name="z48" w:id="47"/>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бала күтіміне байланысты әлеуметтік төлемді тағайындау үшін:</w:t>
      </w:r>
    </w:p>
    <w:bookmarkEnd w:id="47"/>
    <w:p>
      <w:pPr>
        <w:spacing w:after="0"/>
        <w:ind w:left="0"/>
        <w:jc w:val="both"/>
      </w:pPr>
      <w:r>
        <w:rPr>
          <w:rFonts w:ascii="Times New Roman"/>
          <w:b w:val="false"/>
          <w:i w:val="false"/>
          <w:color w:val="000000"/>
          <w:sz w:val="28"/>
        </w:rPr>
        <w:t>
      Мемлекеттік корпорацияға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w:t>
      </w:r>
    </w:p>
    <w:p>
      <w:pPr>
        <w:spacing w:after="0"/>
        <w:ind w:left="0"/>
        <w:jc w:val="both"/>
      </w:pPr>
      <w:r>
        <w:rPr>
          <w:rFonts w:ascii="Times New Roman"/>
          <w:b w:val="false"/>
          <w:i w:val="false"/>
          <w:color w:val="000000"/>
          <w:sz w:val="28"/>
        </w:rPr>
        <w:t>
      портал арқылы;</w:t>
      </w:r>
    </w:p>
    <w:bookmarkStart w:name="z49" w:id="48"/>
    <w:p>
      <w:pPr>
        <w:spacing w:after="0"/>
        <w:ind w:left="0"/>
        <w:jc w:val="both"/>
      </w:pPr>
      <w:r>
        <w:rPr>
          <w:rFonts w:ascii="Times New Roman"/>
          <w:b w:val="false"/>
          <w:i w:val="false"/>
          <w:color w:val="000000"/>
          <w:sz w:val="28"/>
        </w:rPr>
        <w:t>
      2) бала күтіміне байланысты әлеуметтік төлемді тағайындау үшін екінші деңгейдегі банктердің ақпараттандыру объектілері арқылы жүгінеді.</w:t>
      </w:r>
    </w:p>
    <w:bookmarkEnd w:id="48"/>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p>
      <w:pPr>
        <w:spacing w:after="0"/>
        <w:ind w:left="0"/>
        <w:jc w:val="both"/>
      </w:pPr>
      <w:r>
        <w:rPr>
          <w:rFonts w:ascii="Times New Roman"/>
          <w:b w:val="false"/>
          <w:i w:val="false"/>
          <w:color w:val="000000"/>
          <w:sz w:val="28"/>
        </w:rPr>
        <w:t>
      Бала күтіміне байланысты әлеуметтік төлем тағайындауға өтініш беру "Бала тууды тіркеу, оның ішінде азаматтық хал актілерінің жазбаларына өзгерістер, толықтырулар мен түзетулер енгізу" мемлекеттік көрсетілетін қызметін алу кезінде "бір өтініш" қағидаты бойынша жүзеге асырылуы мүмкін. Бала күтіміне байланысты әлеуметтік төлем тағайындауға өтінішті қарау бала тууды тіркегеннен кейін жүзеге асырылады.</w:t>
      </w:r>
    </w:p>
    <w:bookmarkStart w:name="z50" w:id="49"/>
    <w:p>
      <w:pPr>
        <w:spacing w:after="0"/>
        <w:ind w:left="0"/>
        <w:jc w:val="both"/>
      </w:pPr>
      <w:r>
        <w:rPr>
          <w:rFonts w:ascii="Times New Roman"/>
          <w:b w:val="false"/>
          <w:i w:val="false"/>
          <w:color w:val="000000"/>
          <w:sz w:val="28"/>
        </w:rPr>
        <w:t xml:space="preserve">
      4. Үшінші тұлғалардың әлеуметтік төлемдерді тағайындау үшін өтініш пен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кірісінен айырылу жағдайы бойынша әлеуметтік төлемдер тағайындау", "Бала бір жарым жасқа толғанға дейін оның күтіміне байланысты кірісінен айырылу жағдайы бойынша әлеуметтік төлемді тағайындау" мемлекеттік қызметін көрсетуге қойылатын негізгі талаптар тізбелерінде (бұдан әрі – Негізгі талаптар тізбесі) көзделген құжаттарды беруі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 алуға құқығы бар адамның нотариалды куәландырылған сенімхаты бойынша жүзеге асырылады.</w:t>
      </w:r>
    </w:p>
    <w:bookmarkEnd w:id="49"/>
    <w:bookmarkStart w:name="z51" w:id="50"/>
    <w:p>
      <w:pPr>
        <w:spacing w:after="0"/>
        <w:ind w:left="0"/>
        <w:jc w:val="both"/>
      </w:pPr>
      <w:r>
        <w:rPr>
          <w:rFonts w:ascii="Times New Roman"/>
          <w:b w:val="false"/>
          <w:i w:val="false"/>
          <w:color w:val="000000"/>
          <w:sz w:val="28"/>
        </w:rPr>
        <w:t xml:space="preserve">
      5.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50"/>
    <w:bookmarkStart w:name="z52" w:id="51"/>
    <w:p>
      <w:pPr>
        <w:spacing w:after="0"/>
        <w:ind w:left="0"/>
        <w:jc w:val="both"/>
      </w:pPr>
      <w:r>
        <w:rPr>
          <w:rFonts w:ascii="Times New Roman"/>
          <w:b w:val="false"/>
          <w:i w:val="false"/>
          <w:color w:val="000000"/>
          <w:sz w:val="28"/>
        </w:rPr>
        <w:t>
      6. Сот шешімімен әрекетке қабілетсіз немесе әрекет қабілеті шектеулі немесе қамқорлыққа немесе қорғаншылыққа мұқтаж деп танылған адамдарға жүктілікке және босануға, баланы (балаларды) асырап алуға, бала күтіміне әлеуметтік төлемдерді тағайындау үшін өтінішті және қажетті құжаттарды олардың қамқоршылары немесе қорғаншылары береді.</w:t>
      </w:r>
    </w:p>
    <w:bookmarkEnd w:id="51"/>
    <w:bookmarkStart w:name="z53" w:id="52"/>
    <w:p>
      <w:pPr>
        <w:spacing w:after="0"/>
        <w:ind w:left="0"/>
        <w:jc w:val="both"/>
      </w:pPr>
      <w:r>
        <w:rPr>
          <w:rFonts w:ascii="Times New Roman"/>
          <w:b w:val="false"/>
          <w:i w:val="false"/>
          <w:color w:val="000000"/>
          <w:sz w:val="28"/>
        </w:rPr>
        <w:t>
      7. Түзеу мекемесiндегі жүктілікке және босануға, баланы (балаларды) асырап алуға әлеуметтік төлемдерді алуға құқығы бар адамға жүктілікке және босануға, баланы (балаларды) асырап алуға әлеуметтік төлем түзеу мекемесі әкiмшiлiгiнің оның орналасқан жеріндегі Мемлекеттік корпорацияның бөлімшесіне ұсынатын өтiнiштің және құжаттардың негiзiнде тағайындалады.</w:t>
      </w:r>
    </w:p>
    <w:bookmarkEnd w:id="52"/>
    <w:bookmarkStart w:name="z54" w:id="53"/>
    <w:p>
      <w:pPr>
        <w:spacing w:after="0"/>
        <w:ind w:left="0"/>
        <w:jc w:val="both"/>
      </w:pPr>
      <w:r>
        <w:rPr>
          <w:rFonts w:ascii="Times New Roman"/>
          <w:b w:val="false"/>
          <w:i w:val="false"/>
          <w:color w:val="000000"/>
          <w:sz w:val="28"/>
        </w:rPr>
        <w:t xml:space="preserve">
      8.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құжаттармен бірге сәйкестендіру үшін мынадай құжаттарды ұсынады:</w:t>
      </w:r>
    </w:p>
    <w:bookmarkEnd w:id="53"/>
    <w:bookmarkStart w:name="z55" w:id="54"/>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тағайындау үшін:</w:t>
      </w:r>
    </w:p>
    <w:bookmarkEnd w:id="54"/>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еңбекке уақытша жарамсыздық туралы парағы (парақтары);</w:t>
      </w:r>
    </w:p>
    <w:bookmarkStart w:name="z56" w:id="55"/>
    <w:p>
      <w:pPr>
        <w:spacing w:after="0"/>
        <w:ind w:left="0"/>
        <w:jc w:val="both"/>
      </w:pPr>
      <w:r>
        <w:rPr>
          <w:rFonts w:ascii="Times New Roman"/>
          <w:b w:val="false"/>
          <w:i w:val="false"/>
          <w:color w:val="000000"/>
          <w:sz w:val="28"/>
        </w:rPr>
        <w:t>
      2) бала күтіміне байланысты әлеуметтік төлемді тағайындау үшін:</w:t>
      </w:r>
    </w:p>
    <w:bookmarkEnd w:id="55"/>
    <w:p>
      <w:pPr>
        <w:spacing w:after="0"/>
        <w:ind w:left="0"/>
        <w:jc w:val="both"/>
      </w:pPr>
      <w:r>
        <w:rPr>
          <w:rFonts w:ascii="Times New Roman"/>
          <w:b w:val="false"/>
          <w:i w:val="false"/>
          <w:color w:val="000000"/>
          <w:sz w:val="28"/>
        </w:rPr>
        <w:t>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 (сәйкестендіру үшін);</w:t>
      </w:r>
    </w:p>
    <w:p>
      <w:pPr>
        <w:spacing w:after="0"/>
        <w:ind w:left="0"/>
        <w:jc w:val="both"/>
      </w:pPr>
      <w:r>
        <w:rPr>
          <w:rFonts w:ascii="Times New Roman"/>
          <w:b w:val="false"/>
          <w:i w:val="false"/>
          <w:color w:val="000000"/>
          <w:sz w:val="28"/>
        </w:rPr>
        <w:t>
      олардың бар-жоғына байланысты:</w:t>
      </w:r>
    </w:p>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 көшірме (бір жарым жасқа дейінгі баланы (балаларды) асырап алған жағдайларда);</w:t>
      </w:r>
    </w:p>
    <w:p>
      <w:pPr>
        <w:spacing w:after="0"/>
        <w:ind w:left="0"/>
        <w:jc w:val="both"/>
      </w:pPr>
      <w:r>
        <w:rPr>
          <w:rFonts w:ascii="Times New Roman"/>
          <w:b w:val="false"/>
          <w:i w:val="false"/>
          <w:color w:val="000000"/>
          <w:sz w:val="28"/>
        </w:rPr>
        <w:t>
      баланың (балалардың) қайтыс болу туралы куәлігі (куәліктері) не азаматтық хал актілерінің жазбаларынан қайтыс болу туралы мәліметтерді қамтитын анықтама немесе портал арқылы алынған қайтыс болу туралы хабарлама.</w:t>
      </w:r>
    </w:p>
    <w:bookmarkStart w:name="z57" w:id="56"/>
    <w:p>
      <w:pPr>
        <w:spacing w:after="0"/>
        <w:ind w:left="0"/>
        <w:jc w:val="both"/>
      </w:pPr>
      <w:r>
        <w:rPr>
          <w:rFonts w:ascii="Times New Roman"/>
          <w:b w:val="false"/>
          <w:i w:val="false"/>
          <w:color w:val="000000"/>
          <w:sz w:val="28"/>
        </w:rPr>
        <w:t xml:space="preserve">
      Жоғарыда көрсетілген құжаттардан басқа өтінішке "электрондық үкімет" шлюзі арқылы сұрау салулар қалыптастыру жолымен өтінішті қабылдайтын Мемлекеттік корпорация маманы сұрататын мынадай: </w:t>
      </w:r>
    </w:p>
    <w:bookmarkEnd w:id="56"/>
    <w:bookmarkStart w:name="z58" w:id="57"/>
    <w:p>
      <w:pPr>
        <w:spacing w:after="0"/>
        <w:ind w:left="0"/>
        <w:jc w:val="both"/>
      </w:pPr>
      <w:r>
        <w:rPr>
          <w:rFonts w:ascii="Times New Roman"/>
          <w:b w:val="false"/>
          <w:i w:val="false"/>
          <w:color w:val="000000"/>
          <w:sz w:val="28"/>
        </w:rPr>
        <w:t>
      1) "Жеке тұлға" мемлекеттік дерекқоры АЖ-ға өтінім берушінің жеке басын куәландыратын құжаттар бойынша;</w:t>
      </w:r>
    </w:p>
    <w:bookmarkEnd w:id="57"/>
    <w:bookmarkStart w:name="z59" w:id="58"/>
    <w:p>
      <w:pPr>
        <w:spacing w:after="0"/>
        <w:ind w:left="0"/>
        <w:jc w:val="both"/>
      </w:pPr>
      <w:r>
        <w:rPr>
          <w:rFonts w:ascii="Times New Roman"/>
          <w:b w:val="false"/>
          <w:i w:val="false"/>
          <w:color w:val="000000"/>
          <w:sz w:val="28"/>
        </w:rPr>
        <w:t>
      2) екінші деңгейдегі банктердің АЖ-на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bookmarkEnd w:id="58"/>
    <w:bookmarkStart w:name="z60" w:id="59"/>
    <w:p>
      <w:pPr>
        <w:spacing w:after="0"/>
        <w:ind w:left="0"/>
        <w:jc w:val="both"/>
      </w:pPr>
      <w:r>
        <w:rPr>
          <w:rFonts w:ascii="Times New Roman"/>
          <w:b w:val="false"/>
          <w:i w:val="false"/>
          <w:color w:val="000000"/>
          <w:sz w:val="28"/>
        </w:rPr>
        <w:t>
      сондай-ақ, жүктілікке және босануға, баланы (балаларды) асырап алуға әлеуметтік төлемдерді тағайындау үшін:</w:t>
      </w:r>
    </w:p>
    <w:bookmarkEnd w:id="59"/>
    <w:bookmarkStart w:name="z61" w:id="60"/>
    <w:p>
      <w:pPr>
        <w:spacing w:after="0"/>
        <w:ind w:left="0"/>
        <w:jc w:val="both"/>
      </w:pPr>
      <w:r>
        <w:rPr>
          <w:rFonts w:ascii="Times New Roman"/>
          <w:b w:val="false"/>
          <w:i w:val="false"/>
          <w:color w:val="000000"/>
          <w:sz w:val="28"/>
        </w:rPr>
        <w:t>
      1) "Жүкті және фертильді жастағы әйелдер тіркелімі" АЖ-ға жүктілікке және босануға, жаңа туған баланы (балаларды) асырап алуға байланысты берілген уақытша еңбекке жарамсыздық туралы парағы;</w:t>
      </w:r>
    </w:p>
    <w:bookmarkEnd w:id="60"/>
    <w:bookmarkStart w:name="z62" w:id="61"/>
    <w:p>
      <w:pPr>
        <w:spacing w:after="0"/>
        <w:ind w:left="0"/>
        <w:jc w:val="both"/>
      </w:pPr>
      <w:r>
        <w:rPr>
          <w:rFonts w:ascii="Times New Roman"/>
          <w:b w:val="false"/>
          <w:i w:val="false"/>
          <w:color w:val="000000"/>
          <w:sz w:val="28"/>
        </w:rPr>
        <w:t xml:space="preserve">
      2) "Орталықтандырылған біріздендірілген дербес шот" АЖ-да мемлекеттік кірістер органдары берген бюджетпен есеп айырысулардың жай-күйі, сондай-ақ "Біріктірілген салық ақпараттық жүйесі" АЖ-ға әлеуметтік аударымдар туралы жеке шоттан үзінді көшірме бойынша өтініш берушілерді дара кәсіпкер, жеке практикамен айналысатын адамдар, сондай-ақ шаруа немесе фермер қожалықтарының басшылары ретінде мемлекеттік тіркеу туралы және әлеуметтік төлемге құқық туындаған айдың алдындағы соңғы күнтізбелік он екі ай ішінде (дара кәсіпкерлер, жеке практикамен айналысатын адамдар, сондай-ақ шаруа немесе фермер қожалықтарының басшылары жүктілікке және босануға, жаңа туған баланы (балаларды) асырап алуына байланысты табысынан айырылу жағдайларына әлеуметтік төлемдерді тағайындауға өтініш берген кезде)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қағидаларына (бұдан әрі – Жеке шоттарын жүргізу қағидалары)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w:t>
      </w:r>
    </w:p>
    <w:bookmarkEnd w:id="61"/>
    <w:bookmarkStart w:name="z63" w:id="62"/>
    <w:p>
      <w:pPr>
        <w:spacing w:after="0"/>
        <w:ind w:left="0"/>
        <w:jc w:val="both"/>
      </w:pPr>
      <w:r>
        <w:rPr>
          <w:rFonts w:ascii="Times New Roman"/>
          <w:b w:val="false"/>
          <w:i w:val="false"/>
          <w:color w:val="000000"/>
          <w:sz w:val="28"/>
        </w:rPr>
        <w:t>
      бала күтіміне байланысты әлеуметтік төлемді тағайындау үшін:</w:t>
      </w:r>
    </w:p>
    <w:bookmarkEnd w:id="62"/>
    <w:bookmarkStart w:name="z64" w:id="63"/>
    <w:p>
      <w:pPr>
        <w:spacing w:after="0"/>
        <w:ind w:left="0"/>
        <w:jc w:val="both"/>
      </w:pPr>
      <w:r>
        <w:rPr>
          <w:rFonts w:ascii="Times New Roman"/>
          <w:b w:val="false"/>
          <w:i w:val="false"/>
          <w:color w:val="000000"/>
          <w:sz w:val="28"/>
        </w:rPr>
        <w:t>
      1) "Азаматтық хал актілерін мемлекеттік тіркеу" АЖ-ға баланың (балалардың) туу туралы куәлігі немесе азаматтық хал актілерінің жазбаларынан туу туралы, баланы (балаларды) асырап алу туралы, неке қию туралы мәліметтерді қамтыған анықтама немесе азаматтық хал актілерінің жазбаларынан неке туралы (алынған мәліметтерде ата-аналардың тегі ауысқан кезде) баланың (балалардың) қайтыс болғаны туралы мәліметтерді қамтитын анықтама не азаматтық хал актілерінің жазбаларынан қайтыс болу туралы мәліметтерді қамтитын анықтама бойынша мәліметтер қоса беріледі.</w:t>
      </w:r>
    </w:p>
    <w:bookmarkEnd w:id="63"/>
    <w:bookmarkStart w:name="z65" w:id="64"/>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тиісті құжаттар өтінішке қоса беріледі.</w:t>
      </w:r>
    </w:p>
    <w:bookmarkEnd w:id="64"/>
    <w:bookmarkStart w:name="z66" w:id="65"/>
    <w:p>
      <w:pPr>
        <w:spacing w:after="0"/>
        <w:ind w:left="0"/>
        <w:jc w:val="both"/>
      </w:pPr>
      <w:r>
        <w:rPr>
          <w:rFonts w:ascii="Times New Roman"/>
          <w:b w:val="false"/>
          <w:i w:val="false"/>
          <w:color w:val="000000"/>
          <w:sz w:val="28"/>
        </w:rPr>
        <w:t xml:space="preserve">
      9. Мемлекеттік корпорация арқылы әлеуметтік төлемге жүгінген кезде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құжаттар түпнұсқада ұсынылады, маман сканерлейді және жүктілікке және босануға, жаңа туған баланы (балаларды) асырап алуға байланысты берілген еңбекке уақытша жарамсыздық туралы парағын (парақтарын) қоспағанда өтініш берушіге қайтарылады. </w:t>
      </w:r>
    </w:p>
    <w:bookmarkEnd w:id="65"/>
    <w:bookmarkStart w:name="z67" w:id="66"/>
    <w:p>
      <w:pPr>
        <w:spacing w:after="0"/>
        <w:ind w:left="0"/>
        <w:jc w:val="both"/>
      </w:pPr>
      <w:r>
        <w:rPr>
          <w:rFonts w:ascii="Times New Roman"/>
          <w:b w:val="false"/>
          <w:i w:val="false"/>
          <w:color w:val="000000"/>
          <w:sz w:val="28"/>
        </w:rPr>
        <w:t>
      Еңбекке уақытша жарамсыздық туралы парағы (парақтары) Қор филиалдары әлеуметтік төлем тағайындау немесе тағайындаудан бас тарту туралы шешім қабылдағаннан кейін өтініш берушіге қайтарылады.</w:t>
      </w:r>
    </w:p>
    <w:bookmarkEnd w:id="66"/>
    <w:bookmarkStart w:name="z68" w:id="67"/>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67"/>
    <w:bookmarkStart w:name="z69" w:id="68"/>
    <w:p>
      <w:pPr>
        <w:spacing w:after="0"/>
        <w:ind w:left="0"/>
        <w:jc w:val="both"/>
      </w:pPr>
      <w:r>
        <w:rPr>
          <w:rFonts w:ascii="Times New Roman"/>
          <w:b w:val="false"/>
          <w:i w:val="false"/>
          <w:color w:val="000000"/>
          <w:sz w:val="28"/>
        </w:rPr>
        <w:t>
      Өтінішті қабылдайтын Мемлекеттік корпорацияның маманы жүктілікке және босануға, баланы (балаларды) асырап алуға әлеуметтік төлемдерді, бала күтіміне байланысты әлеуметтік төлемді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Негізгі талаптар тізбесіне сәйкес өтініш беруші ұсынған түпнұсқаларға сәйкестігін қамтамасыз етеді.</w:t>
      </w:r>
    </w:p>
    <w:bookmarkEnd w:id="68"/>
    <w:bookmarkStart w:name="z70" w:id="69"/>
    <w:p>
      <w:pPr>
        <w:spacing w:after="0"/>
        <w:ind w:left="0"/>
        <w:jc w:val="both"/>
      </w:pPr>
      <w:r>
        <w:rPr>
          <w:rFonts w:ascii="Times New Roman"/>
          <w:b w:val="false"/>
          <w:i w:val="false"/>
          <w:color w:val="000000"/>
          <w:sz w:val="28"/>
        </w:rPr>
        <w:t>
      10. Мемлекеттік корпорация арқылы жүктілікке және босануға, баланы (балаларды) асырап алуға әлеуметтік төлемдерді, бала күтіміне байланысты әлеуметтік төлемді алуға өтініш берген кезде өтініш берушіге одан құжаттарды қабылдау кезінде танысу үшін осы Қағидаларға 6-қосымшаға сәйкес жүктілікке және босануға, баланы (балаларды) асырап алуға әлеуметтік төлемдерді, бала күтіміне байланысты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69"/>
    <w:bookmarkStart w:name="z71" w:id="70"/>
    <w:p>
      <w:pPr>
        <w:spacing w:after="0"/>
        <w:ind w:left="0"/>
        <w:jc w:val="both"/>
      </w:pPr>
      <w:r>
        <w:rPr>
          <w:rFonts w:ascii="Times New Roman"/>
          <w:b w:val="false"/>
          <w:i w:val="false"/>
          <w:color w:val="000000"/>
          <w:sz w:val="28"/>
        </w:rPr>
        <w:t>
      Өтініш берушінің келіп түскен әлеуметтік аударымдар туралы хабарламамен танысуын тиісті өтініш бланкісін толтыру кезінде өтініш беруші растайды.</w:t>
      </w:r>
    </w:p>
    <w:bookmarkEnd w:id="70"/>
    <w:bookmarkStart w:name="z72" w:id="71"/>
    <w:p>
      <w:pPr>
        <w:spacing w:after="0"/>
        <w:ind w:left="0"/>
        <w:jc w:val="both"/>
      </w:pPr>
      <w:r>
        <w:rPr>
          <w:rFonts w:ascii="Times New Roman"/>
          <w:b w:val="false"/>
          <w:i w:val="false"/>
          <w:color w:val="000000"/>
          <w:sz w:val="28"/>
        </w:rPr>
        <w:t xml:space="preserve">
      11.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71"/>
    <w:bookmarkStart w:name="z73" w:id="72"/>
    <w:p>
      <w:pPr>
        <w:spacing w:after="0"/>
        <w:ind w:left="0"/>
        <w:jc w:val="both"/>
      </w:pPr>
      <w:r>
        <w:rPr>
          <w:rFonts w:ascii="Times New Roman"/>
          <w:b w:val="false"/>
          <w:i w:val="false"/>
          <w:color w:val="000000"/>
          <w:sz w:val="28"/>
        </w:rPr>
        <w:t>
      1) уәкілетті мемлекеттік органның АЖ-дан жүктілікке және босануға, баланы (балаларды) асырап алуға әлеуметтік төлемдерді, бала күтіміне байланысты әлеуметтік төлемді тағайындау, жүзеге асыру, проактивті көрсетілетін қызмет арқылы оларды тағайындауға өтініш беру немесе келісім беру фактісін растайтын мәліметтерді алу;</w:t>
      </w:r>
    </w:p>
    <w:bookmarkEnd w:id="72"/>
    <w:bookmarkStart w:name="z74" w:id="73"/>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қабылданған күні аяқталатын құжаттарды ұсынуы;</w:t>
      </w:r>
    </w:p>
    <w:bookmarkEnd w:id="73"/>
    <w:bookmarkStart w:name="z75" w:id="74"/>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bookmarkEnd w:id="74"/>
    <w:bookmarkStart w:name="z76" w:id="75"/>
    <w:p>
      <w:pPr>
        <w:spacing w:after="0"/>
        <w:ind w:left="0"/>
        <w:jc w:val="both"/>
      </w:pPr>
      <w:r>
        <w:rPr>
          <w:rFonts w:ascii="Times New Roman"/>
          <w:b w:val="false"/>
          <w:i w:val="false"/>
          <w:color w:val="000000"/>
          <w:sz w:val="28"/>
        </w:rPr>
        <w:t>
      4) жүктілікке және босануға, баланы (балаларды) асырап алуға әлеуметтік төлемдерді, бала күтіміне байланысты әлеуметтік төлемді тағайындауға құқығының болмауы;</w:t>
      </w:r>
    </w:p>
    <w:bookmarkEnd w:id="75"/>
    <w:bookmarkStart w:name="z77" w:id="76"/>
    <w:p>
      <w:pPr>
        <w:spacing w:after="0"/>
        <w:ind w:left="0"/>
        <w:jc w:val="both"/>
      </w:pPr>
      <w:r>
        <w:rPr>
          <w:rFonts w:ascii="Times New Roman"/>
          <w:b w:val="false"/>
          <w:i w:val="false"/>
          <w:color w:val="000000"/>
          <w:sz w:val="28"/>
        </w:rPr>
        <w:t>
      5) өтініш берушінің жүктілікке және босануға, баланы (балаларды) асырап алуға әлеуметтік төлемдерді, бала күтіміне байланысты әлеуметтік төлемді тағайындау үшін талап етілетін, қолжетімділігі шектеулі дербес деректерге қол жеткізуге келісімінің болмауы;</w:t>
      </w:r>
    </w:p>
    <w:bookmarkEnd w:id="76"/>
    <w:bookmarkStart w:name="z78" w:id="77"/>
    <w:p>
      <w:pPr>
        <w:spacing w:after="0"/>
        <w:ind w:left="0"/>
        <w:jc w:val="both"/>
      </w:pPr>
      <w:r>
        <w:rPr>
          <w:rFonts w:ascii="Times New Roman"/>
          <w:b w:val="false"/>
          <w:i w:val="false"/>
          <w:color w:val="000000"/>
          <w:sz w:val="28"/>
        </w:rPr>
        <w:t>
      6) міндетті әлеуметтік сақтандыру жүйесіне қатысушы үшін:</w:t>
      </w:r>
    </w:p>
    <w:bookmarkEnd w:id="77"/>
    <w:p>
      <w:pPr>
        <w:spacing w:after="0"/>
        <w:ind w:left="0"/>
        <w:jc w:val="both"/>
      </w:pPr>
      <w:r>
        <w:rPr>
          <w:rFonts w:ascii="Times New Roman"/>
          <w:b w:val="false"/>
          <w:i w:val="false"/>
          <w:color w:val="000000"/>
          <w:sz w:val="28"/>
        </w:rPr>
        <w:t>
      - жүктілікке және босануға, жаңа туған баланы (балаларды) асырап алуға байланысты кірісінен айырылу жағдайы бойынша әлеуметтік тәуекел туындаған айдың алдындағы он екі айда;</w:t>
      </w:r>
    </w:p>
    <w:p>
      <w:pPr>
        <w:spacing w:after="0"/>
        <w:ind w:left="0"/>
        <w:jc w:val="both"/>
      </w:pPr>
      <w:r>
        <w:rPr>
          <w:rFonts w:ascii="Times New Roman"/>
          <w:b w:val="false"/>
          <w:i w:val="false"/>
          <w:color w:val="000000"/>
          <w:sz w:val="28"/>
        </w:rPr>
        <w:t>
      - бала бір жарым жасқа толғанға дейін оның күтіміне байланысты кірісінен айырылу жағдайы бойынша әлеуметтік тәуекел туындаған айдың алдындағы жиырма төрт айда әлеуметтік аударымдардың төленбеуі.</w:t>
      </w:r>
    </w:p>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xml:space="preserve">
      12. Өтініш беруші жүктілікке және босануға, баланы (балаларды) асырап алуға әлеуметтік төлемдерді, бала күтіміне байланысты әлеуметтік төлемді тағайындау үшін портал арқылы жүгінген кезде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78"/>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Start w:name="z80" w:id="79"/>
    <w:p>
      <w:pPr>
        <w:spacing w:after="0"/>
        <w:ind w:left="0"/>
        <w:jc w:val="both"/>
      </w:pPr>
      <w:r>
        <w:rPr>
          <w:rFonts w:ascii="Times New Roman"/>
          <w:b w:val="false"/>
          <w:i w:val="false"/>
          <w:color w:val="000000"/>
          <w:sz w:val="28"/>
        </w:rPr>
        <w:t>
      13. Портал арқылы келіп түскен электрондық өтініш жүктілікке және босануға, баланы (балаларды) асырап алуға әлеуметтік төлемдерді, бала күтіміне байланысты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79"/>
    <w:bookmarkStart w:name="z81" w:id="80"/>
    <w:p>
      <w:pPr>
        <w:spacing w:after="0"/>
        <w:ind w:left="0"/>
        <w:jc w:val="both"/>
      </w:pPr>
      <w:r>
        <w:rPr>
          <w:rFonts w:ascii="Times New Roman"/>
          <w:b w:val="false"/>
          <w:i w:val="false"/>
          <w:color w:val="000000"/>
          <w:sz w:val="28"/>
        </w:rPr>
        <w:t>
      1) ұсынылған мәліметтердің толықтығы;</w:t>
      </w:r>
    </w:p>
    <w:bookmarkEnd w:id="80"/>
    <w:bookmarkStart w:name="z82" w:id="81"/>
    <w:p>
      <w:pPr>
        <w:spacing w:after="0"/>
        <w:ind w:left="0"/>
        <w:jc w:val="both"/>
      </w:pPr>
      <w:r>
        <w:rPr>
          <w:rFonts w:ascii="Times New Roman"/>
          <w:b w:val="false"/>
          <w:i w:val="false"/>
          <w:color w:val="000000"/>
          <w:sz w:val="28"/>
        </w:rPr>
        <w:t>
      2) проактивті қызмет арқылы жүктілікке және босануға, баланы (балаларды) асырап алуға әлеуметтік төлемдерді, бала күтіміне байланысты әлеуметтік төлемді тағайындау, жүзеге асыру, сондай-ақ тағайындауға өтініш немесе келісім беру фактілерінің болмауы;</w:t>
      </w:r>
    </w:p>
    <w:bookmarkEnd w:id="81"/>
    <w:bookmarkStart w:name="z83" w:id="82"/>
    <w:p>
      <w:pPr>
        <w:spacing w:after="0"/>
        <w:ind w:left="0"/>
        <w:jc w:val="both"/>
      </w:pPr>
      <w:r>
        <w:rPr>
          <w:rFonts w:ascii="Times New Roman"/>
          <w:b w:val="false"/>
          <w:i w:val="false"/>
          <w:color w:val="000000"/>
          <w:sz w:val="28"/>
        </w:rPr>
        <w:t>
      3) жүктілікке және босануға, баланы (балаларды) асырап алуға әлеуметтік төлемдер үшін міндетті әлеуметтік сақтандыру жүйесінің қатысушысы үшін әлеуметтік тәуекел туындаған айдың алдындағы соңғы он екі айда әлеуметтік аударымдардың төленуі;</w:t>
      </w:r>
    </w:p>
    <w:bookmarkEnd w:id="82"/>
    <w:bookmarkStart w:name="z84" w:id="83"/>
    <w:p>
      <w:pPr>
        <w:spacing w:after="0"/>
        <w:ind w:left="0"/>
        <w:jc w:val="both"/>
      </w:pPr>
      <w:r>
        <w:rPr>
          <w:rFonts w:ascii="Times New Roman"/>
          <w:b w:val="false"/>
          <w:i w:val="false"/>
          <w:color w:val="000000"/>
          <w:sz w:val="28"/>
        </w:rPr>
        <w:t>
      4) бала күтіміне байланысты әлеуметтік төлем үшін міндетті әлеуметтік сақтандыру жүйесінің қатысушысы үшін әлеуметтік тәуекел туындаған айдың алдындағы соңғы жиырма төрт айда әлеуметтік аударымдардың төленуі.</w:t>
      </w:r>
    </w:p>
    <w:bookmarkEnd w:id="83"/>
    <w:bookmarkStart w:name="z85" w:id="84"/>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жүктілікке және босануға, баланы (балаларды) асырап алуға әлеуметтік төлемдерді, бала күтіміне байланысты әлеуметтік төлемді тағайындауға өтініштерін (өтінімдерін) тіркейтін электрондық журналында өтініш автоматты түрде тіркеледі, кейіннен өтініш берушіге облыстық, республикалық маңызы бар қалалар мен астананың Қор филиалы (бұдан әрі - Қор филиалы) директорының ЭЦҚ-мен куәландырылған электрондық өтініштің қабылданғаны туралы хабарлама жіберіледі.</w:t>
      </w:r>
    </w:p>
    <w:bookmarkEnd w:id="84"/>
    <w:bookmarkStart w:name="z86" w:id="85"/>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 бала күтіміне байланысты әлеуметтік төлемді тағайындау (қайта есептеу) немесе тағайындаудан бас тарту туралы Қор филиалы шешімінің жобасы қалыптастырылады, олар Қордың филиалына түседі.</w:t>
      </w:r>
    </w:p>
    <w:bookmarkEnd w:id="85"/>
    <w:bookmarkStart w:name="z87" w:id="86"/>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өтініш берушіге электрондық өтініштің қабылданбағаны туралы хабарлама береді.</w:t>
      </w:r>
    </w:p>
    <w:bookmarkEnd w:id="86"/>
    <w:bookmarkStart w:name="z88" w:id="87"/>
    <w:p>
      <w:pPr>
        <w:spacing w:after="0"/>
        <w:ind w:left="0"/>
        <w:jc w:val="both"/>
      </w:pPr>
      <w:r>
        <w:rPr>
          <w:rFonts w:ascii="Times New Roman"/>
          <w:b w:val="false"/>
          <w:i w:val="false"/>
          <w:color w:val="000000"/>
          <w:sz w:val="28"/>
        </w:rPr>
        <w:t xml:space="preserve">
      14. Өтініш беруші екінші деңгейдегі банктердің ақпараттандыру объектілері арқылы бала күтіміне байланысты әлеуметтік төлемді тағайындауға өтініш берген кезде өтініш беруші өтінішті автоматтандырылған режимде қалыптастыруға бастамашылық жасайды, онда ол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бланкісінде көзделген міндеттемелер мен шарттар туралы хабардар етіледі, сондай-ақ электрондық өтінішке қол қойылғанға дейін танысу үшін екінші деңгейдегі банктердің ақпараттандыру объектісінің мобильді қосымшасында осы Қағидалардың 6-қосымшасына сәйкес нысан бойынша "Е-макет" ААЖ-ға қалыптастырылған келіп түскен әлеуметтік аударымдар туралы хабарлама алады.</w:t>
      </w:r>
    </w:p>
    <w:bookmarkEnd w:id="87"/>
    <w:bookmarkStart w:name="z89" w:id="8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нысанында көзделген мәліметтерді, оның ішінде осы Қағидалардың 8-тармағында көзделген мәліметтерді екінші деңгейлі банктердің ақпараттандыру объектісі сұрау салу арқылы тиісті мемлекеттік органдардың және (немесе) ұйымдардың АЖ-дан "электрондық үкімет" шлюзі арқылы алады.</w:t>
      </w:r>
    </w:p>
    <w:bookmarkEnd w:id="88"/>
    <w:bookmarkStart w:name="z90" w:id="89"/>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екінші бөлігінде көзделген тәртіппен мәліметтерді алғаннан кейін екінші деңгейлі банктердің ақпараттандыру объектісі бала күтіміне байланысты әлеуметтік төлемді тағайындау, жүзеге асыру, оны тағайындауға проактивті қызмет арқылы өтініш немесе келісім беру фактілерінің жоқтығы туралы, сондай-ақ өтініш берушінің міндетті әлеуметтік сақтандыру жүйесіне қатысуы туралы мәліметтерді алуға "Е-макет" ААЖ-ға сұрау салуды жүзеге асырады.</w:t>
      </w:r>
    </w:p>
    <w:bookmarkEnd w:id="89"/>
    <w:bookmarkStart w:name="z91" w:id="90"/>
    <w:p>
      <w:pPr>
        <w:spacing w:after="0"/>
        <w:ind w:left="0"/>
        <w:jc w:val="both"/>
      </w:pPr>
      <w:r>
        <w:rPr>
          <w:rFonts w:ascii="Times New Roman"/>
          <w:b w:val="false"/>
          <w:i w:val="false"/>
          <w:color w:val="000000"/>
          <w:sz w:val="28"/>
        </w:rPr>
        <w:t>
      Осы тармақтың бірінші бөлігінде көзделген фактілер болмаған және өтініш берушінің міндетті әлеуметтік сақтандыру жүйесіне қатысуы туралы мәліметтер алынған кезде өтініш беруші танысатын және оған өз ЭЦҚ-мен қол қоятын мемлекеттік органдардың және (немесе) ұйымдардың АЖ-дан алынған мәліметтер негізінде электрондық өтініш қалыптастырылады.</w:t>
      </w:r>
    </w:p>
    <w:bookmarkEnd w:id="90"/>
    <w:bookmarkStart w:name="z92" w:id="91"/>
    <w:p>
      <w:pPr>
        <w:spacing w:after="0"/>
        <w:ind w:left="0"/>
        <w:jc w:val="both"/>
      </w:pPr>
      <w:r>
        <w:rPr>
          <w:rFonts w:ascii="Times New Roman"/>
          <w:b w:val="false"/>
          <w:i w:val="false"/>
          <w:color w:val="000000"/>
          <w:sz w:val="28"/>
        </w:rPr>
        <w:t>
      Екінші деңгейлі банктердің ақпараттандыру объектісі "Е-макет" ААЖ-ға электрондық өтініш жіберуге бастамашылық жасайды, онда ол осы Қағидалардың 8-тармағында көзделген ұсынылған мәліметтердің толықтығына тексеруден өтеді, тексеру аяқталғаннан кейін "Е-макет" ААЖ-ға әлеуметтік төлемдерді тағайындауға азаматтардың өтініштерін (өтінімдерін) тіркеудің электрондық журналында өтінім автоматты түрде тіркеледі, одан кейін өтініш берушіге екінші деңгейлі банктердің ақпараттандыру объектісінің мобильді қосымшасына бала күтіміне әлеуметтік төлемге өтінімнің қабылданғаны туралы хабарлама жіберіледі.</w:t>
      </w:r>
    </w:p>
    <w:bookmarkEnd w:id="91"/>
    <w:bookmarkStart w:name="z93" w:id="92"/>
    <w:p>
      <w:pPr>
        <w:spacing w:after="0"/>
        <w:ind w:left="0"/>
        <w:jc w:val="both"/>
      </w:pPr>
      <w:r>
        <w:rPr>
          <w:rFonts w:ascii="Times New Roman"/>
          <w:b w:val="false"/>
          <w:i w:val="false"/>
          <w:color w:val="000000"/>
          <w:sz w:val="28"/>
        </w:rPr>
        <w:t xml:space="preserve">
      "Е-макет" ААЖ-да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Қор филиалының жүктілікке және босануға, баланы (балаларды) асырап алуға әлеуметтік төлемдерді, бала күтіміне байланысты әлеуметтік төлемдерді тағайындау (қайта есептеу) немесе тағайындаудан бас тарту туралы ЭІМ және шешім жобасы автоматты түрде қалыптастырылады және ол Қордың филиалына түседі. </w:t>
      </w:r>
    </w:p>
    <w:bookmarkEnd w:id="92"/>
    <w:bookmarkStart w:name="z94" w:id="93"/>
    <w:p>
      <w:pPr>
        <w:spacing w:after="0"/>
        <w:ind w:left="0"/>
        <w:jc w:val="both"/>
      </w:pPr>
      <w:r>
        <w:rPr>
          <w:rFonts w:ascii="Times New Roman"/>
          <w:b w:val="false"/>
          <w:i w:val="false"/>
          <w:color w:val="000000"/>
          <w:sz w:val="28"/>
        </w:rPr>
        <w:t xml:space="preserve">
      16. Өтініш берушіде Кодекстің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84-баптарында</w:t>
      </w:r>
      <w:r>
        <w:rPr>
          <w:rFonts w:ascii="Times New Roman"/>
          <w:b w:val="false"/>
          <w:i w:val="false"/>
          <w:color w:val="000000"/>
          <w:sz w:val="28"/>
        </w:rPr>
        <w:t xml:space="preserve"> көзделген негіздер бойынша жүктілікке және босануға, баланы (балаларды) асырап алуға әлеуметтік төлемдерді, бала күтіміне байланысты әлеуметтік төлемді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93"/>
    <w:bookmarkStart w:name="z95" w:id="94"/>
    <w:p>
      <w:pPr>
        <w:spacing w:after="0"/>
        <w:ind w:left="0"/>
        <w:jc w:val="both"/>
      </w:pPr>
      <w:r>
        <w:rPr>
          <w:rFonts w:ascii="Times New Roman"/>
          <w:b w:val="false"/>
          <w:i w:val="false"/>
          <w:color w:val="000000"/>
          <w:sz w:val="28"/>
        </w:rPr>
        <w:t>
      "Е-макет" ААЖ арқылы автоматтандырылған режимде әлеуетті өтініш берушіге оның ұялы байланыс абоненттік құрылғысының нөміріне жүктілік және босану, бала асырап алу бойынша әлеуметтік төлемдерді, күтім бойынша әлеуметтік төлемдерді алу мүмкіндігі, осы Қағидаларға 1-қосымшаға сәйкес өтініш бланкісінде көзделген міндеттемелер мен шарттарды қабылдау туралы хабарлама (бұдан әрі - міндеттемелер) жіберу ұсынылады.</w:t>
      </w:r>
    </w:p>
    <w:bookmarkEnd w:id="94"/>
    <w:bookmarkStart w:name="z96" w:id="95"/>
    <w:p>
      <w:pPr>
        <w:spacing w:after="0"/>
        <w:ind w:left="0"/>
        <w:jc w:val="both"/>
      </w:pPr>
      <w:r>
        <w:rPr>
          <w:rFonts w:ascii="Times New Roman"/>
          <w:b w:val="false"/>
          <w:i w:val="false"/>
          <w:color w:val="000000"/>
          <w:sz w:val="28"/>
        </w:rPr>
        <w:t>
      17. Проактивті қызметті алуға келісімді растау және міндеттемелерді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95"/>
    <w:bookmarkStart w:name="z97" w:id="96"/>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End w:id="96"/>
    <w:bookmarkStart w:name="z98" w:id="97"/>
    <w:p>
      <w:pPr>
        <w:spacing w:after="0"/>
        <w:ind w:left="0"/>
        <w:jc w:val="both"/>
      </w:pPr>
      <w:r>
        <w:rPr>
          <w:rFonts w:ascii="Times New Roman"/>
          <w:b w:val="false"/>
          <w:i w:val="false"/>
          <w:color w:val="000000"/>
          <w:sz w:val="28"/>
        </w:rPr>
        <w:t>
      18. Проактивті қызмет арқылы жүктілікке және босануға, баланы (балаларды) асырап алуға әлеуметтік төлемдерді, бала күтіміне байланысты әлеуметтік төлемді алуға жүгінген кезде осы Қағидалардың 8-тармағында көзделген қажетті мәліметтерді алу үшін "Е-макет" ААЖ-дан мемлекеттік органдардың және (немесе) ұйымдардың АЖ-на сұрау салулар жіберіледі.</w:t>
      </w:r>
    </w:p>
    <w:bookmarkEnd w:id="97"/>
    <w:bookmarkStart w:name="z99" w:id="98"/>
    <w:p>
      <w:pPr>
        <w:spacing w:after="0"/>
        <w:ind w:left="0"/>
        <w:jc w:val="both"/>
      </w:pPr>
      <w:r>
        <w:rPr>
          <w:rFonts w:ascii="Times New Roman"/>
          <w:b w:val="false"/>
          <w:i w:val="false"/>
          <w:color w:val="000000"/>
          <w:sz w:val="28"/>
        </w:rPr>
        <w:t>
      19. Өтініш берушінің проактивті қызмет көрсетуге келісімін алғаннан кейін "Е-макет" ААЖ-ға жүктілікке және босануға, баланы (балаларды) асырап алуға әлеуметтік төлемдерді, бала күтіміне байланысты әлеуметтік төлемді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w:t>
      </w:r>
    </w:p>
    <w:bookmarkEnd w:id="98"/>
    <w:bookmarkStart w:name="z100" w:id="99"/>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 жобасы қалыптастырылады, олар Қордың филиалына түседі.</w:t>
      </w:r>
    </w:p>
    <w:bookmarkEnd w:id="99"/>
    <w:bookmarkStart w:name="z101" w:id="100"/>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Қор филиалы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шығарады.</w:t>
      </w:r>
    </w:p>
    <w:bookmarkEnd w:id="100"/>
    <w:bookmarkStart w:name="z102" w:id="101"/>
    <w:p>
      <w:pPr>
        <w:spacing w:after="0"/>
        <w:ind w:left="0"/>
        <w:jc w:val="both"/>
      </w:pPr>
      <w:r>
        <w:rPr>
          <w:rFonts w:ascii="Times New Roman"/>
          <w:b w:val="false"/>
          <w:i w:val="false"/>
          <w:color w:val="000000"/>
          <w:sz w:val="28"/>
        </w:rPr>
        <w:t>
      20. Жүктілікке және босануға, баланы (балаларды) асырап алуға әлеуметтік төлемдерді, бала күтіміне байланысты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101"/>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 бала күтіміне байланысты әлеуметтік төлемді тағайындауға:</w:t>
      </w:r>
    </w:p>
    <w:p>
      <w:pPr>
        <w:spacing w:after="0"/>
        <w:ind w:left="0"/>
        <w:jc w:val="both"/>
      </w:pPr>
      <w:r>
        <w:rPr>
          <w:rFonts w:ascii="Times New Roman"/>
          <w:b w:val="false"/>
          <w:i w:val="false"/>
          <w:color w:val="000000"/>
          <w:sz w:val="28"/>
        </w:rPr>
        <w:t xml:space="preserve">
      Мемлекеттік корпорацияға жүгінген кезде –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азаматтардың әлеуметтік төлемдерді тағайындау туралы өтiнiштерiн Мемлекеттік корпорацияда тіркеудің және есепке алудың электрондық журналында;</w:t>
      </w:r>
    </w:p>
    <w:p>
      <w:pPr>
        <w:spacing w:after="0"/>
        <w:ind w:left="0"/>
        <w:jc w:val="both"/>
      </w:pPr>
      <w:r>
        <w:rPr>
          <w:rFonts w:ascii="Times New Roman"/>
          <w:b w:val="false"/>
          <w:i w:val="false"/>
          <w:color w:val="000000"/>
          <w:sz w:val="28"/>
        </w:rPr>
        <w:t xml:space="preserve">
      портал, сондай-ақ проактивті қызмет арқылы әлеуметтік төлем алуға өтініш білдірген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азаматтардың әлеуметтік төлемдерді тағайындау туралы өтiнiштерiн (өтінімдерін) тіркеудің электрондық журналында тіркеледі;</w:t>
      </w:r>
    </w:p>
    <w:p>
      <w:pPr>
        <w:spacing w:after="0"/>
        <w:ind w:left="0"/>
        <w:jc w:val="both"/>
      </w:pPr>
      <w:r>
        <w:rPr>
          <w:rFonts w:ascii="Times New Roman"/>
          <w:b w:val="false"/>
          <w:i w:val="false"/>
          <w:color w:val="000000"/>
          <w:sz w:val="28"/>
        </w:rPr>
        <w:t xml:space="preserve">
      екінші деңгейдегі банктердің ақпараттандыру объектілері арқылы бала күтіміне әлеуметтік төлемге жүгінген кезде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азаматтардың әлеуметтік төлемдерді тағайындауға өтініштерін (өтінімдерін) тіркеудің электрондық журналында тіркеледі.</w:t>
      </w:r>
    </w:p>
    <w:bookmarkStart w:name="z103" w:id="102"/>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электрондық журналдарда көрсетілген өтінішті немесе өтінімді тіркеу күні Қордан әлеуметтік төлем тағайындауға өтініш берген күн болып табылады.</w:t>
      </w:r>
    </w:p>
    <w:bookmarkEnd w:id="102"/>
    <w:bookmarkStart w:name="z104" w:id="103"/>
    <w:p>
      <w:pPr>
        <w:spacing w:after="0"/>
        <w:ind w:left="0"/>
        <w:jc w:val="both"/>
      </w:pPr>
      <w:r>
        <w:rPr>
          <w:rFonts w:ascii="Times New Roman"/>
          <w:b w:val="false"/>
          <w:i w:val="false"/>
          <w:color w:val="000000"/>
          <w:sz w:val="28"/>
        </w:rPr>
        <w:t>
      Бұл ретте, берілетін деректердің толықтығын, түпнұсқалылығын, анықтығын, бұрмаланбауын және уақтылығын ақпаратты беретін ақпараттық жүйелердің әкімшілері қамтамасыз етеді.</w:t>
      </w:r>
    </w:p>
    <w:bookmarkEnd w:id="103"/>
    <w:bookmarkStart w:name="z105" w:id="104"/>
    <w:p>
      <w:pPr>
        <w:spacing w:after="0"/>
        <w:ind w:left="0"/>
        <w:jc w:val="both"/>
      </w:pPr>
      <w:r>
        <w:rPr>
          <w:rFonts w:ascii="Times New Roman"/>
          <w:b w:val="false"/>
          <w:i w:val="false"/>
          <w:color w:val="000000"/>
          <w:sz w:val="28"/>
        </w:rPr>
        <w:t>
      22. Тағайындауға өтініш беру мерзімі:</w:t>
      </w:r>
    </w:p>
    <w:bookmarkEnd w:id="104"/>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төлемдерге – жүктілікке және босануға, бала асырап алуға құқық туындаған күннен бастап он екі айдан аспауға тиіс;</w:t>
      </w:r>
    </w:p>
    <w:p>
      <w:pPr>
        <w:spacing w:after="0"/>
        <w:ind w:left="0"/>
        <w:jc w:val="both"/>
      </w:pPr>
      <w:r>
        <w:rPr>
          <w:rFonts w:ascii="Times New Roman"/>
          <w:b w:val="false"/>
          <w:i w:val="false"/>
          <w:color w:val="000000"/>
          <w:sz w:val="28"/>
        </w:rPr>
        <w:t>
      бала күтіміне байланысты әлеуметтік төлем – бала күтіміне байланысты әлеуметтік төлемге құқық туындаған күннен бастап он сегіз айдан аспауға тиіс.</w:t>
      </w:r>
    </w:p>
    <w:bookmarkStart w:name="z106" w:id="105"/>
    <w:p>
      <w:pPr>
        <w:spacing w:after="0"/>
        <w:ind w:left="0"/>
        <w:jc w:val="both"/>
      </w:pPr>
      <w:r>
        <w:rPr>
          <w:rFonts w:ascii="Times New Roman"/>
          <w:b w:val="false"/>
          <w:i w:val="false"/>
          <w:color w:val="000000"/>
          <w:sz w:val="28"/>
        </w:rPr>
        <w:t xml:space="preserve">
      23. Мемлекеттік корпорацияның бөлімшесі екі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Қор филиалының жүктілікке және босануға, баланы (балаларды) асырап алуға әлеуметтік төлемдерді, бала күтіміне байланысты әлеуметтік төлемді тағайындау (қайта есептеу) немесе тағайындаудан бас тарту туралы шешімінің жобасын,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төлемдердің мөлшері туралы анықтама жобасын қалыптастырады. Қалыптастырылған ЭІМ-ді бөлімше Мемлекеттік корпорацияның облыстық, республикалық маңызы бар қалалардың және астананың филиалдарына жібереді.</w:t>
      </w:r>
    </w:p>
    <w:bookmarkEnd w:id="105"/>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дұрыстығын, жүктілікке және босануға, баланы (балаларды) асырап алуға әлеуметтік төлемдердің, бала күтіміне байланысты әлеуметтік төлем мөлшерінің есебін тексереді және ЭІМ-ді Қордың филиалына жібереді.</w:t>
      </w:r>
    </w:p>
    <w:bookmarkStart w:name="z107" w:id="106"/>
    <w:p>
      <w:pPr>
        <w:spacing w:after="0"/>
        <w:ind w:left="0"/>
        <w:jc w:val="both"/>
      </w:pPr>
      <w:r>
        <w:rPr>
          <w:rFonts w:ascii="Times New Roman"/>
          <w:b w:val="false"/>
          <w:i w:val="false"/>
          <w:color w:val="000000"/>
          <w:sz w:val="28"/>
        </w:rPr>
        <w:t>
      24. Қордың филиалы Мемлекеттік корпорациядан, сондай-ақ, өтініш беруші портал, екінші деңгейдегі банктердің ақпараттандыру объектілері, проактивті қызмет арқылы жүгінген кезде ЭІМ келіп түскен күннен бастап төрт жұмыс күні ішінде шешімнің жобасымен ЭІМ-ді қарайды және әлеуметтік төлемді тағайындау немесе тағайындаудан бас тарту туралы шешім қабылдайды.</w:t>
      </w:r>
    </w:p>
    <w:bookmarkEnd w:id="106"/>
    <w:p>
      <w:pPr>
        <w:spacing w:after="0"/>
        <w:ind w:left="0"/>
        <w:jc w:val="both"/>
      </w:pPr>
      <w:r>
        <w:rPr>
          <w:rFonts w:ascii="Times New Roman"/>
          <w:b w:val="false"/>
          <w:i w:val="false"/>
          <w:color w:val="000000"/>
          <w:sz w:val="28"/>
        </w:rPr>
        <w:t xml:space="preserve">
      Жүктілікке және босануға, баланы (балаларды) асырап алуға әлеуметтік төлемдерді, бала күтіміне байланысты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xml:space="preserve">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 </w:t>
      </w:r>
    </w:p>
    <w:p>
      <w:pPr>
        <w:spacing w:after="0"/>
        <w:ind w:left="0"/>
        <w:jc w:val="both"/>
      </w:pPr>
      <w:r>
        <w:rPr>
          <w:rFonts w:ascii="Times New Roman"/>
          <w:b w:val="false"/>
          <w:i w:val="false"/>
          <w:color w:val="000000"/>
          <w:sz w:val="28"/>
        </w:rPr>
        <w:t>
      Бұл ретте, АЖ - 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Start w:name="z108" w:id="107"/>
    <w:p>
      <w:pPr>
        <w:spacing w:after="0"/>
        <w:ind w:left="0"/>
        <w:jc w:val="both"/>
      </w:pPr>
      <w:r>
        <w:rPr>
          <w:rFonts w:ascii="Times New Roman"/>
          <w:b w:val="false"/>
          <w:i w:val="false"/>
          <w:color w:val="000000"/>
          <w:sz w:val="28"/>
        </w:rPr>
        <w:t>
      25. Қор филиалдарының жүктілікке және босануға, баланы (балаларды) асырап алуға әлеуметтік төлемдерді, бала күтіміне байланысты әлеуметтік төлемді тағайындау үшін қажетті құжаттардың (мәліметтердің) дұрыстығын тексеруі үшін негіздер болып табылады:</w:t>
      </w:r>
    </w:p>
    <w:bookmarkEnd w:id="107"/>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сомаларына сәйкес әлеуметтік аударымдардың төленген сомаларының қызметкердің кірісіне және (немесе) дара кәсіпкерлер мен жеке практикамен айналысатын адамдардың, сондай-ақ шаруа немесе фермер қожалықтары басшыларының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жолымен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табысты алу фактісін тексереді.</w:t>
      </w:r>
    </w:p>
    <w:bookmarkStart w:name="z109" w:id="108"/>
    <w:p>
      <w:pPr>
        <w:spacing w:after="0"/>
        <w:ind w:left="0"/>
        <w:jc w:val="both"/>
      </w:pPr>
      <w:r>
        <w:rPr>
          <w:rFonts w:ascii="Times New Roman"/>
          <w:b w:val="false"/>
          <w:i w:val="false"/>
          <w:color w:val="000000"/>
          <w:sz w:val="28"/>
        </w:rPr>
        <w:t>
      Растайтын құжаттарға мыналар жатады:</w:t>
      </w:r>
    </w:p>
    <w:bookmarkEnd w:id="108"/>
    <w:bookmarkStart w:name="z110" w:id="109"/>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bookmarkEnd w:id="109"/>
    <w:bookmarkStart w:name="z111" w:id="110"/>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bookmarkEnd w:id="110"/>
    <w:bookmarkStart w:name="z112" w:id="111"/>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көзделген шығыс кассалық ордер және (немесе) қызметкердің жалақысын есептеудің төлем ведомосінің көшірмесі.</w:t>
      </w:r>
    </w:p>
    <w:bookmarkEnd w:id="111"/>
    <w:bookmarkStart w:name="z113" w:id="112"/>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берушіге"Е-макет" ААЖ-мен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тағайындау үшін құжаттарды тексеру туралы электрондық хабарлама (бұдан әрі – құжаттарды тексеру туралы хабарлама) жіберу арқылы порталға өтініш берушінің "Жеке кабинетіне" хабарланады.</w:t>
      </w:r>
    </w:p>
    <w:bookmarkEnd w:id="112"/>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құжаттарға тексеру жүргізу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Start w:name="z114" w:id="113"/>
    <w:p>
      <w:pPr>
        <w:spacing w:after="0"/>
        <w:ind w:left="0"/>
        <w:jc w:val="both"/>
      </w:pPr>
      <w:r>
        <w:rPr>
          <w:rFonts w:ascii="Times New Roman"/>
          <w:b w:val="false"/>
          <w:i w:val="false"/>
          <w:color w:val="000000"/>
          <w:sz w:val="28"/>
        </w:rPr>
        <w:t xml:space="preserve">
      26. Тексеру мерзімі Қор филиалы ЭІМ тексеруге жіберген күннен бастап бір айдан аспайды. </w:t>
      </w:r>
    </w:p>
    <w:bookmarkEnd w:id="113"/>
    <w:p>
      <w:pPr>
        <w:spacing w:after="0"/>
        <w:ind w:left="0"/>
        <w:jc w:val="both"/>
      </w:pPr>
      <w:r>
        <w:rPr>
          <w:rFonts w:ascii="Times New Roman"/>
          <w:b w:val="false"/>
          <w:i w:val="false"/>
          <w:color w:val="000000"/>
          <w:sz w:val="28"/>
        </w:rPr>
        <w:t>
      Жүргізілген тексеру нәтижелерін ескере отырып, Қор филиалы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қабылдайды.</w:t>
      </w:r>
    </w:p>
    <w:bookmarkStart w:name="z115" w:id="114"/>
    <w:p>
      <w:pPr>
        <w:spacing w:after="0"/>
        <w:ind w:left="0"/>
        <w:jc w:val="both"/>
      </w:pPr>
      <w:r>
        <w:rPr>
          <w:rFonts w:ascii="Times New Roman"/>
          <w:b w:val="false"/>
          <w:i w:val="false"/>
          <w:color w:val="000000"/>
          <w:sz w:val="28"/>
        </w:rPr>
        <w:t xml:space="preserve">
      27. Егер Қор филиалы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жүктілікке және босануға, баланы (балаларды) асырап алуға әлеуметтік төлемдерді, бала күтіміне байланысты әлеуметтік төлемді есептеу кезінде ескерілетін кезеңге келетін айлар (ай) үшін:</w:t>
      </w:r>
    </w:p>
    <w:bookmarkEnd w:id="114"/>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жүктілікке және босануға, баланы (балаларды) асырап алуға әлеуметтік төлемдер, бала күтіміне байланысты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жүктілікке және босануға, баланы (балаларды) асырап алуға әлеуметтік төлемдердің, бала күтіміне байланысты әлеуметтік төлемнің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және дара кәсіпкерлер, жеке практикамен айналысатын адамдар болып табылатын төлеушінің және (немесе) бірыңғай төлем төлеушінің қайтыс болу фактісі болса, немесе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жүктілікке және босануға, баланы (балаларды) асырап алуға әлеуметтік төлемдердің, бала күтіміне байланысты әлеуметтік төлемнің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116" w:id="115"/>
    <w:p>
      <w:pPr>
        <w:spacing w:after="0"/>
        <w:ind w:left="0"/>
        <w:jc w:val="both"/>
      </w:pPr>
      <w:r>
        <w:rPr>
          <w:rFonts w:ascii="Times New Roman"/>
          <w:b w:val="false"/>
          <w:i w:val="false"/>
          <w:color w:val="000000"/>
          <w:sz w:val="28"/>
        </w:rPr>
        <w:t>
      28. ЭІМ қарау кезінде негіздер болған кезде Қор филиалы Мемлекеттік корпорация бөлімшесінен жүктілікке және босануға, жаңа туған баланы (балаларды) асырап алуға байланысты берілген еңбекке уақытша жарамсыздық парағының түпнұсқасын өтініш берушінің жүктілікке және босануға, баланы (балаларды) асырап алуға әлеуметтік төлемдерге арналған іс макеті бойынша электрондық құжатпен салыстыру үшін сұратады.</w:t>
      </w:r>
    </w:p>
    <w:bookmarkEnd w:id="115"/>
    <w:bookmarkStart w:name="z117" w:id="116"/>
    <w:p>
      <w:pPr>
        <w:spacing w:after="0"/>
        <w:ind w:left="0"/>
        <w:jc w:val="both"/>
      </w:pPr>
      <w:r>
        <w:rPr>
          <w:rFonts w:ascii="Times New Roman"/>
          <w:b w:val="false"/>
          <w:i w:val="false"/>
          <w:color w:val="000000"/>
          <w:sz w:val="28"/>
        </w:rPr>
        <w:t xml:space="preserve">
      29. Егер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туралы шешім қабылдау үшін ЭІМ-ге қосымша құжаттарды (мәліметтерді) қосу қажеттігі анықталса, Қор филиалы ЭІМ-ді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жүктілікке және босануға, баланы (балаларды) асырап алуға әлеуметтік төлемдерді, бала күтіміне байланысты әлеуметтік төлемді тағайындауға арналған құжаттарды жете ресімдеу қажеттігі туралы хабардар ете отырып, Мемлекеттік корпорация бөлімшесіне қайтарады.</w:t>
      </w:r>
    </w:p>
    <w:bookmarkEnd w:id="116"/>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төлемдердің, бала күтіміне байланысты әлеуметтік төлемнің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төлемдердің, бала күтіміне байланысты әлеуметтік төлемнің мөлшерін айқындау үшін есептеу кезеңінде әлеуметтік аударымдар сәйкес келмеген, оның ішінде олар болмаған және (немесе) оларды қайтару қажеттігі болған кезде – сәйкестендіруге қажет кезеңдерді (кезеңді) көрсете отырып, қосымша құжаттарды ұсыну қажеттігі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 бала күтіміне байланысты әлеуметтік төлем тағайындауға арналған құжаттарды жете ресімдеу қажеттігі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екінші деңгейдегі банктердің ақпараттандыру объектісі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тиісті әлеуметтік төлемді тағайындау үшін құжаттарды жете ресімдеу қажеттілігі туралы ұялы телефонына sms-хабарлама, ал екінші деңгейдегі банктердің ақпараттандыру объектісінің мобильді қосымшасына, порталға өтініш берушінің "жеке кабинетіне" -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xml:space="preserve">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 </w:t>
      </w:r>
    </w:p>
    <w:bookmarkStart w:name="z118" w:id="117"/>
    <w:p>
      <w:pPr>
        <w:spacing w:after="0"/>
        <w:ind w:left="0"/>
        <w:jc w:val="both"/>
      </w:pPr>
      <w:r>
        <w:rPr>
          <w:rFonts w:ascii="Times New Roman"/>
          <w:b w:val="false"/>
          <w:i w:val="false"/>
          <w:color w:val="000000"/>
          <w:sz w:val="28"/>
        </w:rPr>
        <w:t>
      30. Жете ресімдеу мерзімі Қордың филиалы ЭІМ жете ресімдеуге жіберген күннен бастап отыз жұмыс күнінен аспайды.</w:t>
      </w:r>
    </w:p>
    <w:bookmarkEnd w:id="117"/>
    <w:bookmarkStart w:name="z119" w:id="118"/>
    <w:p>
      <w:pPr>
        <w:spacing w:after="0"/>
        <w:ind w:left="0"/>
        <w:jc w:val="both"/>
      </w:pPr>
      <w:r>
        <w:rPr>
          <w:rFonts w:ascii="Times New Roman"/>
          <w:b w:val="false"/>
          <w:i w:val="false"/>
          <w:color w:val="000000"/>
          <w:sz w:val="28"/>
        </w:rPr>
        <w:t>
      31. Егер отыз жұмыс күні ішінде талап етілетін құжаттар ұсынылмаса, Қор филиалы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қабылдайды.</w:t>
      </w:r>
    </w:p>
    <w:bookmarkEnd w:id="118"/>
    <w:bookmarkStart w:name="z120" w:id="119"/>
    <w:p>
      <w:pPr>
        <w:spacing w:after="0"/>
        <w:ind w:left="0"/>
        <w:jc w:val="both"/>
      </w:pPr>
      <w:r>
        <w:rPr>
          <w:rFonts w:ascii="Times New Roman"/>
          <w:b w:val="false"/>
          <w:i w:val="false"/>
          <w:color w:val="000000"/>
          <w:sz w:val="28"/>
        </w:rPr>
        <w:t>
      32. Мемлекеттік корпорация арқылы өтініш берген кезде оның бөлімшесі өтініш берушіні Қор филиалы қабылдаған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туралы:</w:t>
      </w:r>
    </w:p>
    <w:bookmarkEnd w:id="119"/>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sms-хабарлама жіберу арқылы хабардар етеді.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төлемдерге, бала күтіміне байланысты әлеуметтік төлемге проактивті қызмет арқылы жүгінген кезде Қор филиалының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sms-хабарламалар журналында тіркеледі.</w:t>
      </w:r>
    </w:p>
    <w:bookmarkStart w:name="z121" w:id="120"/>
    <w:p>
      <w:pPr>
        <w:spacing w:after="0"/>
        <w:ind w:left="0"/>
        <w:jc w:val="both"/>
      </w:pPr>
      <w:r>
        <w:rPr>
          <w:rFonts w:ascii="Times New Roman"/>
          <w:b w:val="false"/>
          <w:i w:val="false"/>
          <w:color w:val="000000"/>
          <w:sz w:val="28"/>
        </w:rPr>
        <w:t xml:space="preserve">
      33. Өтініш беруші портал, екінші деңгейдегі банктердің ақпараттандыру объектілері арқылы жүгінген кезде Қор филиалы қабылдаған шешімнің қорытындылары бойынша "Е-макет" ААЖ-да электрондық құжат нысанында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туралы хабарлама қалыптастырылады, Қор филиалы басшысының ЭЦҚ-мен куәландырылады және порталға өтініш берушінің "жеке кабинетіне", екінші деңгейдегі банктердің ақпараттандыру объектісінің мобильді қосымшасына жіберіледі.</w:t>
      </w:r>
    </w:p>
    <w:bookmarkEnd w:id="120"/>
    <w:bookmarkStart w:name="z122" w:id="121"/>
    <w:p>
      <w:pPr>
        <w:spacing w:after="0"/>
        <w:ind w:left="0"/>
        <w:jc w:val="both"/>
      </w:pPr>
      <w:r>
        <w:rPr>
          <w:rFonts w:ascii="Times New Roman"/>
          <w:b w:val="false"/>
          <w:i w:val="false"/>
          <w:color w:val="000000"/>
          <w:sz w:val="28"/>
        </w:rPr>
        <w:t>
      34.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қабылданған жағдайда Қор филиалы шешімде бас тарту себебін көрсетеді.</w:t>
      </w:r>
    </w:p>
    <w:bookmarkEnd w:id="121"/>
    <w:bookmarkStart w:name="z123" w:id="122"/>
    <w:p>
      <w:pPr>
        <w:spacing w:after="0"/>
        <w:ind w:left="0"/>
        <w:jc w:val="both"/>
      </w:pPr>
      <w:r>
        <w:rPr>
          <w:rFonts w:ascii="Times New Roman"/>
          <w:b w:val="false"/>
          <w:i w:val="false"/>
          <w:color w:val="000000"/>
          <w:sz w:val="28"/>
        </w:rPr>
        <w:t xml:space="preserve">
      35. Қор филиалы шешім қабылдаған кезде Мемлекеттік корпорацияның бөлімшесі алушыға өзі жүгінген не алушыдан нотариалды куәландырылған сенімхат бойынша үшінші тұлға жүгінген кезде электрондық құжат нысанында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тағайындалған жүктілікке және босануға, баланы (балаларды) асырап алуға әлеуметтік төлемдердің мөлшері туралы туралы анықтама береді.</w:t>
      </w:r>
    </w:p>
    <w:bookmarkEnd w:id="122"/>
    <w:bookmarkStart w:name="z124" w:id="123"/>
    <w:p>
      <w:pPr>
        <w:spacing w:after="0"/>
        <w:ind w:left="0"/>
        <w:jc w:val="both"/>
      </w:pPr>
      <w:r>
        <w:rPr>
          <w:rFonts w:ascii="Times New Roman"/>
          <w:b w:val="false"/>
          <w:i w:val="false"/>
          <w:color w:val="000000"/>
          <w:sz w:val="28"/>
        </w:rPr>
        <w:t>
      36. АЖ-да жүктілікке және босануға, баланы (балаларды) асырап алуға әлеуметтік төлемдер, бала күтіміне байланысты әлеуметтік төлем алушының тегі, аты, әкесінің аты (бар болса), туған күні өзгерген кезде ЭІМ-де өзгерістер автоматты режимде жүргізіледі.</w:t>
      </w:r>
    </w:p>
    <w:bookmarkEnd w:id="123"/>
    <w:p>
      <w:pPr>
        <w:spacing w:after="0"/>
        <w:ind w:left="0"/>
        <w:jc w:val="both"/>
      </w:pPr>
      <w:r>
        <w:rPr>
          <w:rFonts w:ascii="Times New Roman"/>
          <w:b w:val="false"/>
          <w:i w:val="false"/>
          <w:color w:val="000000"/>
          <w:sz w:val="28"/>
        </w:rPr>
        <w:t>
      Бала күтіміне байланысты әлеуметтік төлемді алушы қайтыс болған (сот хабарсыз кетті деп таныған немесе қайтыс болды деп жариялаған), қамқоршысының ауысқан, ата-ана құқықтарынан айырылған немесе олардан шектелген, бас бостандығынан айыру орындарында жазасын өтеп жүрген кезде, тағайындалған әлеуметтік төлемнің мөлшері балаға мемлекеттің толық қамсыздандыруы белгіленген жағдайларды қоспағанда, бала бір жарым жасқа толғанға дейін оның күтімін жүзеге асыратын адамға әлеуметтік төлем Қор филиалының шешімі бойынша мынадай құжаттар негізінде жүргізіледі:</w:t>
      </w:r>
    </w:p>
    <w:bookmarkStart w:name="z125"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электрондық құжат (сәйкестендіру үшін);</w:t>
      </w:r>
    </w:p>
    <w:bookmarkEnd w:id="124"/>
    <w:bookmarkStart w:name="z126" w:id="125"/>
    <w:p>
      <w:pPr>
        <w:spacing w:after="0"/>
        <w:ind w:left="0"/>
        <w:jc w:val="both"/>
      </w:pPr>
      <w:r>
        <w:rPr>
          <w:rFonts w:ascii="Times New Roman"/>
          <w:b w:val="false"/>
          <w:i w:val="false"/>
          <w:color w:val="000000"/>
          <w:sz w:val="28"/>
        </w:rPr>
        <w:t>
      2) бала күтіміне байланысты әлеуметтік төлем алушының қайтыс болуы туралы куәліктің (не "электрондық үкімет" веб-порталы арқылы алынған қайтыс болу туралы азаматтық хал актілерінің жазбаларынан мәліметтерді немесе қайтыс болу туралы хабарламаны қамтитын анықтама), соттың хабарсыз кетті деп тану туралы немесе қайтыс болды деп жариялауы туралы, ата-ана құқықтарынан айыру немесе оларды шектеу туралы шешімінің, соттың бас бостандығынан айыру орындарында жазасын өтеуі туралы үкімінің көшірмелері;</w:t>
      </w:r>
    </w:p>
    <w:bookmarkEnd w:id="125"/>
    <w:bookmarkStart w:name="z127" w:id="126"/>
    <w:p>
      <w:pPr>
        <w:spacing w:after="0"/>
        <w:ind w:left="0"/>
        <w:jc w:val="both"/>
      </w:pPr>
      <w:r>
        <w:rPr>
          <w:rFonts w:ascii="Times New Roman"/>
          <w:b w:val="false"/>
          <w:i w:val="false"/>
          <w:color w:val="000000"/>
          <w:sz w:val="28"/>
        </w:rPr>
        <w:t>
      3) қамқоршылық (қорғаншылық) белгілеу туралы бұйрық немесе цифрлық құжаттар сервисінен электрондық құжат (сәйкестендіру үшін) немесе патронаттық тәрбиеге беру туралы шарт немесе асырап алушы отбасына немесе отбасы үлгісіндегі балалар үйіне тәрбиелеуге беру туралы шарт.</w:t>
      </w:r>
    </w:p>
    <w:bookmarkEnd w:id="126"/>
    <w:bookmarkStart w:name="z128" w:id="127"/>
    <w:p>
      <w:pPr>
        <w:spacing w:after="0"/>
        <w:ind w:left="0"/>
        <w:jc w:val="both"/>
      </w:pPr>
      <w:r>
        <w:rPr>
          <w:rFonts w:ascii="Times New Roman"/>
          <w:b w:val="false"/>
          <w:i w:val="false"/>
          <w:color w:val="000000"/>
          <w:sz w:val="28"/>
        </w:rPr>
        <w:t>
      Құжаттарды мемлекеттік органдардың және (немесе) ұйымдардың АЖ-дан алу мүмкіндігі болған кезде оларды ұсыну талап етілмейді.</w:t>
      </w:r>
    </w:p>
    <w:bookmarkEnd w:id="127"/>
    <w:p>
      <w:pPr>
        <w:spacing w:after="0"/>
        <w:ind w:left="0"/>
        <w:jc w:val="both"/>
      </w:pPr>
      <w:r>
        <w:rPr>
          <w:rFonts w:ascii="Times New Roman"/>
          <w:b w:val="false"/>
          <w:i w:val="false"/>
          <w:color w:val="000000"/>
          <w:sz w:val="28"/>
        </w:rPr>
        <w:t>
      Бала күтіміне байланысты әлеуметтік төлемді тағайындау үшін бір жарым жасқа толмаған бала қайтыс болғаннан кейін жүгінген кезде әлеуметтік төлем қайтыс болған айды қоса алғанда тағайындалады.</w:t>
      </w:r>
    </w:p>
    <w:p>
      <w:pPr>
        <w:spacing w:after="0"/>
        <w:ind w:left="0"/>
        <w:jc w:val="both"/>
      </w:pPr>
      <w:r>
        <w:rPr>
          <w:rFonts w:ascii="Times New Roman"/>
          <w:b w:val="false"/>
          <w:i w:val="false"/>
          <w:color w:val="000000"/>
          <w:sz w:val="28"/>
        </w:rPr>
        <w:t>
      Бала күтіміне байланысты әлеуметтік төлем тағайындаған кезде өздеріне қатысты ата-анасы ата-ана құқығынан айырылу немесе ата-ана құқығы шектелген, өлі туған балаларды қоспағанда, егер олар басқа ата-ананың отбасында есепке алынбаса, туған, асырап алынған өгей балалар қамқорлыққа (қорғаншылыққа) алынған балалар отбасы құрамында ескеріледі.</w:t>
      </w:r>
    </w:p>
    <w:bookmarkStart w:name="z129" w:id="128"/>
    <w:p>
      <w:pPr>
        <w:spacing w:after="0"/>
        <w:ind w:left="0"/>
        <w:jc w:val="both"/>
      </w:pPr>
      <w:r>
        <w:rPr>
          <w:rFonts w:ascii="Times New Roman"/>
          <w:b w:val="false"/>
          <w:i w:val="false"/>
          <w:color w:val="000000"/>
          <w:sz w:val="28"/>
        </w:rPr>
        <w:t xml:space="preserve">
      37. Жүктілікке және босануға, баланы (балаларды) асырап алуға әлеуметтік төлемдер, бала күтіміне байланысты әлеуметтік төлем Кодекстің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84-баптарына</w:t>
      </w:r>
      <w:r>
        <w:rPr>
          <w:rFonts w:ascii="Times New Roman"/>
          <w:b w:val="false"/>
          <w:i w:val="false"/>
          <w:color w:val="000000"/>
          <w:sz w:val="28"/>
        </w:rPr>
        <w:t xml:space="preserve"> сәйкес жүктілікке және босануға, бала асырап алуға әлеуметтік төлемдерге, бала күтіміне байланысты әлеуметтік төлемге құқық туындаған күннен бастап тағайындалады.</w:t>
      </w:r>
    </w:p>
    <w:bookmarkEnd w:id="128"/>
    <w:bookmarkStart w:name="z130" w:id="129"/>
    <w:p>
      <w:pPr>
        <w:spacing w:after="0"/>
        <w:ind w:left="0"/>
        <w:jc w:val="both"/>
      </w:pPr>
      <w:r>
        <w:rPr>
          <w:rFonts w:ascii="Times New Roman"/>
          <w:b w:val="false"/>
          <w:i w:val="false"/>
          <w:color w:val="000000"/>
          <w:sz w:val="28"/>
        </w:rPr>
        <w:t xml:space="preserve">
      38. Жүктілікке және босануға, баланы (балаларды) асырап алуға әлеуметтік төлемдер, бала күтіміне байланысты әлеуметтік төлем мөлшерін есептеу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 </w:t>
      </w:r>
    </w:p>
    <w:bookmarkEnd w:id="129"/>
    <w:p>
      <w:pPr>
        <w:spacing w:after="0"/>
        <w:ind w:left="0"/>
        <w:jc w:val="both"/>
      </w:pPr>
      <w:r>
        <w:rPr>
          <w:rFonts w:ascii="Times New Roman"/>
          <w:b w:val="false"/>
          <w:i w:val="false"/>
          <w:color w:val="000000"/>
          <w:sz w:val="28"/>
        </w:rPr>
        <w:t xml:space="preserve">
       Бұл ретте, жүктілікке және босануға, баланы (балаларды) асырап алуға әлеуметтік төлемдер, бала күтіміне байланысты әлеуметтік төлем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 бала күтіміне байланысты әлеуметтік төлем мөлшерін есептеген және өзгерткен кезде тиындармен есептелген сомалар бір теңгеге дейін дөңгелектенеді.</w:t>
      </w:r>
    </w:p>
    <w:bookmarkStart w:name="z131" w:id="130"/>
    <w:p>
      <w:pPr>
        <w:spacing w:after="0"/>
        <w:ind w:left="0"/>
        <w:jc w:val="both"/>
      </w:pPr>
      <w:r>
        <w:rPr>
          <w:rFonts w:ascii="Times New Roman"/>
          <w:b w:val="false"/>
          <w:i w:val="false"/>
          <w:color w:val="000000"/>
          <w:sz w:val="28"/>
        </w:rPr>
        <w:t xml:space="preserve">
      39. Бір кезең үшін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жүктілікке және босануға, баланы (балаларды) асырап алуға әлеуметтік төлемдерді, бала күтіміне байланысты әлеуметтік төлемдерді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130"/>
    <w:bookmarkStart w:name="z132" w:id="131"/>
    <w:p>
      <w:pPr>
        <w:spacing w:after="0"/>
        <w:ind w:left="0"/>
        <w:jc w:val="both"/>
      </w:pPr>
      <w:r>
        <w:rPr>
          <w:rFonts w:ascii="Times New Roman"/>
          <w:b w:val="false"/>
          <w:i w:val="false"/>
          <w:color w:val="000000"/>
          <w:sz w:val="28"/>
        </w:rPr>
        <w:t>
      40. Жүктілікке және босануға, баланы (балаларды) асырап алуға әлеуметтік төлемдердің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 сомасын он екіге бөлу жолымен мынадай формула бойынша айқындалады:</w:t>
      </w:r>
    </w:p>
    <w:bookmarkEnd w:id="131"/>
    <w:p>
      <w:pPr>
        <w:spacing w:after="0"/>
        <w:ind w:left="0"/>
        <w:jc w:val="both"/>
      </w:pPr>
      <w:r>
        <w:rPr>
          <w:rFonts w:ascii="Times New Roman"/>
          <w:b w:val="false"/>
          <w:i w:val="false"/>
          <w:color w:val="000000"/>
          <w:sz w:val="28"/>
        </w:rPr>
        <w:t>
      ОАКәтжб = (АК1 + АК2 + АК3...... + АК12) / 12, мұндағы:</w:t>
      </w:r>
    </w:p>
    <w:p>
      <w:pPr>
        <w:spacing w:after="0"/>
        <w:ind w:left="0"/>
        <w:jc w:val="both"/>
      </w:pPr>
      <w:r>
        <w:rPr>
          <w:rFonts w:ascii="Times New Roman"/>
          <w:b w:val="false"/>
          <w:i w:val="false"/>
          <w:color w:val="000000"/>
          <w:sz w:val="28"/>
        </w:rPr>
        <w:t>
      ОАКәтжб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кодексінің</w:t>
      </w:r>
      <w:r>
        <w:rPr>
          <w:rFonts w:ascii="Times New Roman"/>
          <w:b w:val="false"/>
          <w:i w:val="false"/>
          <w:color w:val="000000"/>
          <w:sz w:val="28"/>
        </w:rPr>
        <w:t xml:space="preserve"> 774-бабына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45-тармақтарына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Әлеуметтік төлемге құқық туындаған күннен кейін төленген әлеуметтік аударымдар, осындай құқық туындаған айдың алдындағы ай үшін төленген әлеуметтік аударымдарды қоспағанда, әлеуметтік аударымдарды есептеу объектісі ретінде ескерілген кірістің орташа айлық мөлшерін айқындағанда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Еңбек және халықты әлеуметтік қорғау министрінің 18.03.2025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41. Бала күтіміне байланысты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132"/>
    <w:p>
      <w:pPr>
        <w:spacing w:after="0"/>
        <w:ind w:left="0"/>
        <w:jc w:val="both"/>
      </w:pPr>
      <w:r>
        <w:rPr>
          <w:rFonts w:ascii="Times New Roman"/>
          <w:b w:val="false"/>
          <w:i w:val="false"/>
          <w:color w:val="000000"/>
          <w:sz w:val="28"/>
        </w:rPr>
        <w:t>
      ОАКәтбк = (АК1 + АК2 + АК3...... + АК24) / 24, мұндағы:</w:t>
      </w:r>
    </w:p>
    <w:p>
      <w:pPr>
        <w:spacing w:after="0"/>
        <w:ind w:left="0"/>
        <w:jc w:val="both"/>
      </w:pPr>
      <w:r>
        <w:rPr>
          <w:rFonts w:ascii="Times New Roman"/>
          <w:b w:val="false"/>
          <w:i w:val="false"/>
          <w:color w:val="000000"/>
          <w:sz w:val="28"/>
        </w:rPr>
        <w:t>
      ОАКәтбк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кодексінің</w:t>
      </w:r>
      <w:r>
        <w:rPr>
          <w:rFonts w:ascii="Times New Roman"/>
          <w:b w:val="false"/>
          <w:i w:val="false"/>
          <w:color w:val="000000"/>
          <w:sz w:val="28"/>
        </w:rPr>
        <w:t xml:space="preserve"> 774-бабына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45-тармақтарына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Әлеуметтік төлемге құқық туындаған күннен кейін төленген әлеуметтік аударымдар, осындай құқық туындаған айдың алдындағы ай үшін төленген әлеуметтік аударымдарды қоспағанда, әлеуметтік аударымдарды есептеу объектісі ретінде ескерілген кірістің орташа айлық мөлшерін айқындағанда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Еңбек және халықты әлеуметтік қорғау министрінің 18.03.2025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33"/>
    <w:p>
      <w:pPr>
        <w:spacing w:after="0"/>
        <w:ind w:left="0"/>
        <w:jc w:val="both"/>
      </w:pPr>
      <w:r>
        <w:rPr>
          <w:rFonts w:ascii="Times New Roman"/>
          <w:b w:val="false"/>
          <w:i w:val="false"/>
          <w:color w:val="000000"/>
          <w:sz w:val="28"/>
        </w:rPr>
        <w:t xml:space="preserve">
      42. Егер төлеуші және (немесе) бірыңғай төлемді төлеуші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 </w:t>
      </w:r>
    </w:p>
    <w:bookmarkEnd w:id="133"/>
    <w:bookmarkStart w:name="z135" w:id="134"/>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134"/>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xml:space="preserve">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айлармен(аймен) ауыстырылады. </w:t>
      </w:r>
    </w:p>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төлемді есептеу кезінде әлеуметтік аударымдар жүргізілген әрбір ай үшін кіріс нақты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xml:space="preserve">
      44.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кірісінен,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 </w:t>
      </w:r>
    </w:p>
    <w:bookmarkEnd w:id="135"/>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138" w:id="136"/>
    <w:p>
      <w:pPr>
        <w:spacing w:after="0"/>
        <w:ind w:left="0"/>
        <w:jc w:val="both"/>
      </w:pPr>
      <w:r>
        <w:rPr>
          <w:rFonts w:ascii="Times New Roman"/>
          <w:b w:val="false"/>
          <w:i w:val="false"/>
          <w:color w:val="000000"/>
          <w:sz w:val="28"/>
        </w:rPr>
        <w:t xml:space="preserve">
      45.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табыс тиісті қаржы жылына арналған республикалық бюджет туралы заңда белгіленген бір ең төмен жалақы деңгейінде қабылданады:</w:t>
      </w:r>
    </w:p>
    <w:bookmarkEnd w:id="136"/>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ең төмен жалақының мөлшері.</w:t>
      </w:r>
    </w:p>
    <w:bookmarkStart w:name="z139" w:id="137"/>
    <w:p>
      <w:pPr>
        <w:spacing w:after="0"/>
        <w:ind w:left="0"/>
        <w:jc w:val="both"/>
      </w:pPr>
      <w:r>
        <w:rPr>
          <w:rFonts w:ascii="Times New Roman"/>
          <w:b w:val="false"/>
          <w:i w:val="false"/>
          <w:color w:val="000000"/>
          <w:sz w:val="28"/>
        </w:rPr>
        <w:t xml:space="preserve">
      46.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w:t>
      </w:r>
      <w:r>
        <w:rPr>
          <w:rFonts w:ascii="Times New Roman"/>
          <w:b w:val="false"/>
          <w:i w:val="false"/>
          <w:color w:val="000000"/>
          <w:sz w:val="28"/>
        </w:rPr>
        <w:t>244-бабының</w:t>
      </w:r>
      <w:r>
        <w:rPr>
          <w:rFonts w:ascii="Times New Roman"/>
          <w:b w:val="false"/>
          <w:i w:val="false"/>
          <w:color w:val="000000"/>
          <w:sz w:val="28"/>
        </w:rPr>
        <w:t xml:space="preserve"> 3-тармағының екінші бөлігіне сәйкес тиісті жылға белгіленген бірыңғай төлем мөлшерлемесіндегі әлеуметтік аударымдардың үлесіне бөлу және алынған нәтижені Салық кодексінің </w:t>
      </w:r>
      <w:r>
        <w:rPr>
          <w:rFonts w:ascii="Times New Roman"/>
          <w:b w:val="false"/>
          <w:i w:val="false"/>
          <w:color w:val="000000"/>
          <w:sz w:val="28"/>
        </w:rPr>
        <w:t>776-3-бабының</w:t>
      </w:r>
      <w:r>
        <w:rPr>
          <w:rFonts w:ascii="Times New Roman"/>
          <w:b w:val="false"/>
          <w:i w:val="false"/>
          <w:color w:val="000000"/>
          <w:sz w:val="28"/>
        </w:rPr>
        <w:t xml:space="preserve"> 1-тармағына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137"/>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140" w:id="138"/>
    <w:p>
      <w:pPr>
        <w:spacing w:after="0"/>
        <w:ind w:left="0"/>
        <w:jc w:val="both"/>
      </w:pPr>
      <w:r>
        <w:rPr>
          <w:rFonts w:ascii="Times New Roman"/>
          <w:b w:val="false"/>
          <w:i w:val="false"/>
          <w:color w:val="000000"/>
          <w:sz w:val="28"/>
        </w:rPr>
        <w:t>
      47. Жүктілікке және босануға, баланы (балаларды) асырап алуға әлеуметтік төлемдердің мөлшері әлеуметтік аударымдарды есептеу объектісі ретінде ескерілген кірістің орташа айлық мөлшерін еңбекке жарамсыздық күндері санының тиісті коэффициентіне көбейту жолымен мынадай формула бойынша айқындалады:</w:t>
      </w:r>
    </w:p>
    <w:bookmarkEnd w:id="138"/>
    <w:p>
      <w:pPr>
        <w:spacing w:after="0"/>
        <w:ind w:left="0"/>
        <w:jc w:val="both"/>
      </w:pPr>
      <w:r>
        <w:rPr>
          <w:rFonts w:ascii="Times New Roman"/>
          <w:b w:val="false"/>
          <w:i w:val="false"/>
          <w:color w:val="000000"/>
          <w:sz w:val="28"/>
        </w:rPr>
        <w:t>
      ӘТжб = ОАК әтжб х ЕСК, мұндағы:</w:t>
      </w:r>
    </w:p>
    <w:p>
      <w:pPr>
        <w:spacing w:after="0"/>
        <w:ind w:left="0"/>
        <w:jc w:val="both"/>
      </w:pPr>
      <w:r>
        <w:rPr>
          <w:rFonts w:ascii="Times New Roman"/>
          <w:b w:val="false"/>
          <w:i w:val="false"/>
          <w:color w:val="000000"/>
          <w:sz w:val="28"/>
        </w:rPr>
        <w:t>
      ӘТжб – жүктілікке және босануға, баланы (балаларды) асырап алуға әлеуметтік төлемдер;</w:t>
      </w:r>
    </w:p>
    <w:p>
      <w:pPr>
        <w:spacing w:after="0"/>
        <w:ind w:left="0"/>
        <w:jc w:val="both"/>
      </w:pPr>
      <w:r>
        <w:rPr>
          <w:rFonts w:ascii="Times New Roman"/>
          <w:b w:val="false"/>
          <w:i w:val="false"/>
          <w:color w:val="000000"/>
          <w:sz w:val="28"/>
        </w:rPr>
        <w:t xml:space="preserve">
      ОАК әтжб – осы Қағидалардың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 мөлшері;</w:t>
      </w:r>
    </w:p>
    <w:p>
      <w:pPr>
        <w:spacing w:after="0"/>
        <w:ind w:left="0"/>
        <w:jc w:val="both"/>
      </w:pPr>
      <w:r>
        <w:rPr>
          <w:rFonts w:ascii="Times New Roman"/>
          <w:b w:val="false"/>
          <w:i w:val="false"/>
          <w:color w:val="000000"/>
          <w:sz w:val="28"/>
        </w:rPr>
        <w:t>
      ЕСК – еңбекке жарамсыздық күндері санының коэффициенті.</w:t>
      </w:r>
    </w:p>
    <w:p>
      <w:pPr>
        <w:spacing w:after="0"/>
        <w:ind w:left="0"/>
        <w:jc w:val="both"/>
      </w:pPr>
      <w:r>
        <w:rPr>
          <w:rFonts w:ascii="Times New Roman"/>
          <w:b w:val="false"/>
          <w:i w:val="false"/>
          <w:color w:val="000000"/>
          <w:sz w:val="28"/>
        </w:rPr>
        <w:t>
      Еңбекке жарамсыздық күндері санының коэффициенті жүктілікке және босануға, жаңа туған баланы (балаларды) асырап алуға байланысты еңбекке уақытша жарамсыздық туралы парағы (парақтары) берілген күндер санын күнтізбелік отыз күнге бөлу арқылы айқындалады.</w:t>
      </w:r>
    </w:p>
    <w:p>
      <w:pPr>
        <w:spacing w:after="0"/>
        <w:ind w:left="0"/>
        <w:jc w:val="both"/>
      </w:pPr>
      <w:r>
        <w:rPr>
          <w:rFonts w:ascii="Times New Roman"/>
          <w:b w:val="false"/>
          <w:i w:val="false"/>
          <w:color w:val="000000"/>
          <w:sz w:val="28"/>
        </w:rPr>
        <w:t>
      Бұл ретте, еңбекке жарамсыздық күндері санының коэффициентінің мәні дөңгелектеудің арифметикалық әдісін қолдану жолымен үтірден кейін бір белгіге дейін дөңгелектенеді (үтірден кейінгі 5-ке дейінгі екінші белгі 0-ге дейін, 5-тен және одан жоғары болса 1-ге дейін дөңгелектенеді).</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 бойынша әлеуметтік төлемнің ең жоғары мөлшері жүктілікке және босануға, жаңа туған баланы (балаларды) асырап алуға байланысты кірісінен айырылу жағдайы бойынша әлеуметтік төлемге құқық туындаған күнге республикалық бюджет туралы заңда белгіленген ең төменгі жалақының 7 еселенген мөлшерінің еңбекке жарамсыздық күндері санының тиісті коэффициентінің көбейтіндісінен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Еңбек және халықты әлеуметтік қорғау министрінің 18.03.2025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9"/>
    <w:p>
      <w:pPr>
        <w:spacing w:after="0"/>
        <w:ind w:left="0"/>
        <w:jc w:val="both"/>
      </w:pPr>
      <w:r>
        <w:rPr>
          <w:rFonts w:ascii="Times New Roman"/>
          <w:b w:val="false"/>
          <w:i w:val="false"/>
          <w:color w:val="000000"/>
          <w:sz w:val="28"/>
        </w:rPr>
        <w:t xml:space="preserve">
      48. Міндетті әлеуметтік сақтандыру жүйесіне қатысушы-Байқоңыр қаласының тұрғындары үшін еңбекке жарамсыздық күндері санының коэффициенті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демалыс күндерінің санына байланысты айқындалады.</w:t>
      </w:r>
    </w:p>
    <w:bookmarkEnd w:id="139"/>
    <w:bookmarkStart w:name="z142" w:id="140"/>
    <w:p>
      <w:pPr>
        <w:spacing w:after="0"/>
        <w:ind w:left="0"/>
        <w:jc w:val="both"/>
      </w:pPr>
      <w:r>
        <w:rPr>
          <w:rFonts w:ascii="Times New Roman"/>
          <w:b w:val="false"/>
          <w:i w:val="false"/>
          <w:color w:val="000000"/>
          <w:sz w:val="28"/>
        </w:rPr>
        <w:t xml:space="preserve">
      49. Ауыр босанған немесе екі және одан көп бала туған жағдайда еңбекке жарамсыздық күндері санының коэффициенті ауыр босануына немесе екі және одан көп бала тууына байланысты қосымша ұзартылған жүктілік және босану бойынша еңбекке уақытша жарамсыздық туралы парағы (парақтары) негізінде қайта есептеледі. Бұл ретте жүктілікке және босануға байланысты кірісінен айырылу жағдайына төленетін әлеуметтік төлемді қайта есептеу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жүзеге асырылады.</w:t>
      </w:r>
    </w:p>
    <w:bookmarkEnd w:id="140"/>
    <w:bookmarkStart w:name="z143" w:id="141"/>
    <w:p>
      <w:pPr>
        <w:spacing w:after="0"/>
        <w:ind w:left="0"/>
        <w:jc w:val="both"/>
      </w:pPr>
      <w:r>
        <w:rPr>
          <w:rFonts w:ascii="Times New Roman"/>
          <w:b w:val="false"/>
          <w:i w:val="false"/>
          <w:color w:val="000000"/>
          <w:sz w:val="28"/>
        </w:rPr>
        <w:t>
      50. Бала күтіміне байланысты ай сайынғы әлеуметтік төлем әлеуметтік аударымдарды есептеу объектісі ретінде ескерілген кірістің орташа айлық мөлшерін кірісті алмастыру коэффициентіне көбейту арқылы мынадай формула бойынша айқындалады:</w:t>
      </w:r>
    </w:p>
    <w:bookmarkEnd w:id="141"/>
    <w:p>
      <w:pPr>
        <w:spacing w:after="0"/>
        <w:ind w:left="0"/>
        <w:jc w:val="both"/>
      </w:pPr>
      <w:r>
        <w:rPr>
          <w:rFonts w:ascii="Times New Roman"/>
          <w:b w:val="false"/>
          <w:i w:val="false"/>
          <w:color w:val="000000"/>
          <w:sz w:val="28"/>
        </w:rPr>
        <w:t>
      ӘТбк = ОАКәтбк х КАК, мұндағы:</w:t>
      </w:r>
    </w:p>
    <w:p>
      <w:pPr>
        <w:spacing w:after="0"/>
        <w:ind w:left="0"/>
        <w:jc w:val="both"/>
      </w:pPr>
      <w:r>
        <w:rPr>
          <w:rFonts w:ascii="Times New Roman"/>
          <w:b w:val="false"/>
          <w:i w:val="false"/>
          <w:color w:val="000000"/>
          <w:sz w:val="28"/>
        </w:rPr>
        <w:t>
      ӘТбк – бала күтіміне байланысты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КАК 0,4-ті құрайды.</w:t>
      </w:r>
    </w:p>
    <w:bookmarkStart w:name="z144" w:id="142"/>
    <w:p>
      <w:pPr>
        <w:spacing w:after="0"/>
        <w:ind w:left="0"/>
        <w:jc w:val="both"/>
      </w:pPr>
      <w:r>
        <w:rPr>
          <w:rFonts w:ascii="Times New Roman"/>
          <w:b w:val="false"/>
          <w:i w:val="false"/>
          <w:color w:val="000000"/>
          <w:sz w:val="28"/>
        </w:rPr>
        <w:t>
      51. Міндетті әлеуметтік сақтандыру жүйесіне қатысушы үшін бала бір жарым жасқа толғанға дейін оның күтіміне байланысты кірісінен айырылу жағдайы бойынша әлеуметтік тәуекел туындаған айдың алдындағы соңғы 24 айда әлеуметтік аударымдар түспеген жағдайда, оған Кодекске сәйкес бала бір жарым жасқа толғанға дейін оның күтімі бойынша ай сайынғы мемлекеттік жәрдемақы тағайындалады.</w:t>
      </w:r>
    </w:p>
    <w:bookmarkEnd w:id="142"/>
    <w:bookmarkStart w:name="z145" w:id="143"/>
    <w:p>
      <w:pPr>
        <w:spacing w:after="0"/>
        <w:ind w:left="0"/>
        <w:jc w:val="both"/>
      </w:pPr>
      <w:r>
        <w:rPr>
          <w:rFonts w:ascii="Times New Roman"/>
          <w:b w:val="false"/>
          <w:i w:val="false"/>
          <w:color w:val="000000"/>
          <w:sz w:val="28"/>
        </w:rPr>
        <w:t>
      52.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жүктілікке және босануға, баланы (балаларды) асырап алуға әлеуметтік төлемдерді, бала күтіміне байланысты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аспауға тиіс.</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Еңбек және халықты әлеуметтік қорғау министрінің 18.03.2025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44"/>
    <w:p>
      <w:pPr>
        <w:spacing w:after="0"/>
        <w:ind w:left="0"/>
        <w:jc w:val="both"/>
      </w:pPr>
      <w:r>
        <w:rPr>
          <w:rFonts w:ascii="Times New Roman"/>
          <w:b w:val="false"/>
          <w:i w:val="false"/>
          <w:color w:val="000000"/>
          <w:sz w:val="28"/>
        </w:rPr>
        <w:t>
      54. Қорға жүктілікке және босануға, баланы (балаларды) асырап алуға әлеуметтік төлемдерді, бала күтіміне байланысты әлеуметтік төлемді есептеу үшін қабылданатын кезеңге келетін әлеуметтік аударымдар оны тағайындауға құқық туындаған және (немесе) өтініш берілген күннен кейін түскен жағдайда, тиісті әлеуметтік төлемнің мөлшерін есептеуде (айқындауда) есепке алынбайды.</w:t>
      </w:r>
    </w:p>
    <w:bookmarkEnd w:id="144"/>
    <w:p>
      <w:pPr>
        <w:spacing w:after="0"/>
        <w:ind w:left="0"/>
        <w:jc w:val="both"/>
      </w:pPr>
      <w:r>
        <w:rPr>
          <w:rFonts w:ascii="Times New Roman"/>
          <w:b w:val="false"/>
          <w:i w:val="false"/>
          <w:color w:val="000000"/>
          <w:sz w:val="28"/>
        </w:rPr>
        <w:t>
      Жүктілігі және босануы, баланы (балаларды) асырап алуы бойынша әлеуметтік төлемдер мөлшерін есептеу кезінде есепке алынбаған әлеуметтік аударымдар бала күтімі бойынша әлеуметтік төлемді есептеу кезінде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Еңбек және халықты әлеуметтік қорғау министрінің 18.03.2025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55.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жүктілікке және босануға, жаңа туған баланы (балаларды) асырап алуға байланысты кірісінен айырылу жағдайы бойынша әлеуметтік төлемдерді, бала күтіміне байланысты әлеуметтік төлемді тағайындау үшін кейінгі жүгінуі кезінде есепке алынбайды.</w:t>
      </w:r>
    </w:p>
    <w:bookmarkEnd w:id="145"/>
    <w:p>
      <w:pPr>
        <w:spacing w:after="0"/>
        <w:ind w:left="0"/>
        <w:jc w:val="both"/>
      </w:pPr>
      <w:r>
        <w:rPr>
          <w:rFonts w:ascii="Times New Roman"/>
          <w:b w:val="false"/>
          <w:i w:val="false"/>
          <w:color w:val="000000"/>
          <w:sz w:val="28"/>
        </w:rPr>
        <w:t>
      Бұл ретте, сот актілері және сотқа дейінгі тергеп-тексеру органының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149" w:id="146"/>
    <w:p>
      <w:pPr>
        <w:spacing w:after="0"/>
        <w:ind w:left="0"/>
        <w:jc w:val="left"/>
      </w:pPr>
      <w:r>
        <w:rPr>
          <w:rFonts w:ascii="Times New Roman"/>
          <w:b/>
          <w:i w:val="false"/>
          <w:color w:val="000000"/>
        </w:rPr>
        <w:t xml:space="preserve"> 3-тарау. Жүктілікке және босануға, баланы (балаларды) асырап алуға әлеуметтік төлемдерді, бала күтіміне байланысты әлеуметтік төлемді тоқтата тұру, қайта есептеу, қайта бастау, тоқтату және тағайындау (тағайындаудан бас тарту) туралы шешімді қайта қарау тәртібі</w:t>
      </w:r>
    </w:p>
    <w:bookmarkEnd w:id="146"/>
    <w:bookmarkStart w:name="z150" w:id="147"/>
    <w:p>
      <w:pPr>
        <w:spacing w:after="0"/>
        <w:ind w:left="0"/>
        <w:jc w:val="both"/>
      </w:pPr>
      <w:r>
        <w:rPr>
          <w:rFonts w:ascii="Times New Roman"/>
          <w:b w:val="false"/>
          <w:i w:val="false"/>
          <w:color w:val="000000"/>
          <w:sz w:val="28"/>
        </w:rPr>
        <w:t>
      56. Бала күтіміне байланысты әлеуметтік төлем мынадай мәліметтер, оның ішінде АЖ-дан алынған мәліметтер келіп түскен айдан кейінгі айдың бірінші күнінен бастап тоқтатыла тұрады:</w:t>
      </w:r>
    </w:p>
    <w:bookmarkEnd w:id="147"/>
    <w:bookmarkStart w:name="z151" w:id="148"/>
    <w:p>
      <w:pPr>
        <w:spacing w:after="0"/>
        <w:ind w:left="0"/>
        <w:jc w:val="both"/>
      </w:pPr>
      <w:r>
        <w:rPr>
          <w:rFonts w:ascii="Times New Roman"/>
          <w:b w:val="false"/>
          <w:i w:val="false"/>
          <w:color w:val="000000"/>
          <w:sz w:val="28"/>
        </w:rPr>
        <w:t>
      1) алушының банктік шоты бойынша үш және одан да көп ай шығыс операциялары болмаған жағдайда. Бұл ретте бала күтіміне байланысты әлеуметтік төлем тоқтатыла тұрған күннен бастап қайта басталады;</w:t>
      </w:r>
    </w:p>
    <w:bookmarkEnd w:id="148"/>
    <w:p>
      <w:pPr>
        <w:spacing w:after="0"/>
        <w:ind w:left="0"/>
        <w:jc w:val="both"/>
      </w:pPr>
      <w:r>
        <w:rPr>
          <w:rFonts w:ascii="Times New Roman"/>
          <w:b w:val="false"/>
          <w:i w:val="false"/>
          <w:color w:val="000000"/>
          <w:sz w:val="28"/>
        </w:rPr>
        <w:t>
      Осы мақсатта Мемлекеттік корпорацияның бөлімшесі:</w:t>
      </w:r>
    </w:p>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бала күтіміне байланысты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бала күтіміне байланысты әлеуметтік төлем тоқтатыла тұрады;</w:t>
      </w:r>
    </w:p>
    <w:bookmarkStart w:name="z152" w:id="149"/>
    <w:p>
      <w:pPr>
        <w:spacing w:after="0"/>
        <w:ind w:left="0"/>
        <w:jc w:val="both"/>
      </w:pPr>
      <w:r>
        <w:rPr>
          <w:rFonts w:ascii="Times New Roman"/>
          <w:b w:val="false"/>
          <w:i w:val="false"/>
          <w:color w:val="000000"/>
          <w:sz w:val="28"/>
        </w:rPr>
        <w:t>
      2) әлеуметтік төлемді алушының Қазақстан Республикасының шегінен тыс жерге тұрақты тұруға кетуі туралы мәлімет. Бұл ретте бала күтіміне байланысты әлеуметтік төлем кері оралған алушыға:</w:t>
      </w:r>
    </w:p>
    <w:bookmarkEnd w:id="149"/>
    <w:p>
      <w:pPr>
        <w:spacing w:after="0"/>
        <w:ind w:left="0"/>
        <w:jc w:val="both"/>
      </w:pPr>
      <w:r>
        <w:rPr>
          <w:rFonts w:ascii="Times New Roman"/>
          <w:b w:val="false"/>
          <w:i w:val="false"/>
          <w:color w:val="000000"/>
          <w:sz w:val="28"/>
        </w:rPr>
        <w:t>
      кеткен елінде төлем алынбаған жағдайда – төлем тоқтатыла тұрған күннен бастап;</w:t>
      </w:r>
    </w:p>
    <w:p>
      <w:pPr>
        <w:spacing w:after="0"/>
        <w:ind w:left="0"/>
        <w:jc w:val="both"/>
      </w:pPr>
      <w:r>
        <w:rPr>
          <w:rFonts w:ascii="Times New Roman"/>
          <w:b w:val="false"/>
          <w:i w:val="false"/>
          <w:color w:val="000000"/>
          <w:sz w:val="28"/>
        </w:rPr>
        <w:t>
      кеткен елінде төлем алынған жағдайда – кеткен елінде төлем тоқтатылған айдан кейінгі айдың бірінші күнінен бастап қайта басталады;</w:t>
      </w:r>
    </w:p>
    <w:bookmarkStart w:name="z153" w:id="150"/>
    <w:p>
      <w:pPr>
        <w:spacing w:after="0"/>
        <w:ind w:left="0"/>
        <w:jc w:val="both"/>
      </w:pPr>
      <w:r>
        <w:rPr>
          <w:rFonts w:ascii="Times New Roman"/>
          <w:b w:val="false"/>
          <w:i w:val="false"/>
          <w:color w:val="000000"/>
          <w:sz w:val="28"/>
        </w:rPr>
        <w:t>
      3) бала күтіміне байланысты әлеуметтік төлемді алушының сот бас бостандығынан айыру түрінде тағайындаған қылмыстық жазаны өтеуі туралы мәлімет.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w:t>
      </w:r>
    </w:p>
    <w:bookmarkEnd w:id="150"/>
    <w:bookmarkStart w:name="z154" w:id="151"/>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51"/>
    <w:bookmarkStart w:name="z155" w:id="152"/>
    <w:p>
      <w:pPr>
        <w:spacing w:after="0"/>
        <w:ind w:left="0"/>
        <w:jc w:val="both"/>
      </w:pPr>
      <w:r>
        <w:rPr>
          <w:rFonts w:ascii="Times New Roman"/>
          <w:b w:val="false"/>
          <w:i w:val="false"/>
          <w:color w:val="000000"/>
          <w:sz w:val="28"/>
        </w:rPr>
        <w:t>
      5) бала күтіміне байланысты әлеуметтік төлемді алушыға қатысты жедел-іздестіру іс-шараларының жүргізілуін немесе хабарсыз кету фактісін растайтын құжаттың болуы туралы мәлімет. Бұл ретте бала күтіміне байланысты әлеуметтік төлем баланың (балалардың) заңды өкіліне төлем тоқтатыла тұрған күннен бастап не қорғаншы болып тағайындаған адамға қорғаншылық белгіленген күннен бастап, бірақ әлеуметтік төлем тоқтатыла тұрған күннен кейін жүргізіледі;</w:t>
      </w:r>
    </w:p>
    <w:bookmarkEnd w:id="152"/>
    <w:bookmarkStart w:name="z156" w:id="153"/>
    <w:p>
      <w:pPr>
        <w:spacing w:after="0"/>
        <w:ind w:left="0"/>
        <w:jc w:val="both"/>
      </w:pPr>
      <w:r>
        <w:rPr>
          <w:rFonts w:ascii="Times New Roman"/>
          <w:b w:val="false"/>
          <w:i w:val="false"/>
          <w:color w:val="000000"/>
          <w:sz w:val="28"/>
        </w:rPr>
        <w:t>
      6) бала күтіміне байланысты әлеуметтік төлемді алушы болып табылатын адамды соттың хабарсыз кетті деп тану туралы шешімінің күшін жою туралы сот актісінің күшіне енгенін растайтын құжаттың болуы туралы мәлімет. Бұл ретте бала күтіміне байланысты әлеуметтік төлем баланың (балалардың) заңды өкіліне не қорғаншы болып тағайындалған адамға төлем тоқтатылған айдан кейінгі айдың бірінші күнінен бастап қайта басталады;</w:t>
      </w:r>
    </w:p>
    <w:bookmarkEnd w:id="153"/>
    <w:bookmarkStart w:name="z157" w:id="154"/>
    <w:p>
      <w:pPr>
        <w:spacing w:after="0"/>
        <w:ind w:left="0"/>
        <w:jc w:val="both"/>
      </w:pPr>
      <w:r>
        <w:rPr>
          <w:rFonts w:ascii="Times New Roman"/>
          <w:b w:val="false"/>
          <w:i w:val="false"/>
          <w:color w:val="000000"/>
          <w:sz w:val="28"/>
        </w:rPr>
        <w:t xml:space="preserve">
      7) бала күтіміне байланысты әлеуметтік төлемді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154"/>
    <w:bookmarkStart w:name="z158" w:id="155"/>
    <w:p>
      <w:pPr>
        <w:spacing w:after="0"/>
        <w:ind w:left="0"/>
        <w:jc w:val="both"/>
      </w:pPr>
      <w:r>
        <w:rPr>
          <w:rFonts w:ascii="Times New Roman"/>
          <w:b w:val="false"/>
          <w:i w:val="false"/>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155"/>
    <w:bookmarkStart w:name="z159" w:id="156"/>
    <w:p>
      <w:pPr>
        <w:spacing w:after="0"/>
        <w:ind w:left="0"/>
        <w:jc w:val="both"/>
      </w:pPr>
      <w:r>
        <w:rPr>
          <w:rFonts w:ascii="Times New Roman"/>
          <w:b w:val="false"/>
          <w:i w:val="false"/>
          <w:color w:val="000000"/>
          <w:sz w:val="28"/>
        </w:rPr>
        <w:t>
      57. Бала күтіміне байланысты әлеуметтік төлем төмендегі жағдайлар туындаған ай өткен соң тоқтатыла тұрады:</w:t>
      </w:r>
    </w:p>
    <w:bookmarkEnd w:id="156"/>
    <w:bookmarkStart w:name="z160" w:id="157"/>
    <w:p>
      <w:pPr>
        <w:spacing w:after="0"/>
        <w:ind w:left="0"/>
        <w:jc w:val="both"/>
      </w:pPr>
      <w:r>
        <w:rPr>
          <w:rFonts w:ascii="Times New Roman"/>
          <w:b w:val="false"/>
          <w:i w:val="false"/>
          <w:color w:val="000000"/>
          <w:sz w:val="28"/>
        </w:rPr>
        <w:t>
      1) бала (балалар) мемлекеттің толық қамтамасыз етуіне берілген жағдай. Бұл ретте бала (балалар) отбасына берілген күннен бастап бала күтіміне байланысты әлеуметтік төлем қайта басталады;</w:t>
      </w:r>
    </w:p>
    <w:bookmarkEnd w:id="157"/>
    <w:bookmarkStart w:name="z161" w:id="158"/>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ата-ананың ата-ана құқықтарынан айырылған немесе ата-ана құқықтары шектелген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 Ата-ана құқықтары қалпына келтірілген кезде бала күтіміне байланысты әлеуметтік төлем соттың ата-ана құқықтарын қалпына келтіру немесе ата-ана құқықтарын шектеудің күшін жою туралы шешімі күшіне енген күннен бастап қайта басталады;</w:t>
      </w:r>
    </w:p>
    <w:bookmarkEnd w:id="158"/>
    <w:bookmarkStart w:name="z162" w:id="159"/>
    <w:p>
      <w:pPr>
        <w:spacing w:after="0"/>
        <w:ind w:left="0"/>
        <w:jc w:val="both"/>
      </w:pPr>
      <w:r>
        <w:rPr>
          <w:rFonts w:ascii="Times New Roman"/>
          <w:b w:val="false"/>
          <w:i w:val="false"/>
          <w:color w:val="000000"/>
          <w:sz w:val="28"/>
        </w:rPr>
        <w:t>
      3) қорғаншылар Қазақстан Республикасының неке-отбасы заңнамасында белгіленген жағдайларда өз міндеттерін атқарудан босатылған немесе шеттетілген жағдай. Бұл ретте бала күтіміне байланысты әлеуметтік төлем қорғаншы болып тағайындалған адамға немесе қорғаншы мәртебесі қалпына келтірілген адамға әлеуметтік төлем тоқтатыла тұрған күннен бастап жүргізіледі;</w:t>
      </w:r>
    </w:p>
    <w:bookmarkEnd w:id="159"/>
    <w:bookmarkStart w:name="z163" w:id="160"/>
    <w:p>
      <w:pPr>
        <w:spacing w:after="0"/>
        <w:ind w:left="0"/>
        <w:jc w:val="both"/>
      </w:pPr>
      <w:r>
        <w:rPr>
          <w:rFonts w:ascii="Times New Roman"/>
          <w:b w:val="false"/>
          <w:i w:val="false"/>
          <w:color w:val="000000"/>
          <w:sz w:val="28"/>
        </w:rPr>
        <w:t>
      4) алушы қайтыс болған (соттың оны қайтыс болды деп жариялау туралы шешімі күшіне енген)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төлемді тоқтатыла тұрған күннен кейін жүргізіледі.</w:t>
      </w:r>
    </w:p>
    <w:bookmarkEnd w:id="160"/>
    <w:bookmarkStart w:name="z164" w:id="161"/>
    <w:p>
      <w:pPr>
        <w:spacing w:after="0"/>
        <w:ind w:left="0"/>
        <w:jc w:val="both"/>
      </w:pPr>
      <w:r>
        <w:rPr>
          <w:rFonts w:ascii="Times New Roman"/>
          <w:b w:val="false"/>
          <w:i w:val="false"/>
          <w:color w:val="000000"/>
          <w:sz w:val="28"/>
        </w:rPr>
        <w:t xml:space="preserve">
      58. Қор филиалы бала күтіміне байланысты әлеуметтік төлемді тоқтата тұру (қайта бастау, тоқтату) туралы шешімді (бұдан әрі – шешім) осы Қағидалардың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57-тармақтарында</w:t>
      </w:r>
      <w:r>
        <w:rPr>
          <w:rFonts w:ascii="Times New Roman"/>
          <w:b w:val="false"/>
          <w:i w:val="false"/>
          <w:color w:val="000000"/>
          <w:sz w:val="28"/>
        </w:rPr>
        <w:t xml:space="preserve"> көзделген мәліметтер келіп түскен кезде тоқтата тұру туралы шешімді келіп түскен күннен бастап екі жұмыс күні ішінде қабылдайды:</w:t>
      </w:r>
    </w:p>
    <w:bookmarkEnd w:id="1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Қор филиалына мәліметтер;</w:t>
      </w:r>
    </w:p>
    <w:p>
      <w:pPr>
        <w:spacing w:after="0"/>
        <w:ind w:left="0"/>
        <w:jc w:val="both"/>
      </w:pPr>
      <w:r>
        <w:rPr>
          <w:rFonts w:ascii="Times New Roman"/>
          <w:b w:val="false"/>
          <w:i w:val="false"/>
          <w:color w:val="000000"/>
          <w:sz w:val="28"/>
        </w:rPr>
        <w:t xml:space="preserve">
      мемлекеттік органдардан және (немесе) ұйымдардан және (немесе) бала күтіміне байланысты әлеуметтік төлем алушыдан тікелей Мемлекеттік корпорация бөлімшесіне келіп түскен мәліметтер (құжаттар) негізінде екі жұмыс күні ішінде қалыптастырылған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 бөлімшесінен бала күтіміне байланысты әлеуметтік төлемді тоқтата тұру туралы шешімнің жобасы.</w:t>
      </w:r>
    </w:p>
    <w:p>
      <w:pPr>
        <w:spacing w:after="0"/>
        <w:ind w:left="0"/>
        <w:jc w:val="both"/>
      </w:pPr>
      <w:r>
        <w:rPr>
          <w:rFonts w:ascii="Times New Roman"/>
          <w:b w:val="false"/>
          <w:i w:val="false"/>
          <w:color w:val="000000"/>
          <w:sz w:val="28"/>
        </w:rPr>
        <w:t xml:space="preserve">
      Мемлекеттік корпорацияның бөлімшесі Қор филиалының шешімі негізінде бала күтіміне байланысты әлеуметтік төлемді жүзеге асыруды тоқтата тұрады. </w:t>
      </w:r>
    </w:p>
    <w:bookmarkStart w:name="z165" w:id="162"/>
    <w:p>
      <w:pPr>
        <w:spacing w:after="0"/>
        <w:ind w:left="0"/>
        <w:jc w:val="both"/>
      </w:pPr>
      <w:r>
        <w:rPr>
          <w:rFonts w:ascii="Times New Roman"/>
          <w:b w:val="false"/>
          <w:i w:val="false"/>
          <w:color w:val="000000"/>
          <w:sz w:val="28"/>
        </w:rPr>
        <w:t xml:space="preserve">
      59. Бала күтіміне байланысты әлеуметтік төлем осы төлемді алу құқығы сақталған жағдайда, бала бір жарым жасқа толғанға дейін ақпараттық жүйелерден алынған, бала күтіміне байланысты әлеуметтік төлемді тоқтата тұруға себеп болған мән-жайлардың аяқталғанын растайтын құжаттардың және (немесе) мәліметтердің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бойынша қайта басталады.</w:t>
      </w:r>
    </w:p>
    <w:bookmarkEnd w:id="162"/>
    <w:p>
      <w:pPr>
        <w:spacing w:after="0"/>
        <w:ind w:left="0"/>
        <w:jc w:val="both"/>
      </w:pPr>
      <w:r>
        <w:rPr>
          <w:rFonts w:ascii="Times New Roman"/>
          <w:b w:val="false"/>
          <w:i w:val="false"/>
          <w:color w:val="000000"/>
          <w:sz w:val="28"/>
        </w:rPr>
        <w:t xml:space="preserve">
      Бұл ретте, Мемлекеттік корпорация бөлімшесі бала күтіміне байланысты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xml:space="preserve">
      Бала күтіміне байланысты әлеуметтік төлемді қайта бастау туралы шешімді Қор филиалы шешім жобасы келіп түскен күннен бастап екі жұмыс күні ішінде қабылдайды. </w:t>
      </w:r>
    </w:p>
    <w:bookmarkStart w:name="z166" w:id="163"/>
    <w:p>
      <w:pPr>
        <w:spacing w:after="0"/>
        <w:ind w:left="0"/>
        <w:jc w:val="both"/>
      </w:pPr>
      <w:r>
        <w:rPr>
          <w:rFonts w:ascii="Times New Roman"/>
          <w:b w:val="false"/>
          <w:i w:val="false"/>
          <w:color w:val="000000"/>
          <w:sz w:val="28"/>
        </w:rPr>
        <w:t>
      60. Қор филиалы мыналар келіп түскен күннен бастап екі жұмыс күні ішінде бала күтіміне байланысты әлеуметтік төлемді тоқтату туралы шешім қабылдайды:</w:t>
      </w:r>
    </w:p>
    <w:bookmarkEnd w:id="163"/>
    <w:bookmarkStart w:name="z167" w:id="164"/>
    <w:p>
      <w:pPr>
        <w:spacing w:after="0"/>
        <w:ind w:left="0"/>
        <w:jc w:val="both"/>
      </w:pPr>
      <w:r>
        <w:rPr>
          <w:rFonts w:ascii="Times New Roman"/>
          <w:b w:val="false"/>
          <w:i w:val="false"/>
          <w:color w:val="000000"/>
          <w:sz w:val="28"/>
        </w:rPr>
        <w:t xml:space="preserve">
      1) мемлекеттік органдардың және (немесе) ұйымдардың АЖ-дан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баланың (балалардың) қайтыс болуы туралы мәліметтер. Бұл ретте бала күтіміне байланысты әлеуметтік төлем қайтыс болған айды қоса алғанда жүзеге асырылады;</w:t>
      </w:r>
    </w:p>
    <w:bookmarkEnd w:id="164"/>
    <w:bookmarkStart w:name="z168" w:id="165"/>
    <w:p>
      <w:pPr>
        <w:spacing w:after="0"/>
        <w:ind w:left="0"/>
        <w:jc w:val="both"/>
      </w:pPr>
      <w:r>
        <w:rPr>
          <w:rFonts w:ascii="Times New Roman"/>
          <w:b w:val="false"/>
          <w:i w:val="false"/>
          <w:color w:val="000000"/>
          <w:sz w:val="28"/>
        </w:rPr>
        <w:t xml:space="preserve">
      2) мемлекеттік органдардан және (немесе) ұйымдардан және (немесе) әлеуметтік төлемді алушыдан келіп түскен мәліметтер (құжаттар) негізінде екі жұмыс күні ішінде қалыптастырылған Мемлекеттік корпорация бөлімшесінен осы Қағидалардың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бала күтіміне байланысты әлеуметтік төлемді тоқтату туралы шешім жобасының:</w:t>
      </w:r>
    </w:p>
    <w:bookmarkEnd w:id="165"/>
    <w:p>
      <w:pPr>
        <w:spacing w:after="0"/>
        <w:ind w:left="0"/>
        <w:jc w:val="both"/>
      </w:pPr>
      <w:r>
        <w:rPr>
          <w:rFonts w:ascii="Times New Roman"/>
          <w:b w:val="false"/>
          <w:i w:val="false"/>
          <w:color w:val="000000"/>
          <w:sz w:val="28"/>
        </w:rPr>
        <w:t>
      Қазақстан Республикасының неке-отбасы заңнамасында белгіленген, бала асырап алу туралы шешім жарамсыз деп танылған немесе оның күші жойылған жағдайларда. Бұл ретте бала күтіміне байланысты әлеуметтік төлем бала асырап алу туралы шешім жарамсыз деп танылған немесе күші жойылған ай өткеннен кейін жүзеге асырылады;</w:t>
      </w:r>
    </w:p>
    <w:p>
      <w:pPr>
        <w:spacing w:after="0"/>
        <w:ind w:left="0"/>
        <w:jc w:val="both"/>
      </w:pPr>
      <w:r>
        <w:rPr>
          <w:rFonts w:ascii="Times New Roman"/>
          <w:b w:val="false"/>
          <w:i w:val="false"/>
          <w:color w:val="000000"/>
          <w:sz w:val="28"/>
        </w:rPr>
        <w:t xml:space="preserve">
      алушының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бала күтіміне байланысты әлеуметтік төлемді тоқтатуға өтініш беруіне байланысты тоқтатылады. Бұл ретте бала күтіміне байланысты әлеуметтік төлем өтініш берілген айдан кейінгі айдың бірінші күнінен бастап тоқтатылады;</w:t>
      </w:r>
    </w:p>
    <w:p>
      <w:pPr>
        <w:spacing w:after="0"/>
        <w:ind w:left="0"/>
        <w:jc w:val="both"/>
      </w:pPr>
      <w:r>
        <w:rPr>
          <w:rFonts w:ascii="Times New Roman"/>
          <w:b w:val="false"/>
          <w:i w:val="false"/>
          <w:color w:val="000000"/>
          <w:sz w:val="28"/>
        </w:rPr>
        <w:t>
      алушының бала күтіміне байланысты әлеуметтік төлем тағайындау туралы шешім қабылдауға негіз болған анық емес құжаттарды (мәліметтерді) ұсынуына байланысты тоқтатылады. Бұл ретте әлеуметтік төлем ол тағайындалған күннен бастап тоқтатылады.</w:t>
      </w:r>
    </w:p>
    <w:bookmarkStart w:name="z169" w:id="166"/>
    <w:p>
      <w:pPr>
        <w:spacing w:after="0"/>
        <w:ind w:left="0"/>
        <w:jc w:val="both"/>
      </w:pPr>
      <w:r>
        <w:rPr>
          <w:rFonts w:ascii="Times New Roman"/>
          <w:b w:val="false"/>
          <w:i w:val="false"/>
          <w:color w:val="000000"/>
          <w:sz w:val="28"/>
        </w:rPr>
        <w:t>
      61. Мемлекеттік корпорацияның бөлімшесі Қор филиалының шешімі негізінде бала күтіміне байланысты әлеуметтік төлемді жүзеге асыруды тоқтатады.</w:t>
      </w:r>
    </w:p>
    <w:bookmarkEnd w:id="166"/>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бала күтіміне байланысты әлеуметтік төлемді тоқтату туралы шешімі келіп түскен күннен бастап үш жұмыс күні ішінде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хабарлама беру жолымен немесе өтініш берушінің ұялы телефонына sms-хабарлама беру арқылы алушыны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sms-хабарламалар журналында тіркеледі.</w:t>
      </w:r>
    </w:p>
    <w:bookmarkStart w:name="z170" w:id="167"/>
    <w:p>
      <w:pPr>
        <w:spacing w:after="0"/>
        <w:ind w:left="0"/>
        <w:jc w:val="both"/>
      </w:pPr>
      <w:r>
        <w:rPr>
          <w:rFonts w:ascii="Times New Roman"/>
          <w:b w:val="false"/>
          <w:i w:val="false"/>
          <w:color w:val="000000"/>
          <w:sz w:val="28"/>
        </w:rPr>
        <w:t>
      62. Кодексте көзделген бала бір жарым жасқа толғанға дейін оның күтіміне байланысты берілетін мемлекеттік жәрдемақының ай сайынғы мөлшері қайта қаралған кезде бала күтіміне байланысты әлеуметтік төлемнің ең төменгі мөлшері бірыңғай жинақтаушы зейнетақы қорына ұсталған міндетті зейнетақы жарналары қоса есептеле отырып, бала бір жарым жасқа толғанға дейін оның күтімі бойынша төленетін мемлекеттік жәрдемақының деңгейіне дейін қайта есептеледі.</w:t>
      </w:r>
    </w:p>
    <w:bookmarkEnd w:id="167"/>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 бекіту үшін осы Қағидаларға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бала күтімі бойынша әлеуметтік төлемнің мөлшерін қайта есептеу туралы шешімнің жобасын қалыптастырады.</w:t>
      </w:r>
    </w:p>
    <w:bookmarkStart w:name="z171" w:id="168"/>
    <w:p>
      <w:pPr>
        <w:spacing w:after="0"/>
        <w:ind w:left="0"/>
        <w:jc w:val="both"/>
      </w:pPr>
      <w:r>
        <w:rPr>
          <w:rFonts w:ascii="Times New Roman"/>
          <w:b w:val="false"/>
          <w:i w:val="false"/>
          <w:color w:val="000000"/>
          <w:sz w:val="28"/>
        </w:rPr>
        <w:t>
      63. Бала күтіміне байланысты әлеуметтік төлем алушы Мемлекеттік корпорацияның бөлімшесіне қосымша баланың (балалардың) туу туралы куәлігін (куәліктерін) не азаматтық хал актілерінің жазбасынан мәліметтері бар анықтаманы ұсынған жағдайда әлеуметтік төлемнің мөлшерін қайта есептеу жаңа туған баланың (балалардың) кезектілігі ескеріліп әлеуметтік төлемге құқық туындаған күннен бастап жүргізіледі.</w:t>
      </w:r>
    </w:p>
    <w:bookmarkEnd w:id="16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алушының бала күтіміне байланысты әлеуметтік төлемнің мөлшерін қайта есептеу туралы өтініші негізінде Мемлекеттік корпорацияның бөлімшесі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шешім жобасын Қор филиалы бекіту үшін қалыптастырады.</w:t>
      </w:r>
    </w:p>
    <w:p>
      <w:pPr>
        <w:spacing w:after="0"/>
        <w:ind w:left="0"/>
        <w:jc w:val="both"/>
      </w:pPr>
      <w:r>
        <w:rPr>
          <w:rFonts w:ascii="Times New Roman"/>
          <w:b w:val="false"/>
          <w:i w:val="false"/>
          <w:color w:val="000000"/>
          <w:sz w:val="28"/>
        </w:rPr>
        <w:t>
      Бұл ретте, бала күтіміне байланысты әлеуметтік төлем мөлшерін қайта есептеуге жүгіну мерзімі бала күтіміне байланысты әлеуметтік төлемге құқық туындаған күннен бастап он сегіз айдан аспайды.</w:t>
      </w:r>
    </w:p>
    <w:bookmarkStart w:name="z172" w:id="169"/>
    <w:p>
      <w:pPr>
        <w:spacing w:after="0"/>
        <w:ind w:left="0"/>
        <w:jc w:val="both"/>
      </w:pPr>
      <w:r>
        <w:rPr>
          <w:rFonts w:ascii="Times New Roman"/>
          <w:b w:val="false"/>
          <w:i w:val="false"/>
          <w:color w:val="000000"/>
          <w:sz w:val="28"/>
        </w:rPr>
        <w:t>
      64. Ауыр босанған, екі және одан да көп бала туған жағдайда, жүктілікке және босануға байланысты кірісінен айырылу жағдайы бойынша төленетін әлеуметтік төлемді қайта есептеу жүктілігі және босануы бойынша уақытша еңбекке жарамсыздық парағына (парақтарына) сәйкес еңбекке жарамсыздық күндерінің жалпы саны ескеріле отырып, әлеуметтік төлемнің тағайындалған сомасын жүктілікке және босануға байланысты кірісінен айырылу жағдайы бойынша төленетін әлеуметтік төлемнің қайта есептелген сомасынан алып тастау арқылы жүзеге асырылады.</w:t>
      </w:r>
    </w:p>
    <w:bookmarkEnd w:id="169"/>
    <w:p>
      <w:pPr>
        <w:spacing w:after="0"/>
        <w:ind w:left="0"/>
        <w:jc w:val="both"/>
      </w:pPr>
      <w:r>
        <w:rPr>
          <w:rFonts w:ascii="Times New Roman"/>
          <w:b w:val="false"/>
          <w:i w:val="false"/>
          <w:color w:val="000000"/>
          <w:sz w:val="28"/>
        </w:rPr>
        <w:t xml:space="preserve">
      Мемлекеттік корпорацияның бөлімшесі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жүктілікке және босануға байланысты кірісінен айырылу жағдайына төленетін әлеуметтік төлемді алушының әлеуметтік төлемнің мөлшерін қайта есептеу туралы өтінішінің негізінде Қор филиалы бекіту үшін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шешімнің жобасын қалыптастырады. </w:t>
      </w:r>
    </w:p>
    <w:p>
      <w:pPr>
        <w:spacing w:after="0"/>
        <w:ind w:left="0"/>
        <w:jc w:val="both"/>
      </w:pPr>
      <w:r>
        <w:rPr>
          <w:rFonts w:ascii="Times New Roman"/>
          <w:b w:val="false"/>
          <w:i w:val="false"/>
          <w:color w:val="000000"/>
          <w:sz w:val="28"/>
        </w:rPr>
        <w:t>
      Бұл ретте, жүктілікке және босануға байланысты кірісінен айырылу жағдайы бойынша әлеуметтік төлемді қайта есептеуге өтініш беру мерзімі жүктілікке және босануға байланысты кірісінен айырылу жағдайы бойынша әлеуметтік төлемге құқық туындаған күннен бастап он екі айдан аспауға тиіс.</w:t>
      </w:r>
    </w:p>
    <w:bookmarkStart w:name="z173" w:id="170"/>
    <w:p>
      <w:pPr>
        <w:spacing w:after="0"/>
        <w:ind w:left="0"/>
        <w:jc w:val="both"/>
      </w:pPr>
      <w:r>
        <w:rPr>
          <w:rFonts w:ascii="Times New Roman"/>
          <w:b w:val="false"/>
          <w:i w:val="false"/>
          <w:color w:val="000000"/>
          <w:sz w:val="28"/>
        </w:rPr>
        <w:t>
      65. Тағайындауға жүгінген күннен кейін жүктілікке және босануға, баланы (балаларды) асырап алуға әлеуметтік төлемдерді, бала күтіміне байланысты әлеуметтік төлемді есептеу үшін қабылданған кезеңде Қорға әлеуметтік аударымдар түскен жағдайда алушыға тағайындалған жүктілікке және босануға, баланы (балаларды) асырап алуға әлеуметтік төлемдердің, бала күтіміне байланысты әлеуметтік төлемнің мөлшерін қайта есептеу жүргізілмейді.</w:t>
      </w:r>
    </w:p>
    <w:bookmarkEnd w:id="170"/>
    <w:bookmarkStart w:name="z174" w:id="171"/>
    <w:p>
      <w:pPr>
        <w:spacing w:after="0"/>
        <w:ind w:left="0"/>
        <w:jc w:val="both"/>
      </w:pPr>
      <w:r>
        <w:rPr>
          <w:rFonts w:ascii="Times New Roman"/>
          <w:b w:val="false"/>
          <w:i w:val="false"/>
          <w:color w:val="000000"/>
          <w:sz w:val="28"/>
        </w:rPr>
        <w:t>
      66. Кодекстің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 қайта қарайды.</w:t>
      </w:r>
    </w:p>
    <w:bookmarkEnd w:id="171"/>
    <w:bookmarkStart w:name="z175" w:id="172"/>
    <w:p>
      <w:pPr>
        <w:spacing w:after="0"/>
        <w:ind w:left="0"/>
        <w:jc w:val="left"/>
      </w:pPr>
      <w:r>
        <w:rPr>
          <w:rFonts w:ascii="Times New Roman"/>
          <w:b/>
          <w:i w:val="false"/>
          <w:color w:val="000000"/>
        </w:rPr>
        <w:t xml:space="preserve"> 4-тарау. Жүктілікке және босануға, баланы (балаларды) асырап алуға әлеуметтік төлемдерді, бала күтіміне байланысты әлеуметтік төлемді жүзеге асыру тәртібі</w:t>
      </w:r>
    </w:p>
    <w:bookmarkEnd w:id="172"/>
    <w:bookmarkStart w:name="z176" w:id="173"/>
    <w:p>
      <w:pPr>
        <w:spacing w:after="0"/>
        <w:ind w:left="0"/>
        <w:jc w:val="both"/>
      </w:pPr>
      <w:r>
        <w:rPr>
          <w:rFonts w:ascii="Times New Roman"/>
          <w:b w:val="false"/>
          <w:i w:val="false"/>
          <w:color w:val="000000"/>
          <w:sz w:val="28"/>
        </w:rPr>
        <w:t xml:space="preserve">
      67. Қордың филиалы бекіткен жүктілікке және босануға, баланы (балаларды) асырап алуға әлеуметтік төлемдер, бала күтіміне байланысты әлеуметтік төлем тағайындау туралы шешімдердің негізінде Мемлекеттік корпорация оны төлеуге қаражатқа қажеттілікті қалыптастырады, ол Қорға ай сайын төлем айының алдындағы айдың 25-күнінен кешіктірілмей табыс етіледі. </w:t>
      </w:r>
    </w:p>
    <w:bookmarkEnd w:id="173"/>
    <w:bookmarkStart w:name="z177" w:id="174"/>
    <w:p>
      <w:pPr>
        <w:spacing w:after="0"/>
        <w:ind w:left="0"/>
        <w:jc w:val="both"/>
      </w:pPr>
      <w:r>
        <w:rPr>
          <w:rFonts w:ascii="Times New Roman"/>
          <w:b w:val="false"/>
          <w:i w:val="false"/>
          <w:color w:val="000000"/>
          <w:sz w:val="28"/>
        </w:rPr>
        <w:t xml:space="preserve">
      Бұл ретте әлеуметтік тәуекел басталған күннен бастап төлеудің ағымдағы айына дейінгі кезең үшін жүктілікке және босануға, баланы (балаларды) асырап алуға әлеуметтік төлемдер, бала күтіміне байланысты әлеуметтік төлем бойынша қажеттілікті Мемлекеттік корпорация болжамды деректер негізінде қалыптастырады. </w:t>
      </w:r>
    </w:p>
    <w:bookmarkEnd w:id="174"/>
    <w:bookmarkStart w:name="z178" w:id="175"/>
    <w:p>
      <w:pPr>
        <w:spacing w:after="0"/>
        <w:ind w:left="0"/>
        <w:jc w:val="both"/>
      </w:pPr>
      <w:r>
        <w:rPr>
          <w:rFonts w:ascii="Times New Roman"/>
          <w:b w:val="false"/>
          <w:i w:val="false"/>
          <w:color w:val="000000"/>
          <w:sz w:val="28"/>
        </w:rPr>
        <w:t>
      Нақты қажеттілік болжамды деректер негізінде қалыптастырылған қажеттіліктен асып кеткен жағдайда, Мемлекеттік корпорация Қорға қосымша қажеттілік жібереді.</w:t>
      </w:r>
    </w:p>
    <w:bookmarkEnd w:id="175"/>
    <w:bookmarkStart w:name="z179" w:id="176"/>
    <w:p>
      <w:pPr>
        <w:spacing w:after="0"/>
        <w:ind w:left="0"/>
        <w:jc w:val="both"/>
      </w:pPr>
      <w:r>
        <w:rPr>
          <w:rFonts w:ascii="Times New Roman"/>
          <w:b w:val="false"/>
          <w:i w:val="false"/>
          <w:color w:val="000000"/>
          <w:sz w:val="28"/>
        </w:rPr>
        <w:t>
      68. Қор жүктілікке және босануға, баланы (балаларды) асырап алуға әлеуметтік төлемдерге, бала күтіміне байланысты әлеуметтік төлемге қаражаттың қажеттілігін есептеу бойынша болжамды деректерді күнделікті негізде қалыптастырады.</w:t>
      </w:r>
    </w:p>
    <w:bookmarkEnd w:id="176"/>
    <w:bookmarkStart w:name="z180" w:id="177"/>
    <w:p>
      <w:pPr>
        <w:spacing w:after="0"/>
        <w:ind w:left="0"/>
        <w:jc w:val="both"/>
      </w:pPr>
      <w:r>
        <w:rPr>
          <w:rFonts w:ascii="Times New Roman"/>
          <w:b w:val="false"/>
          <w:i w:val="false"/>
          <w:color w:val="000000"/>
          <w:sz w:val="28"/>
        </w:rPr>
        <w:t>
      69. Қор жүктілікке және босануға, баланы (балаларды) асырап алуға әлеуметтік төлемдерді, бала күтіміне байланысты әлеуметтік төлемді кесте бойынша жүзеге асыру үшін Мемлекеттік корпорацияға күн сайын қаржыландыруды жүргізеді.</w:t>
      </w:r>
    </w:p>
    <w:bookmarkEnd w:id="177"/>
    <w:bookmarkStart w:name="z181" w:id="178"/>
    <w:p>
      <w:pPr>
        <w:spacing w:after="0"/>
        <w:ind w:left="0"/>
        <w:jc w:val="both"/>
      </w:pPr>
      <w:r>
        <w:rPr>
          <w:rFonts w:ascii="Times New Roman"/>
          <w:b w:val="false"/>
          <w:i w:val="false"/>
          <w:color w:val="000000"/>
          <w:sz w:val="28"/>
        </w:rPr>
        <w:t>
      70. Мемлекеттік корпорация қаражат ала отырып, алушыларға әлеуметтік төлемдерді:</w:t>
      </w:r>
    </w:p>
    <w:bookmarkEnd w:id="178"/>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 тағайындау туралы шешім қабылданған күннен бастап үш жұмыс күні ішінде;</w:t>
      </w:r>
    </w:p>
    <w:p>
      <w:pPr>
        <w:spacing w:after="0"/>
        <w:ind w:left="0"/>
        <w:jc w:val="both"/>
      </w:pPr>
      <w:r>
        <w:rPr>
          <w:rFonts w:ascii="Times New Roman"/>
          <w:b w:val="false"/>
          <w:i w:val="false"/>
          <w:color w:val="000000"/>
          <w:sz w:val="28"/>
        </w:rPr>
        <w:t>
      бала күтіміне байланысты әлеуметтік төлемді тағайындау туралы шешім қабылданған күннен бастап ағымдағы төлем айы ішіндегі кезеңге үш жұмыс күні ішінде, ал әлеуметтік төлемнің келесі айлары кестеге сәйкес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жүктілікке және босануға, баланы (балаларды) асырап алуға әлеуметтік төлемдердің, бала күтіміне байланысты әлеуметтік төлемді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Қордың Мемлекеттік корпорациядағы жүктілікке және босануға, баланы (балаларды) асырап алуға әлеуметтік төлемдерді, бала күтіміне байланысты әлеуметтік төлем бойынша ақша қаражатының қозғалысы туралы мәліметтер нысанында береді.</w:t>
      </w:r>
    </w:p>
    <w:bookmarkStart w:name="z182" w:id="179"/>
    <w:p>
      <w:pPr>
        <w:spacing w:after="0"/>
        <w:ind w:left="0"/>
        <w:jc w:val="both"/>
      </w:pPr>
      <w:r>
        <w:rPr>
          <w:rFonts w:ascii="Times New Roman"/>
          <w:b w:val="false"/>
          <w:i w:val="false"/>
          <w:color w:val="000000"/>
          <w:sz w:val="28"/>
        </w:rPr>
        <w:t>
      71. Мемлекеттік корпорация әлеуметтік төлемдерді:</w:t>
      </w:r>
    </w:p>
    <w:bookmarkEnd w:id="179"/>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қаражатты түзеу мекемесіндегі алушыларға түзеу мекемесінің қолма-қол ақшаны бақылау шотына аудару;</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183" w:id="180"/>
    <w:p>
      <w:pPr>
        <w:spacing w:after="0"/>
        <w:ind w:left="0"/>
        <w:jc w:val="both"/>
      </w:pPr>
      <w:r>
        <w:rPr>
          <w:rFonts w:ascii="Times New Roman"/>
          <w:b w:val="false"/>
          <w:i w:val="false"/>
          <w:color w:val="000000"/>
          <w:sz w:val="28"/>
        </w:rPr>
        <w:t>
      72. Алушының (қамқоршының) банк шотының нөмірі, төлеу тәсілі, алушының (қамқоршының) тұрғылықты жері өзгерген жағдайда алушы (қамқоршы) туралы Мемлекеттік корпорацияның бөлімшесіне тиісті өзгерістерді растайтын құжаттармен осы өзгерістер туралы өтініш береді.</w:t>
      </w:r>
    </w:p>
    <w:bookmarkEnd w:id="180"/>
    <w:bookmarkStart w:name="z184" w:id="181"/>
    <w:p>
      <w:pPr>
        <w:spacing w:after="0"/>
        <w:ind w:left="0"/>
        <w:jc w:val="both"/>
      </w:pPr>
      <w:r>
        <w:rPr>
          <w:rFonts w:ascii="Times New Roman"/>
          <w:b w:val="false"/>
          <w:i w:val="false"/>
          <w:color w:val="000000"/>
          <w:sz w:val="28"/>
        </w:rPr>
        <w:t>
      73.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181"/>
    <w:bookmarkStart w:name="z185" w:id="182"/>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бала күтіміне байланысты әлеуметтік төлем алушы жүктілікке және босануға, баланы (балаларды) асырап алуға әлеуметтік төлемдерді, бала күтіміне байланысты әлеуметтік төлемді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bookmarkEnd w:id="182"/>
    <w:bookmarkStart w:name="z186" w:id="183"/>
    <w:p>
      <w:pPr>
        <w:spacing w:after="0"/>
        <w:ind w:left="0"/>
        <w:jc w:val="both"/>
      </w:pPr>
      <w:r>
        <w:rPr>
          <w:rFonts w:ascii="Times New Roman"/>
          <w:b w:val="false"/>
          <w:i w:val="false"/>
          <w:color w:val="000000"/>
          <w:sz w:val="28"/>
        </w:rPr>
        <w:t>
      2) жүктілікке және босануға, баланы (балаларды) асырап алуға әлеуметтік төлемдердің, бала күтіміне байланысты әлеуметтік төлем сомаларын төлеу (тағайындау) туралы соттың шешімі келіп түскенде;</w:t>
      </w:r>
    </w:p>
    <w:bookmarkEnd w:id="183"/>
    <w:bookmarkStart w:name="z187" w:id="184"/>
    <w:p>
      <w:pPr>
        <w:spacing w:after="0"/>
        <w:ind w:left="0"/>
        <w:jc w:val="both"/>
      </w:pPr>
      <w:r>
        <w:rPr>
          <w:rFonts w:ascii="Times New Roman"/>
          <w:b w:val="false"/>
          <w:i w:val="false"/>
          <w:color w:val="000000"/>
          <w:sz w:val="28"/>
        </w:rPr>
        <w:t>
      3) міндетті әлеуметтік сақтандыру саласындағы бақылау және қадағалау жөніндегі ведомство, Мемлекеттік корпорация немесе Қор жүктілікке және босануға, баланы (балаларды) асырап алуға әлеуметтік төлемдердің, бала күтіміне байланысты әлеуметтік төлемнің уақтылы не толық төленбегенін анықтағанда оған құқық туындаған күннен бастап өткен уақыт үшін мерзімдерді шектемей төленеді.</w:t>
      </w:r>
    </w:p>
    <w:bookmarkEnd w:id="184"/>
    <w:bookmarkStart w:name="z188" w:id="185"/>
    <w:p>
      <w:pPr>
        <w:spacing w:after="0"/>
        <w:ind w:left="0"/>
        <w:jc w:val="both"/>
      </w:pPr>
      <w:r>
        <w:rPr>
          <w:rFonts w:ascii="Times New Roman"/>
          <w:b w:val="false"/>
          <w:i w:val="false"/>
          <w:color w:val="000000"/>
          <w:sz w:val="28"/>
        </w:rPr>
        <w:t>
      74. Жүктілікке және босануға, баланы (балаларды) асырап алуға әлеуметтік төлемдердің, бала күтіміне байланысты әлеуметтік төлемнің сомаларын уақтылы не толық төлемеу фактісі анықталған кезде Мемлекеттік корпорация:</w:t>
      </w:r>
    </w:p>
    <w:bookmarkEnd w:id="185"/>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жүктілікке және босануға, баланы (балаларды) асырап алуға әлеуметтік төлемдердің, бала күтіміне байланысты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уақтылы не толық алынбаған жүктілікке және босануға, баланы (балаларды) асырап алуға әлеуметтік төлемдердің, бала күтіміне байланысты әлеуметтік төлемнің сомаларын төлеу туралы шешімнің жобасын қалыптастырады және бекіту үшін Қордың филиалына жібереді. </w:t>
      </w:r>
    </w:p>
    <w:bookmarkStart w:name="z189" w:id="186"/>
    <w:p>
      <w:pPr>
        <w:spacing w:after="0"/>
        <w:ind w:left="0"/>
        <w:jc w:val="both"/>
      </w:pPr>
      <w:r>
        <w:rPr>
          <w:rFonts w:ascii="Times New Roman"/>
          <w:b w:val="false"/>
          <w:i w:val="false"/>
          <w:color w:val="000000"/>
          <w:sz w:val="28"/>
        </w:rPr>
        <w:t>
      75. Қор филиалының және (немесе) оның лауазымды адамдарының, Мемлекеттік корпорацияның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атына беріледі.</w:t>
      </w:r>
    </w:p>
    <w:bookmarkEnd w:id="186"/>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ҚР ӘРПК-нің 98-бабының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 әкімшілік әрекеті (әрекетсіздігі) дауланатын лауазымды адамды, ҚР ӘРПК-нің 73-бабына сәйкес әкімшілік рәсімге қатысушыны тыңдайды.</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190" w:id="187"/>
    <w:p>
      <w:pPr>
        <w:spacing w:after="0"/>
        <w:ind w:left="0"/>
        <w:jc w:val="both"/>
      </w:pPr>
      <w:r>
        <w:rPr>
          <w:rFonts w:ascii="Times New Roman"/>
          <w:b w:val="false"/>
          <w:i w:val="false"/>
          <w:color w:val="000000"/>
          <w:sz w:val="28"/>
        </w:rPr>
        <w:t>
      76. Өтініш беруші көрсетілген мемлекеттік қызметтер нәтижесімен келіспеген жағдайда Қазақстан Республикасының заңнамасында белгіленген тәртіппен сотқа жүгінеді.</w:t>
      </w:r>
    </w:p>
    <w:bookmarkEnd w:id="187"/>
    <w:bookmarkStart w:name="z191" w:id="188"/>
    <w:p>
      <w:pPr>
        <w:spacing w:after="0"/>
        <w:ind w:left="0"/>
        <w:jc w:val="both"/>
      </w:pPr>
      <w:r>
        <w:rPr>
          <w:rFonts w:ascii="Times New Roman"/>
          <w:b w:val="false"/>
          <w:i w:val="false"/>
          <w:color w:val="000000"/>
          <w:sz w:val="28"/>
        </w:rPr>
        <w:t>
      77. Егер Қазақстан Республикасының заңдарында өзгеше көзделмесе, ҚР ӘРПК-нің 91-бабының 5-тармағына сәйкес әкімшілік (сотқа дейінгі) тәртіппен шағымданғаннан кейін сотқа шағымдануға жол беріледі.</w:t>
      </w:r>
    </w:p>
    <w:bookmarkEnd w:id="188"/>
    <w:bookmarkStart w:name="z192" w:id="189"/>
    <w:p>
      <w:pPr>
        <w:spacing w:after="0"/>
        <w:ind w:left="0"/>
        <w:jc w:val="both"/>
      </w:pPr>
      <w:r>
        <w:rPr>
          <w:rFonts w:ascii="Times New Roman"/>
          <w:b w:val="false"/>
          <w:i w:val="false"/>
          <w:color w:val="000000"/>
          <w:sz w:val="28"/>
        </w:rPr>
        <w:t xml:space="preserve">
      78. Мемлекеттік корпорацияның бөлімшесі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себептерін көрсете отырып, артық есептелген (төленген) әлеуметтік төлемді қайтару қажеттігі туралы хабардар етеді.</w:t>
      </w:r>
    </w:p>
    <w:bookmarkEnd w:id="189"/>
    <w:bookmarkStart w:name="z193" w:id="190"/>
    <w:p>
      <w:pPr>
        <w:spacing w:after="0"/>
        <w:ind w:left="0"/>
        <w:jc w:val="both"/>
      </w:pPr>
      <w:r>
        <w:rPr>
          <w:rFonts w:ascii="Times New Roman"/>
          <w:b w:val="false"/>
          <w:i w:val="false"/>
          <w:color w:val="000000"/>
          <w:sz w:val="28"/>
        </w:rPr>
        <w:t>
      79.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сомасынан ұсталған міндетті зейнетақы жарналарын қайтаруды Мемлекеттік корпорация Кодекстің 35-бабына сәйкес жүзеге асырады.</w:t>
      </w:r>
    </w:p>
    <w:bookmarkEnd w:id="190"/>
    <w:bookmarkStart w:name="z194" w:id="191"/>
    <w:p>
      <w:pPr>
        <w:spacing w:after="0"/>
        <w:ind w:left="0"/>
        <w:jc w:val="both"/>
      </w:pPr>
      <w:r>
        <w:rPr>
          <w:rFonts w:ascii="Times New Roman"/>
          <w:b w:val="false"/>
          <w:i w:val="false"/>
          <w:color w:val="000000"/>
          <w:sz w:val="28"/>
        </w:rPr>
        <w:t>
      80.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сомаларын қайтару Мемлекеттік корпорацияның шотына Қорға аудару үшін:</w:t>
      </w:r>
    </w:p>
    <w:bookmarkEnd w:id="191"/>
    <w:p>
      <w:pPr>
        <w:spacing w:after="0"/>
        <w:ind w:left="0"/>
        <w:jc w:val="both"/>
      </w:pPr>
      <w:r>
        <w:rPr>
          <w:rFonts w:ascii="Times New Roman"/>
          <w:b w:val="false"/>
          <w:i w:val="false"/>
          <w:color w:val="000000"/>
          <w:sz w:val="28"/>
        </w:rPr>
        <w:t xml:space="preserve">
      алушының өтініші бойынша оның Мемлекеттік корпорацияның шотына ақша қаражатын аудару жолымен; </w:t>
      </w:r>
    </w:p>
    <w:p>
      <w:pPr>
        <w:spacing w:after="0"/>
        <w:ind w:left="0"/>
        <w:jc w:val="both"/>
      </w:pPr>
      <w:r>
        <w:rPr>
          <w:rFonts w:ascii="Times New Roman"/>
          <w:b w:val="false"/>
          <w:i w:val="false"/>
          <w:color w:val="000000"/>
          <w:sz w:val="28"/>
        </w:rPr>
        <w:t>
      сот шешімі бойынша;</w:t>
      </w:r>
    </w:p>
    <w:p>
      <w:pPr>
        <w:spacing w:after="0"/>
        <w:ind w:left="0"/>
        <w:jc w:val="both"/>
      </w:pPr>
      <w:r>
        <w:rPr>
          <w:rFonts w:ascii="Times New Roman"/>
          <w:b w:val="false"/>
          <w:i w:val="false"/>
          <w:color w:val="000000"/>
          <w:sz w:val="28"/>
        </w:rPr>
        <w:t>
      үшінші тұлғалардан ерікті түрде, әлеуметтік төлемді алушының тегін, атын, әкесінің атын (бар болса) және жеке сәйкестендіру нөмірін көрсете отырып жүзеге асырылады.</w:t>
      </w:r>
    </w:p>
    <w:p>
      <w:pPr>
        <w:spacing w:after="0"/>
        <w:ind w:left="0"/>
        <w:jc w:val="both"/>
      </w:pPr>
      <w:r>
        <w:rPr>
          <w:rFonts w:ascii="Times New Roman"/>
          <w:b w:val="false"/>
          <w:i w:val="false"/>
          <w:color w:val="000000"/>
          <w:sz w:val="28"/>
        </w:rPr>
        <w:t xml:space="preserve">
      Бұл ретте бала күтіміне байланысты әлеуметтік төлемнің артық есептелген (төленген) сомалары Мемлекеттік корпорацияның шотына: </w:t>
      </w:r>
    </w:p>
    <w:p>
      <w:pPr>
        <w:spacing w:after="0"/>
        <w:ind w:left="0"/>
        <w:jc w:val="both"/>
      </w:pPr>
      <w:r>
        <w:rPr>
          <w:rFonts w:ascii="Times New Roman"/>
          <w:b w:val="false"/>
          <w:i w:val="false"/>
          <w:color w:val="000000"/>
          <w:sz w:val="28"/>
        </w:rPr>
        <w:t xml:space="preserve">
      алушының өтініші бойынша әлеуметтік төлемнен ұстап қалуға өтініш беру жолымен. Бұл ретте Мемлекеттік корпорация бөлімшесі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Мемлекеттік корпорацияның бөлімшесі дайындаған әлеуметтік төлем сомасын ұстап қалу туралы Қор филиалының шешімі негізінде ұстап қалуды жүргізеді;</w:t>
      </w:r>
    </w:p>
    <w:p>
      <w:pPr>
        <w:spacing w:after="0"/>
        <w:ind w:left="0"/>
        <w:jc w:val="both"/>
      </w:pPr>
      <w:r>
        <w:rPr>
          <w:rFonts w:ascii="Times New Roman"/>
          <w:b w:val="false"/>
          <w:i w:val="false"/>
          <w:color w:val="000000"/>
          <w:sz w:val="28"/>
        </w:rPr>
        <w:t>
      Қорға аудару үшін төлемдерді Мемлекеттік корпорацияға қайтарудың негізділігін растайтын қажетті құжатты (АЖ-дан алынған алушының қайтыс болуы не Қазақстан Республикасының шегінен тыс жерге кетуі туралы мәліметтер) қоса бере отырып, әлеуметтік төлемдерді беру жөніндегі ұйымға ұсынылатын Мемлекеттік корпорация бөлімшесінің хаты негізінде қайтару да жүргізілуі мүмкін.</w:t>
      </w:r>
    </w:p>
    <w:p>
      <w:pPr>
        <w:spacing w:after="0"/>
        <w:ind w:left="0"/>
        <w:jc w:val="both"/>
      </w:pPr>
      <w:r>
        <w:rPr>
          <w:rFonts w:ascii="Times New Roman"/>
          <w:b w:val="false"/>
          <w:i w:val="false"/>
          <w:color w:val="000000"/>
          <w:sz w:val="28"/>
        </w:rPr>
        <w:t>
      Мемлекеттік корпорация есепті айдан кейінгі айдың үш жұмыс күнінен кешіктірмей Қордың шотына жүктілікке және босануға, баланы (балаларды) асырап алуға әлеуметтік төлемдердің, бала күтіміне байланысты әлеуметтік төлемдердің және олардан ұсталған міндетті зейнетақы жарналарының қайтаруға жататын артық есептелген (төленген) сомаларын аударады.</w:t>
      </w:r>
    </w:p>
    <w:bookmarkStart w:name="z195" w:id="192"/>
    <w:p>
      <w:pPr>
        <w:spacing w:after="0"/>
        <w:ind w:left="0"/>
        <w:jc w:val="both"/>
      </w:pPr>
      <w:r>
        <w:rPr>
          <w:rFonts w:ascii="Times New Roman"/>
          <w:b w:val="false"/>
          <w:i w:val="false"/>
          <w:color w:val="000000"/>
          <w:sz w:val="28"/>
        </w:rPr>
        <w:t>
      81. Жүктілікке және босануға, баланы (балаларды) асырап алуға әлеуметтік төлемдердің, бала күтіміне байланысты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92"/>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196" w:id="193"/>
    <w:p>
      <w:pPr>
        <w:spacing w:after="0"/>
        <w:ind w:left="0"/>
        <w:jc w:val="both"/>
      </w:pPr>
      <w:r>
        <w:rPr>
          <w:rFonts w:ascii="Times New Roman"/>
          <w:b w:val="false"/>
          <w:i w:val="false"/>
          <w:color w:val="000000"/>
          <w:sz w:val="28"/>
        </w:rPr>
        <w:t>
      82. Мемлекеттік корпорацияның бөлімшесіне қатыссыз себептермен алушыларға артық есептелген (төленген) жүктілікке және босануға, баланы (балаларды) асырап алуға әлеуметтік төлемдердің, бала күтіміне байланысты әлеуметтік төлем сомаларын есептен шығару үшін Қордың,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борышкердің қайда екендігі белгісіз болуына, борышкердің (жауапкердің) кім екенін анықтауға мүмкіндік болмауына немесе мұрагерлерінің болмауына байланысты соманы қайтару мүмкін еместігі туралы сот шешімін шығару үшін өтінішпен жүгінеді.</w:t>
      </w:r>
    </w:p>
    <w:bookmarkEnd w:id="193"/>
    <w:p>
      <w:pPr>
        <w:spacing w:after="0"/>
        <w:ind w:left="0"/>
        <w:jc w:val="both"/>
      </w:pPr>
      <w:r>
        <w:rPr>
          <w:rFonts w:ascii="Times New Roman"/>
          <w:b w:val="false"/>
          <w:i w:val="false"/>
          <w:color w:val="000000"/>
          <w:sz w:val="28"/>
        </w:rPr>
        <w:t>
      Артық аударылған (төленген) сомаларды есептен шығару есептен шығару актісі бойынша сот актілерінің негізінде жүргізеді, олар үш жыл сақталады.</w:t>
      </w:r>
    </w:p>
    <w:bookmarkStart w:name="z197" w:id="194"/>
    <w:p>
      <w:pPr>
        <w:spacing w:after="0"/>
        <w:ind w:left="0"/>
        <w:jc w:val="both"/>
      </w:pPr>
      <w:r>
        <w:rPr>
          <w:rFonts w:ascii="Times New Roman"/>
          <w:b w:val="false"/>
          <w:i w:val="false"/>
          <w:color w:val="000000"/>
          <w:sz w:val="28"/>
        </w:rPr>
        <w:t>
      83.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194"/>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bookmarkStart w:name="z198" w:id="195"/>
    <w:p>
      <w:pPr>
        <w:spacing w:after="0"/>
        <w:ind w:left="0"/>
        <w:jc w:val="both"/>
      </w:pPr>
      <w:r>
        <w:rPr>
          <w:rFonts w:ascii="Times New Roman"/>
          <w:b w:val="false"/>
          <w:i w:val="false"/>
          <w:color w:val="000000"/>
          <w:sz w:val="28"/>
        </w:rPr>
        <w:t>
      84. Жүктілікке және босануға, баланы (балаларды) асырап алуға әлеуметтік төлемдердің, бала күтіміне байланысты әлеуметтік төлем аяқталған (қолданылмайтын істер) алушылардың істері.</w:t>
      </w:r>
    </w:p>
    <w:bookmarkEnd w:id="195"/>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199" w:id="196"/>
    <w:p>
      <w:pPr>
        <w:spacing w:after="0"/>
        <w:ind w:left="0"/>
        <w:jc w:val="both"/>
      </w:pPr>
      <w:r>
        <w:rPr>
          <w:rFonts w:ascii="Times New Roman"/>
          <w:b w:val="false"/>
          <w:i w:val="false"/>
          <w:color w:val="000000"/>
          <w:sz w:val="28"/>
        </w:rPr>
        <w:t>
      85.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bookmarkStart w:name="z201" w:id="197"/>
    <w:p>
      <w:pPr>
        <w:spacing w:after="0"/>
        <w:ind w:left="0"/>
        <w:jc w:val="left"/>
      </w:pPr>
      <w:r>
        <w:rPr>
          <w:rFonts w:ascii="Times New Roman"/>
          <w:b/>
          <w:i w:val="false"/>
          <w:color w:val="000000"/>
        </w:rPr>
        <w:t xml:space="preserve"> Өтініш</w:t>
      </w:r>
    </w:p>
    <w:bookmarkEnd w:id="197"/>
    <w:p>
      <w:pPr>
        <w:spacing w:after="0"/>
        <w:ind w:left="0"/>
        <w:jc w:val="both"/>
      </w:pPr>
      <w:r>
        <w:rPr>
          <w:rFonts w:ascii="Times New Roman"/>
          <w:b w:val="false"/>
          <w:i w:val="false"/>
          <w:color w:val="000000"/>
          <w:sz w:val="28"/>
        </w:rPr>
        <w:t>
      Азамат_________________________________________________________________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 _____________________</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Банктің атауы ________________________________</w:t>
            </w:r>
          </w:p>
          <w:p>
            <w:pPr>
              <w:spacing w:after="20"/>
              <w:ind w:left="20"/>
              <w:jc w:val="both"/>
            </w:pPr>
            <w:r>
              <w:rPr>
                <w:rFonts w:ascii="Times New Roman"/>
                <w:b w:val="false"/>
                <w:i w:val="false"/>
                <w:color w:val="000000"/>
                <w:sz w:val="20"/>
              </w:rPr>
              <w:t>
Банк шотының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әмияны_________________________</w:t>
            </w:r>
          </w:p>
        </w:tc>
      </w:tr>
    </w:tbl>
    <w:p>
      <w:pPr>
        <w:spacing w:after="0"/>
        <w:ind w:left="0"/>
        <w:jc w:val="both"/>
      </w:pPr>
      <w:r>
        <w:rPr>
          <w:rFonts w:ascii="Times New Roman"/>
          <w:b w:val="false"/>
          <w:i w:val="false"/>
          <w:color w:val="000000"/>
          <w:sz w:val="28"/>
        </w:rPr>
        <w:t>
      Маған____________________________________________________________________</w:t>
      </w:r>
    </w:p>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әлеуметтік төлемді, жаңа туған баланы (балаларды) асырап алуға байланысты кірісінен айырылу жағдайы бойынша әлеуметтік төлемді, бала бір жарым жасқа толғанға дейін оның күтіміне байланысты кірісінен айырылу жағдайы бойынша әлеуметтік төлемді – керегі жазылсын) тағайындауды (қайта бастауды, қайта есептеуді) сұраймын.</w:t>
      </w:r>
    </w:p>
    <w:p>
      <w:pPr>
        <w:spacing w:after="0"/>
        <w:ind w:left="0"/>
        <w:jc w:val="both"/>
      </w:pPr>
      <w:r>
        <w:rPr>
          <w:rFonts w:ascii="Times New Roman"/>
          <w:b w:val="false"/>
          <w:i w:val="false"/>
          <w:color w:val="000000"/>
          <w:sz w:val="28"/>
        </w:rPr>
        <w:t>
      Отбасының құрамы туралы мәліметтер (бала бір жарым жасқа толғанға дейін оның күтіміне байланысты кірісінен айырылуы жағдайы бойынша толтырылады):</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4) _________________________________________</w:t>
      </w:r>
    </w:p>
    <w:p>
      <w:pPr>
        <w:spacing w:after="0"/>
        <w:ind w:left="0"/>
        <w:jc w:val="both"/>
      </w:pPr>
      <w:r>
        <w:rPr>
          <w:rFonts w:ascii="Times New Roman"/>
          <w:b w:val="false"/>
          <w:i w:val="false"/>
          <w:color w:val="000000"/>
          <w:sz w:val="28"/>
        </w:rPr>
        <w:t>
      5) _________________________________________</w:t>
      </w:r>
    </w:p>
    <w:p>
      <w:pPr>
        <w:spacing w:after="0"/>
        <w:ind w:left="0"/>
        <w:jc w:val="both"/>
      </w:pPr>
      <w:r>
        <w:rPr>
          <w:rFonts w:ascii="Times New Roman"/>
          <w:b w:val="false"/>
          <w:i w:val="false"/>
          <w:color w:val="000000"/>
          <w:sz w:val="28"/>
        </w:rPr>
        <w:t>
      6) _________________________________________</w:t>
      </w:r>
    </w:p>
    <w:p>
      <w:pPr>
        <w:spacing w:after="0"/>
        <w:ind w:left="0"/>
        <w:jc w:val="both"/>
      </w:pPr>
      <w:r>
        <w:rPr>
          <w:rFonts w:ascii="Times New Roman"/>
          <w:b w:val="false"/>
          <w:i w:val="false"/>
          <w:color w:val="000000"/>
          <w:sz w:val="28"/>
        </w:rPr>
        <w:t>
      7) _________________________________________</w:t>
      </w:r>
    </w:p>
    <w:p>
      <w:pPr>
        <w:spacing w:after="0"/>
        <w:ind w:left="0"/>
        <w:jc w:val="both"/>
      </w:pPr>
      <w:r>
        <w:rPr>
          <w:rFonts w:ascii="Times New Roman"/>
          <w:b w:val="false"/>
          <w:i w:val="false"/>
          <w:color w:val="000000"/>
          <w:sz w:val="28"/>
        </w:rPr>
        <w:t>
      Отбасы құрамында туған, асырап алынған, егер олар басқа ата-ананың отбасында есепке алынбаса, өгей балалар, сондай-ақ ата-анасы ата-ана құқығынан айырылған немесе ата-ана құқықтары шектелген, өлі туған балаларды балаларды қоспағанда, қамқорлыққа алынған балалар есепке алынады.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айырылуы жағдайы бойынша төленетін әлеуметтік төлем (бұдан әрі – бала күтіміне байланысты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бала күтіміне байланысты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w:t>
      </w:r>
    </w:p>
    <w:p>
      <w:pPr>
        <w:spacing w:after="0"/>
        <w:ind w:left="0"/>
        <w:jc w:val="both"/>
      </w:pPr>
      <w:r>
        <w:rPr>
          <w:rFonts w:ascii="Times New Roman"/>
          <w:b w:val="false"/>
          <w:i w:val="false"/>
          <w:color w:val="000000"/>
          <w:sz w:val="28"/>
        </w:rPr>
        <w:t>
      Бала күтіміне байланысты әлеуметтік төлем бойынша міндетті зейнетақы жарналары субсидияланатыны туралы және агент міндетті зейнетақы жарналарын аударған жағдайда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телефон байланысы арқылы SMS-хабарлама жолымен хабарламаға келісім беремін: иә / 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Телефоны ____________ұялы телефоны __________</w:t>
      </w:r>
    </w:p>
    <w:p>
      <w:pPr>
        <w:spacing w:after="0"/>
        <w:ind w:left="0"/>
        <w:jc w:val="both"/>
      </w:pPr>
      <w:r>
        <w:rPr>
          <w:rFonts w:ascii="Times New Roman"/>
          <w:b w:val="false"/>
          <w:i w:val="false"/>
          <w:color w:val="000000"/>
          <w:sz w:val="28"/>
        </w:rPr>
        <w:t>
      Өтініш берген күні: 20 ____ жылғы "___" 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қабылданған күн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 _ _ _ _ _ _ _ _ _ _ _ _ _ _ _ _ _ _ _ _ _ _ _ _ _ _ _ _ _ _ _ _ _ _ _ _ _ _ _ _ _ _ _ _ _ _ _</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___________________________________________ өтініші қоса берілген құжаттармен</w:t>
      </w:r>
    </w:p>
    <w:p>
      <w:pPr>
        <w:spacing w:after="0"/>
        <w:ind w:left="0"/>
        <w:jc w:val="both"/>
      </w:pPr>
      <w:r>
        <w:rPr>
          <w:rFonts w:ascii="Times New Roman"/>
          <w:b w:val="false"/>
          <w:i w:val="false"/>
          <w:color w:val="000000"/>
          <w:sz w:val="28"/>
        </w:rPr>
        <w:t>
      қабылданды, өтініш тіркелген күн: 20 ___ жылғы "__" _________________________</w:t>
      </w:r>
    </w:p>
    <w:p>
      <w:pPr>
        <w:spacing w:after="0"/>
        <w:ind w:left="0"/>
        <w:jc w:val="both"/>
      </w:pPr>
      <w:r>
        <w:rPr>
          <w:rFonts w:ascii="Times New Roman"/>
          <w:b w:val="false"/>
          <w:i w:val="false"/>
          <w:color w:val="000000"/>
          <w:sz w:val="28"/>
        </w:rPr>
        <w:t>
      __________________________________________ әлеуметтік төлемді тағайындауға</w:t>
      </w:r>
    </w:p>
    <w:p>
      <w:pPr>
        <w:spacing w:after="0"/>
        <w:ind w:left="0"/>
        <w:jc w:val="both"/>
      </w:pPr>
      <w:r>
        <w:rPr>
          <w:rFonts w:ascii="Times New Roman"/>
          <w:b w:val="false"/>
          <w:i w:val="false"/>
          <w:color w:val="000000"/>
          <w:sz w:val="28"/>
        </w:rPr>
        <w:t>
      қажетті құжаттың (құжаттардың) жоқ екені анықталған жағдайларда, мемлекеттік</w:t>
      </w:r>
    </w:p>
    <w:p>
      <w:pPr>
        <w:spacing w:after="0"/>
        <w:ind w:left="0"/>
        <w:jc w:val="both"/>
      </w:pPr>
      <w:r>
        <w:rPr>
          <w:rFonts w:ascii="Times New Roman"/>
          <w:b w:val="false"/>
          <w:i w:val="false"/>
          <w:color w:val="000000"/>
          <w:sz w:val="28"/>
        </w:rPr>
        <w:t>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өтініш ("электрондық үкімет" веб-порталы арқылы)</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 _______________</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"_____" 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(төлемнің түрін көрсету)</w:t>
      </w:r>
    </w:p>
    <w:p>
      <w:pPr>
        <w:spacing w:after="0"/>
        <w:ind w:left="0"/>
        <w:jc w:val="both"/>
      </w:pPr>
      <w:r>
        <w:rPr>
          <w:rFonts w:ascii="Times New Roman"/>
          <w:b w:val="false"/>
          <w:i w:val="false"/>
          <w:color w:val="000000"/>
          <w:sz w:val="28"/>
        </w:rPr>
        <w:t>
      әлеуметтік төлемді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Банктік сәйкестендіру коды: ______________________________</w:t>
            </w:r>
          </w:p>
          <w:p>
            <w:pPr>
              <w:spacing w:after="20"/>
              <w:ind w:left="20"/>
              <w:jc w:val="both"/>
            </w:pPr>
            <w:r>
              <w:rPr>
                <w:rFonts w:ascii="Times New Roman"/>
                <w:b w:val="false"/>
                <w:i w:val="false"/>
                <w:color w:val="000000"/>
                <w:sz w:val="20"/>
              </w:rPr>
              <w:t>
Жеке сәйкестендіру коды: 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w:t>
            </w:r>
          </w:p>
        </w:tc>
      </w:tr>
    </w:tbl>
    <w:p>
      <w:pPr>
        <w:spacing w:after="0"/>
        <w:ind w:left="0"/>
        <w:jc w:val="both"/>
      </w:pPr>
      <w:r>
        <w:rPr>
          <w:rFonts w:ascii="Times New Roman"/>
          <w:b w:val="false"/>
          <w:i w:val="false"/>
          <w:color w:val="000000"/>
          <w:sz w:val="28"/>
        </w:rPr>
        <w:t>
      Қазақстан Республикасы Денсаулық сақтау министрлігінің ақпараттық жүйесінен жүктілікке және босануға байланысты еңбекке уақытша жарамсыздық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есепке қою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туралы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босану бойынша еңбекке уақытша жарамсыздық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"Біріктірілген салық ақпараттық жүйесі" ақпараттық жүйеден дара кәсіпкердің мемлекеттік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ретінде қолданыстағы тіркеу туралы мәліметтердің бар екендігінің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Бюджетпен есеп айырысулардың жай-күйі туралы дербес шоттан үзінді көшірме түріндегі, сондай-ақ "Орталықтандырылған біріздендірілген дербес шоттар" ақпараттық жүйесінен әлеуметтік төлемдер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артық төлемі (асып кетуі)+)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артық төлеуі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жүйесінен жүктілікке және босануға байланысты қызметкердің демалысқа шығуын растау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___________________________________________________________</w:t>
      </w:r>
    </w:p>
    <w:p>
      <w:pPr>
        <w:spacing w:after="0"/>
        <w:ind w:left="0"/>
        <w:jc w:val="both"/>
      </w:pPr>
      <w:r>
        <w:rPr>
          <w:rFonts w:ascii="Times New Roman"/>
          <w:b w:val="false"/>
          <w:i w:val="false"/>
          <w:color w:val="000000"/>
          <w:sz w:val="28"/>
        </w:rPr>
        <w:t>
      Ұялы телефоны 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w:t>
      </w:r>
    </w:p>
    <w:p>
      <w:pPr>
        <w:spacing w:after="0"/>
        <w:ind w:left="0"/>
        <w:jc w:val="both"/>
      </w:pPr>
      <w:r>
        <w:rPr>
          <w:rFonts w:ascii="Times New Roman"/>
          <w:b w:val="false"/>
          <w:i w:val="false"/>
          <w:color w:val="000000"/>
          <w:sz w:val="28"/>
        </w:rPr>
        <w:t>
      (ҚР Әділетмині) растайды ___________________________________________________</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Өтініш берушінің банк деректемелерін (ЕДБ) растайды ___________________________</w:t>
      </w:r>
    </w:p>
    <w:p>
      <w:pPr>
        <w:spacing w:after="0"/>
        <w:ind w:left="0"/>
        <w:jc w:val="both"/>
      </w:pPr>
      <w:r>
        <w:rPr>
          <w:rFonts w:ascii="Times New Roman"/>
          <w:b w:val="false"/>
          <w:i w:val="false"/>
          <w:color w:val="000000"/>
          <w:sz w:val="28"/>
        </w:rPr>
        <w:t>
                                                                                                             (ЕДБ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Қаржы министрлігі растайды</w:t>
      </w:r>
    </w:p>
    <w:p>
      <w:pPr>
        <w:spacing w:after="0"/>
        <w:ind w:left="0"/>
        <w:jc w:val="both"/>
      </w:pPr>
      <w:r>
        <w:rPr>
          <w:rFonts w:ascii="Times New Roman"/>
          <w:b w:val="false"/>
          <w:i w:val="false"/>
          <w:color w:val="000000"/>
          <w:sz w:val="28"/>
        </w:rPr>
        <w:t>
      (ҚР Қаржымині)___________________________________________________________</w:t>
      </w:r>
    </w:p>
    <w:p>
      <w:pPr>
        <w:spacing w:after="0"/>
        <w:ind w:left="0"/>
        <w:jc w:val="both"/>
      </w:pPr>
      <w:r>
        <w:rPr>
          <w:rFonts w:ascii="Times New Roman"/>
          <w:b w:val="false"/>
          <w:i w:val="false"/>
          <w:color w:val="000000"/>
          <w:sz w:val="28"/>
        </w:rPr>
        <w:t>
                                                               (ҚР Қаржыминінің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Денсаулық сақтау</w:t>
      </w:r>
    </w:p>
    <w:p>
      <w:pPr>
        <w:spacing w:after="0"/>
        <w:ind w:left="0"/>
        <w:jc w:val="both"/>
      </w:pPr>
      <w:r>
        <w:rPr>
          <w:rFonts w:ascii="Times New Roman"/>
          <w:b w:val="false"/>
          <w:i w:val="false"/>
          <w:color w:val="000000"/>
          <w:sz w:val="28"/>
        </w:rPr>
        <w:t>
      министрлігі растайды (ҚР ДСМ)______________________________________________</w:t>
      </w:r>
    </w:p>
    <w:p>
      <w:pPr>
        <w:spacing w:after="0"/>
        <w:ind w:left="0"/>
        <w:jc w:val="both"/>
      </w:pPr>
      <w:r>
        <w:rPr>
          <w:rFonts w:ascii="Times New Roman"/>
          <w:b w:val="false"/>
          <w:i w:val="false"/>
          <w:color w:val="000000"/>
          <w:sz w:val="28"/>
        </w:rPr>
        <w:t>
                                                                          (ҚР ДСМ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 растайды (ҚР ЕХӘҚМ) ___________________________</w:t>
      </w:r>
    </w:p>
    <w:p>
      <w:pPr>
        <w:spacing w:after="0"/>
        <w:ind w:left="0"/>
        <w:jc w:val="both"/>
      </w:pPr>
      <w:r>
        <w:rPr>
          <w:rFonts w:ascii="Times New Roman"/>
          <w:b w:val="false"/>
          <w:i w:val="false"/>
          <w:color w:val="000000"/>
          <w:sz w:val="28"/>
        </w:rPr>
        <w:t>
                                                                                                          (ҚР ЕХӘҚМ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w:t>
      </w:r>
    </w:p>
    <w:p>
      <w:pPr>
        <w:spacing w:after="0"/>
        <w:ind w:left="0"/>
        <w:jc w:val="both"/>
      </w:pPr>
      <w:r>
        <w:rPr>
          <w:rFonts w:ascii="Times New Roman"/>
          <w:b w:val="false"/>
          <w:i w:val="false"/>
          <w:color w:val="000000"/>
          <w:sz w:val="28"/>
        </w:rPr>
        <w:t>
      тоқтату),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анкета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осындай өзгерістер туындаған күннен бастап</w:t>
      </w:r>
    </w:p>
    <w:p>
      <w:pPr>
        <w:spacing w:after="0"/>
        <w:ind w:left="0"/>
        <w:jc w:val="both"/>
      </w:pPr>
      <w:r>
        <w:rPr>
          <w:rFonts w:ascii="Times New Roman"/>
          <w:b w:val="false"/>
          <w:i w:val="false"/>
          <w:color w:val="000000"/>
          <w:sz w:val="28"/>
        </w:rPr>
        <w:t>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ЭЦҚ 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_____ жылғы _____"_____"._______сағат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әлеуметтік төлемді тағайындау үшін өтініш ("электрондық үкімет" веб-порталы, екінші деңгейдегі банктерді ақпараттандыру объектісі арқылы)</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Жеке сәйкестендіру нөмірі (ЖСН): 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_____________________</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айырылуы жағдайы бойынша төленетін әлеуметтік төлемді (бұдан әрі – бала күтіміне байланысты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Банктік сәйкестендіру коды: ______________________________</w:t>
            </w:r>
          </w:p>
          <w:p>
            <w:pPr>
              <w:spacing w:after="20"/>
              <w:ind w:left="20"/>
              <w:jc w:val="both"/>
            </w:pPr>
            <w:r>
              <w:rPr>
                <w:rFonts w:ascii="Times New Roman"/>
                <w:b w:val="false"/>
                <w:i w:val="false"/>
                <w:color w:val="000000"/>
                <w:sz w:val="20"/>
              </w:rPr>
              <w:t>
Жеке сәйкестендіру коды: 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w:t>
            </w:r>
          </w:p>
        </w:tc>
      </w:tr>
    </w:tbl>
    <w:p>
      <w:pPr>
        <w:spacing w:after="0"/>
        <w:ind w:left="0"/>
        <w:jc w:val="both"/>
      </w:pPr>
      <w:r>
        <w:rPr>
          <w:rFonts w:ascii="Times New Roman"/>
          <w:b w:val="false"/>
          <w:i w:val="false"/>
          <w:color w:val="000000"/>
          <w:sz w:val="28"/>
        </w:rPr>
        <w:t>
      Бала күтіміне байланысты әлеуметтік төлем әлеуметтік төлем тағайындалатын бала</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ЖСН: ___________________ баланың туу кезектілігі: 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белгілеу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АХАТ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____________________________________________</w:t>
      </w:r>
    </w:p>
    <w:p>
      <w:pPr>
        <w:spacing w:after="0"/>
        <w:ind w:left="0"/>
        <w:jc w:val="both"/>
      </w:pPr>
      <w:r>
        <w:rPr>
          <w:rFonts w:ascii="Times New Roman"/>
          <w:b w:val="false"/>
          <w:i w:val="false"/>
          <w:color w:val="000000"/>
          <w:sz w:val="28"/>
        </w:rPr>
        <w:t>
      ұялы телефоны __________________________________________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w:t>
      </w:r>
    </w:p>
    <w:p>
      <w:pPr>
        <w:spacing w:after="0"/>
        <w:ind w:left="0"/>
        <w:jc w:val="both"/>
      </w:pPr>
      <w:r>
        <w:rPr>
          <w:rFonts w:ascii="Times New Roman"/>
          <w:b w:val="false"/>
          <w:i w:val="false"/>
          <w:color w:val="000000"/>
          <w:sz w:val="28"/>
        </w:rPr>
        <w:t>
      (ҚР Әділетмині) растайды _________________________________________________</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 _______</w:t>
      </w:r>
    </w:p>
    <w:p>
      <w:pPr>
        <w:spacing w:after="0"/>
        <w:ind w:left="0"/>
        <w:jc w:val="both"/>
      </w:pPr>
      <w:r>
        <w:rPr>
          <w:rFonts w:ascii="Times New Roman"/>
          <w:b w:val="false"/>
          <w:i w:val="false"/>
          <w:color w:val="000000"/>
          <w:sz w:val="28"/>
        </w:rPr>
        <w:t>
      (ЕДБ ЭЦҚ-сы)</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w:t>
      </w:r>
    </w:p>
    <w:p>
      <w:pPr>
        <w:spacing w:after="0"/>
        <w:ind w:left="0"/>
        <w:jc w:val="both"/>
      </w:pPr>
      <w:r>
        <w:rPr>
          <w:rFonts w:ascii="Times New Roman"/>
          <w:b w:val="false"/>
          <w:i w:val="false"/>
          <w:color w:val="000000"/>
          <w:sz w:val="28"/>
        </w:rPr>
        <w:t>
      тоқтату),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анкета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осындай өзгерістер туындаған күннен бастап</w:t>
      </w:r>
    </w:p>
    <w:p>
      <w:pPr>
        <w:spacing w:after="0"/>
        <w:ind w:left="0"/>
        <w:jc w:val="both"/>
      </w:pPr>
      <w:r>
        <w:rPr>
          <w:rFonts w:ascii="Times New Roman"/>
          <w:b w:val="false"/>
          <w:i w:val="false"/>
          <w:color w:val="000000"/>
          <w:sz w:val="28"/>
        </w:rPr>
        <w:t>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ЭЦҚ________________________________</w:t>
      </w:r>
    </w:p>
    <w:p>
      <w:pPr>
        <w:spacing w:after="0"/>
        <w:ind w:left="0"/>
        <w:jc w:val="both"/>
      </w:pPr>
      <w:r>
        <w:rPr>
          <w:rFonts w:ascii="Times New Roman"/>
          <w:b w:val="false"/>
          <w:i w:val="false"/>
          <w:color w:val="000000"/>
          <w:sz w:val="28"/>
        </w:rPr>
        <w:t>
      Өтінішке қол қойылған күн және уақыт:____ жылғы ____ сағат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(бұдан әрі-портал);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сегіз жұмыс күні. 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Мемлекеттік корпорацияда өтініш берушіге қызмет көрсетудің ең ұзақ рұқсат етілген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24-қосымшаға сәйкес нысан бойынша жүктілікке және босануға, жаңа туған баланы (балаларды) асырап алуға байланысты кірісінен айырылу жағдайы бойынша әлеуметтік төлемдерді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Көрсетілетін қызметті берушінің филиалы басшысының электрондық цифрлық қолтанбасымен (бұдан әрі – ЭЦҚ) куәландырылған порталға өтініш берушінің "жеке кабинетіне" жіберілген, осы Қағидаларға 24-қосымшаға сәйкес нысан бойынша жүктілікке және босануға, жаңа туған баланы (балаларды) асырап алуға байланысты кірісінен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жүктілікке және босануға, жаңа туған баланы (балаларды) асырап алуға байланысты кірісінен айырылу жағдайына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жүктілікке және босануға, жаңа туған баланы (балаларды) асырап алуға байланысты берілген еңбекке уақытша жарамсыздық парағы (парақтары).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талоны беріледі.</w:t>
            </w:r>
          </w:p>
          <w:p>
            <w:pPr>
              <w:spacing w:after="20"/>
              <w:ind w:left="20"/>
              <w:jc w:val="both"/>
            </w:pPr>
            <w:r>
              <w:rPr>
                <w:rFonts w:ascii="Times New Roman"/>
                <w:b w:val="false"/>
                <w:i w:val="false"/>
                <w:color w:val="000000"/>
                <w:sz w:val="20"/>
              </w:rPr>
              <w:t>
2. Мемлекеттік қызмет көрсету үшін өтініш беруші портал арқылы жүгінген кезде осы Қағидаларға 2-қосымшаға сәйкес өзінің ЭЦҚ-мен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дәрежесі көрсетіледі.</w:t>
            </w:r>
          </w:p>
          <w:p>
            <w:pPr>
              <w:spacing w:after="20"/>
              <w:ind w:left="20"/>
              <w:jc w:val="both"/>
            </w:pPr>
            <w:r>
              <w:rPr>
                <w:rFonts w:ascii="Times New Roman"/>
                <w:b w:val="false"/>
                <w:i w:val="false"/>
                <w:color w:val="000000"/>
                <w:sz w:val="20"/>
              </w:rPr>
              <w:t>
3. Проактивті қызмет арқылы: жүктілікке және босануға, жаңа туған баланы (балаларды) асырап алуға байланысты кірісінен айырылу жағдайы бойынша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сұратып отырған, Жүктілікке және босануға, жаңа туған баланы (балаларды) асырап алуға байланысты кірісінен айырылу жағдайы бойынша әлеуметтік төлемді тағайындауға қажетті құжатты және (немесе) мәліметтерді ұсынбау;</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жүктілікке және босануға, жаңа туған баланы (балаларды) асырап алуға байланысты кірісінен айырылу жағдайына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 (көрсетілетін қызметті алушының ұялы байланысының абоненттік құрылғысының телефон нөмірін порталда тіркеген кезде, жүктілікке және босануға байланысты еңбекке уақытша жарамсыздық парағын беру туралы хабарлама алу, көрсетілетін қызметті алушыда еңбекке жарамсыздық парағы бойынша жұмыстан босатудың алдыңғы күнінің алдындағы айға әлеуметтік аударымдардың болуы, "Еңбек шарттарын есепке алудың бірыңғай жүйесі" ақпараттық жүйесінде жүктілікке және босануға байланысты жұмыстан босатудың мәліметтерінің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- 8 (сегіз) жұмыс күні.</w:t>
            </w:r>
          </w:p>
          <w:p>
            <w:pPr>
              <w:spacing w:after="20"/>
              <w:ind w:left="20"/>
              <w:jc w:val="both"/>
            </w:pPr>
            <w:r>
              <w:rPr>
                <w:rFonts w:ascii="Times New Roman"/>
                <w:b w:val="false"/>
                <w:i w:val="false"/>
                <w:color w:val="000000"/>
                <w:sz w:val="20"/>
              </w:rPr>
              <w:t>
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xml:space="preserve">
Мемлекеттік корпорацияда өтініш берушіге қызмет көрсетудің ең ұзақ рұқсат етілген уақыты – 20 минут. </w:t>
            </w:r>
          </w:p>
          <w:p>
            <w:pPr>
              <w:spacing w:after="20"/>
              <w:ind w:left="20"/>
              <w:jc w:val="both"/>
            </w:pPr>
            <w:r>
              <w:rPr>
                <w:rFonts w:ascii="Times New Roman"/>
                <w:b w:val="false"/>
                <w:i w:val="false"/>
                <w:color w:val="000000"/>
                <w:sz w:val="20"/>
              </w:rPr>
              <w:t>
Портал, екінші деңгейдегі банктердің ақпараттандыру объектілері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p>
            <w:pPr>
              <w:spacing w:after="20"/>
              <w:ind w:left="20"/>
              <w:jc w:val="both"/>
            </w:pPr>
            <w:r>
              <w:rPr>
                <w:rFonts w:ascii="Times New Roman"/>
                <w:b w:val="false"/>
                <w:i w:val="false"/>
                <w:color w:val="000000"/>
                <w:sz w:val="20"/>
              </w:rPr>
              <w:t>
/қағаз түрінде/проактивті/ "бір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24-қосымшаға сәйкес нысан бойынша бала бір жарым жасқа толғанға дейін оның күтіміне байланысты кірісінен айырылу жағдайы бойынша әлеуметтік төлем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Көрсетілетін қызметті берушінің филиалы басшысының электрондық цифрлық қолтанбасымен (бұдан әрі – ЭЦҚ) куәландырылған порталға өтініш берушінің "жеке кабинетіне" жіберілген, осы Қағидаларға 24-қосымшаға сәйкес нысан бойынша бала бір жарым жасқа толғанға дейін оның күтіміне байланысты кірісінен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еңбекке қабілеттіліктен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Қажет болған жағдайда (олардың болуына байланысты):</w:t>
            </w:r>
          </w:p>
          <w:p>
            <w:pPr>
              <w:spacing w:after="20"/>
              <w:ind w:left="20"/>
              <w:jc w:val="both"/>
            </w:pPr>
            <w:r>
              <w:rPr>
                <w:rFonts w:ascii="Times New Roman"/>
                <w:b w:val="false"/>
                <w:i w:val="false"/>
                <w:color w:val="000000"/>
                <w:sz w:val="20"/>
              </w:rPr>
              <w:t>
1) консулдық заңдастыру не арнайы мөртабан (апостиль) (бар болса) болған кезде шет мемлекеттердің құзыретті органдары берген баланың Қазақстан Республикасынан тыс жерде тууын тіркегенін растайтын құжат;</w:t>
            </w:r>
          </w:p>
          <w:p>
            <w:pPr>
              <w:spacing w:after="20"/>
              <w:ind w:left="20"/>
              <w:jc w:val="both"/>
            </w:pPr>
            <w:r>
              <w:rPr>
                <w:rFonts w:ascii="Times New Roman"/>
                <w:b w:val="false"/>
                <w:i w:val="false"/>
                <w:color w:val="000000"/>
                <w:sz w:val="20"/>
              </w:rPr>
              <w:t xml:space="preserve">
2) сәйкестендіру үшін Қазақстан Республикасының шегінен тыс жерде берілген құжаттардың баланың (балалардың) қайтыс болуы туралы куәлігі (куәліктері) (не қайтыс болу туралы азаматтық хал актілерінің жазбаларынан мәліметтерді қамтитын анықтама); </w:t>
            </w:r>
          </w:p>
          <w:p>
            <w:pPr>
              <w:spacing w:after="20"/>
              <w:ind w:left="20"/>
              <w:jc w:val="both"/>
            </w:pPr>
            <w:r>
              <w:rPr>
                <w:rFonts w:ascii="Times New Roman"/>
                <w:b w:val="false"/>
                <w:i w:val="false"/>
                <w:color w:val="000000"/>
                <w:sz w:val="20"/>
              </w:rPr>
              <w:t>
3) бір жарым жасқа дейінгі баланы (балаларды) асырап алған кезде – қорғаншылық немесе қамқоршылық жөніндегі функцияларды жүзеге асыратын орган берген баланы (балаларды) асырап алу туралы сот шешімінен үзінді;</w:t>
            </w:r>
          </w:p>
          <w:p>
            <w:pPr>
              <w:spacing w:after="20"/>
              <w:ind w:left="20"/>
              <w:jc w:val="both"/>
            </w:pPr>
            <w:r>
              <w:rPr>
                <w:rFonts w:ascii="Times New Roman"/>
                <w:b w:val="false"/>
                <w:i w:val="false"/>
                <w:color w:val="000000"/>
                <w:sz w:val="20"/>
              </w:rPr>
              <w:t>
4) қорғаншылық (қамқоршылық) белгіленген кезде балаға қорғаншылық (қамқоршылық) белгіленгенін растайтын құжат ұсынылады. Құжаттарды ұсыну оларды мемлекеттік ақпараттық жүйелерден, оның ішінде Цифрлық құжаттар сервисінен алу мүмкіндігі болған кезде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2. Өтініш беруші портал арқылы мемлекеттік қызмет көрсету үшін жүгінген кезде осы Қағидаларға 3-қосымшаға сәйкес өзінің электрондық цифрлық қолтаңбасымен (бұдан әрі –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жалпы еңбекке қабілеттілігінен айырылу дәрежесін белгілеу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 жүктілікке және босануға, жаңа туған баланы (балаларды) асырап алуға байланысты кірісінен айырылу жағдайы бойынша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байланыстың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сұратып отырған, бала бір жарым жасқа толғанға дейін оның күтіміне байланысты кірісінен айырылу жағдайы бойынша әлеуметтік төлемді тағайындауға қажетті құжатты және (немесе) мәліметтерді ұсынбау;</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таңдауы бойынша "Бала тууды тіркеу, оның ішінде азаматтық хал актілерінің жазбаларына өзгерістер, толықтырулар мен түзетулер енгізу" мемлекеттік қызметін алған кезде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бала бір жарым жасқа толғанға дейін оның күтіміне байланысты кірісінен айырылуы жағдайы бойынша әлеуметтік төлемді тағайындау қызмет көрсету субъектісінің бастамасы бойынша ұсынылады, оны көрсету үшін ұялы байланыстың абоненттік құрылғысы арқылы көрсетілетін қызметті алу субъектісінің міндетті келісімі қажет (өтініш берушінің ұялы байланыс абоненттік құрылғысының телефон нөмірін порталда тіркеу кезінде, өтініш берушіде әлеуметтік аударымдардың болуы, әлеуметтік аударымдардың болуы өтініш берушіде міндетті әлеуметтік сақтандыру жүйесіне қатысудың қажетті өтілінің болуы, банктерде және (немесе) ұйымдарда ашылған банктік шот нөмірінің болуы, банк операцияларының жекелеген түрлерін жүзеге асыратын).</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кезде, электронды цифрлық қолтаңба немесе бір реттік пароль болған кезде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08" w:id="198"/>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төлемдердің, бала бір жарым жасқа толғанға дейін оның күтіміне байланысты кірісінен айырылу жағдайы бойынша әлеуметтік төлемнің мөлшерін айқындау үшін есепті кезеңде түскен әлеуметтік аударымдар туралы №______хабарлама</w:t>
      </w:r>
    </w:p>
    <w:bookmarkEnd w:id="198"/>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w:t>
      </w:r>
    </w:p>
    <w:p>
      <w:pPr>
        <w:spacing w:after="0"/>
        <w:ind w:left="0"/>
        <w:jc w:val="both"/>
      </w:pPr>
      <w:r>
        <w:rPr>
          <w:rFonts w:ascii="Times New Roman"/>
          <w:b w:val="false"/>
          <w:i w:val="false"/>
          <w:color w:val="000000"/>
          <w:sz w:val="28"/>
        </w:rPr>
        <w:t>
      Тәуекел күні: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 сомасы,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аударымнан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Сәйкессіздік бар, не алыңған кезеңде әлеуметтік аударымдар төленбеген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өтінішке қол қою алдында 5-бағанға назар аудару қажет, егер аударылған міндетті зейнетақы жарналарының сомаларына сәйкес қызметкердің кірісіне әлеуметтік аударымдар сәйкес келмесе және (немесе) Сіз жүгінген күні "Е-макет" ААЖ анықтаған әлеуметтік аударымдар болмаса, тиісті жолда "!" белгі тұрады, яғни жүйе осындай фактілерді анықтаған кезеңдерді (айларды) көрсетеді, өйткені бұл кезеңдер еңбекке қабілеттіліктен айырылу жағдайы бойынша әлеуметтік төлемнің мөлшерін есептеу кезінде ескерілетін болады және мөлшеріне, оның ішінде төмендеу жағына әсер ететін болады, не Мемлекеттік әлеуметтік сақтандыру қоры филиалының қосымша жете ресімдеуін (тексеруін) талап етеді.</w:t>
      </w:r>
    </w:p>
    <w:p>
      <w:pPr>
        <w:spacing w:after="0"/>
        <w:ind w:left="0"/>
        <w:jc w:val="both"/>
      </w:pPr>
      <w:r>
        <w:rPr>
          <w:rFonts w:ascii="Times New Roman"/>
          <w:b w:val="false"/>
          <w:i w:val="false"/>
          <w:color w:val="000000"/>
          <w:sz w:val="28"/>
        </w:rPr>
        <w:t>
      Жауапты маман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және құжаттарды қабылдаудан бас тарту туралы қолхат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Өтініш берген күні 20__ жылғы "__" ____________</w:t>
      </w:r>
    </w:p>
    <w:p>
      <w:pPr>
        <w:spacing w:after="0"/>
        <w:ind w:left="0"/>
        <w:jc w:val="both"/>
      </w:pPr>
      <w:r>
        <w:rPr>
          <w:rFonts w:ascii="Times New Roman"/>
          <w:b w:val="false"/>
          <w:i w:val="false"/>
          <w:color w:val="000000"/>
          <w:sz w:val="28"/>
        </w:rPr>
        <w:t>
      Әлеуметтік төлем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w:t>
      </w:r>
    </w:p>
    <w:p>
      <w:pPr>
        <w:spacing w:after="0"/>
        <w:ind w:left="0"/>
        <w:jc w:val="both"/>
      </w:pPr>
      <w:r>
        <w:rPr>
          <w:rFonts w:ascii="Times New Roman"/>
          <w:b w:val="false"/>
          <w:i w:val="false"/>
          <w:color w:val="000000"/>
          <w:sz w:val="28"/>
        </w:rPr>
        <w:t>
      Облыс (қала) 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төленетін әлеуметтік төлемдерді тағайындау (қайта есептеу) немесе тағайындаудан бас тарту туралы 20____ жылғы "__" ______________ № _______ ШЕШІМІ</w:t>
      </w:r>
    </w:p>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(төлемнің түрі көрсетілсін)</w:t>
      </w:r>
    </w:p>
    <w:p>
      <w:pPr>
        <w:spacing w:after="0"/>
        <w:ind w:left="0"/>
        <w:jc w:val="both"/>
      </w:pPr>
      <w:r>
        <w:rPr>
          <w:rFonts w:ascii="Times New Roman"/>
          <w:b w:val="false"/>
          <w:i w:val="false"/>
          <w:color w:val="000000"/>
          <w:sz w:val="28"/>
        </w:rPr>
        <w:t>
      Тегі 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жылғы "___" _____________________________________</w:t>
      </w:r>
    </w:p>
    <w:p>
      <w:pPr>
        <w:spacing w:after="0"/>
        <w:ind w:left="0"/>
        <w:jc w:val="both"/>
      </w:pPr>
      <w:r>
        <w:rPr>
          <w:rFonts w:ascii="Times New Roman"/>
          <w:b w:val="false"/>
          <w:i w:val="false"/>
          <w:color w:val="000000"/>
          <w:sz w:val="28"/>
        </w:rPr>
        <w:t>
      Әлеуметтік төлемге құқық туындаған күн 20__ жылғы "___" ___________________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________________________</w:t>
      </w:r>
    </w:p>
    <w:p>
      <w:pPr>
        <w:spacing w:after="0"/>
        <w:ind w:left="0"/>
        <w:jc w:val="both"/>
      </w:pPr>
      <w:r>
        <w:rPr>
          <w:rFonts w:ascii="Times New Roman"/>
          <w:b w:val="false"/>
          <w:i w:val="false"/>
          <w:color w:val="000000"/>
          <w:sz w:val="28"/>
        </w:rPr>
        <w:t>
      20___жылғы "___" ___________ бастап 20__жылғы "__" ____________ қоса алғанда</w:t>
      </w:r>
    </w:p>
    <w:p>
      <w:pPr>
        <w:spacing w:after="0"/>
        <w:ind w:left="0"/>
        <w:jc w:val="both"/>
      </w:pPr>
      <w:r>
        <w:rPr>
          <w:rFonts w:ascii="Times New Roman"/>
          <w:b w:val="false"/>
          <w:i w:val="false"/>
          <w:color w:val="000000"/>
          <w:sz w:val="28"/>
        </w:rPr>
        <w:t>
      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________________________ бастап</w:t>
      </w:r>
    </w:p>
    <w:p>
      <w:pPr>
        <w:spacing w:after="0"/>
        <w:ind w:left="0"/>
        <w:jc w:val="both"/>
      </w:pPr>
      <w:r>
        <w:rPr>
          <w:rFonts w:ascii="Times New Roman"/>
          <w:b w:val="false"/>
          <w:i w:val="false"/>
          <w:color w:val="000000"/>
          <w:sz w:val="28"/>
        </w:rPr>
        <w:t>
      20__жылғы "__" 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"___"_______________ бастап 20__ жылғы "___"________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Облыс (қала) 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84, 85-баптарына сәйкес бала бір</w:t>
      </w:r>
    </w:p>
    <w:p>
      <w:pPr>
        <w:spacing w:after="0"/>
        <w:ind w:left="0"/>
        <w:jc w:val="both"/>
      </w:pPr>
      <w:r>
        <w:rPr>
          <w:rFonts w:ascii="Times New Roman"/>
          <w:b w:val="false"/>
          <w:i w:val="false"/>
          <w:color w:val="000000"/>
          <w:sz w:val="28"/>
        </w:rPr>
        <w:t>
      жарым жасқа толғанға дейін оның күтіміне байланысты кірісінен айырылу жағдайы</w:t>
      </w:r>
    </w:p>
    <w:p>
      <w:pPr>
        <w:spacing w:after="0"/>
        <w:ind w:left="0"/>
        <w:jc w:val="both"/>
      </w:pPr>
      <w:r>
        <w:rPr>
          <w:rFonts w:ascii="Times New Roman"/>
          <w:b w:val="false"/>
          <w:i w:val="false"/>
          <w:color w:val="000000"/>
          <w:sz w:val="28"/>
        </w:rPr>
        <w:t>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_________________________________________</w:t>
      </w:r>
    </w:p>
    <w:p>
      <w:pPr>
        <w:spacing w:after="0"/>
        <w:ind w:left="0"/>
        <w:jc w:val="both"/>
      </w:pPr>
      <w:r>
        <w:rPr>
          <w:rFonts w:ascii="Times New Roman"/>
          <w:b w:val="false"/>
          <w:i w:val="false"/>
          <w:color w:val="000000"/>
          <w:sz w:val="28"/>
        </w:rPr>
        <w:t>
      Тегі____________________________________________</w:t>
      </w:r>
    </w:p>
    <w:p>
      <w:pPr>
        <w:spacing w:after="0"/>
        <w:ind w:left="0"/>
        <w:jc w:val="both"/>
      </w:pPr>
      <w:r>
        <w:rPr>
          <w:rFonts w:ascii="Times New Roman"/>
          <w:b w:val="false"/>
          <w:i w:val="false"/>
          <w:color w:val="000000"/>
          <w:sz w:val="28"/>
        </w:rPr>
        <w:t>
      Аты____________________________________________</w:t>
      </w:r>
    </w:p>
    <w:p>
      <w:pPr>
        <w:spacing w:after="0"/>
        <w:ind w:left="0"/>
        <w:jc w:val="both"/>
      </w:pPr>
      <w:r>
        <w:rPr>
          <w:rFonts w:ascii="Times New Roman"/>
          <w:b w:val="false"/>
          <w:i w:val="false"/>
          <w:color w:val="000000"/>
          <w:sz w:val="28"/>
        </w:rPr>
        <w:t>
      Әкесінің аты (бар болса) __________________________</w:t>
      </w:r>
    </w:p>
    <w:p>
      <w:pPr>
        <w:spacing w:after="0"/>
        <w:ind w:left="0"/>
        <w:jc w:val="both"/>
      </w:pPr>
      <w:r>
        <w:rPr>
          <w:rFonts w:ascii="Times New Roman"/>
          <w:b w:val="false"/>
          <w:i w:val="false"/>
          <w:color w:val="000000"/>
          <w:sz w:val="28"/>
        </w:rPr>
        <w:t>
      Туған күні ___________________ жынысы 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20__жылғы "___" __________________</w:t>
      </w:r>
    </w:p>
    <w:p>
      <w:pPr>
        <w:spacing w:after="0"/>
        <w:ind w:left="0"/>
        <w:jc w:val="both"/>
      </w:pPr>
      <w:r>
        <w:rPr>
          <w:rFonts w:ascii="Times New Roman"/>
          <w:b w:val="false"/>
          <w:i w:val="false"/>
          <w:color w:val="000000"/>
          <w:sz w:val="28"/>
        </w:rPr>
        <w:t>
      Әлеуметтік төлемге құқық туындаған күн: 20__жылғы "___" ____________</w:t>
      </w:r>
    </w:p>
    <w:p>
      <w:pPr>
        <w:spacing w:after="0"/>
        <w:ind w:left="0"/>
        <w:jc w:val="both"/>
      </w:pPr>
      <w:r>
        <w:rPr>
          <w:rFonts w:ascii="Times New Roman"/>
          <w:b w:val="false"/>
          <w:i w:val="false"/>
          <w:color w:val="000000"/>
          <w:sz w:val="28"/>
        </w:rPr>
        <w:t>
      Баланың тегі ________________________________</w:t>
      </w:r>
    </w:p>
    <w:p>
      <w:pPr>
        <w:spacing w:after="0"/>
        <w:ind w:left="0"/>
        <w:jc w:val="both"/>
      </w:pPr>
      <w:r>
        <w:rPr>
          <w:rFonts w:ascii="Times New Roman"/>
          <w:b w:val="false"/>
          <w:i w:val="false"/>
          <w:color w:val="000000"/>
          <w:sz w:val="28"/>
        </w:rPr>
        <w:t>
      Баланың аты ________________________________</w:t>
      </w:r>
    </w:p>
    <w:p>
      <w:pPr>
        <w:spacing w:after="0"/>
        <w:ind w:left="0"/>
        <w:jc w:val="both"/>
      </w:pPr>
      <w:r>
        <w:rPr>
          <w:rFonts w:ascii="Times New Roman"/>
          <w:b w:val="false"/>
          <w:i w:val="false"/>
          <w:color w:val="000000"/>
          <w:sz w:val="28"/>
        </w:rPr>
        <w:t>
      Баланың әкесінің аты (бар болса) _______________</w:t>
      </w:r>
    </w:p>
    <w:p>
      <w:pPr>
        <w:spacing w:after="0"/>
        <w:ind w:left="0"/>
        <w:jc w:val="both"/>
      </w:pPr>
      <w:r>
        <w:rPr>
          <w:rFonts w:ascii="Times New Roman"/>
          <w:b w:val="false"/>
          <w:i w:val="false"/>
          <w:color w:val="000000"/>
          <w:sz w:val="28"/>
        </w:rPr>
        <w:t>
      Баланың туу кезектілігі _______________________</w:t>
      </w:r>
    </w:p>
    <w:p>
      <w:pPr>
        <w:spacing w:after="0"/>
        <w:ind w:left="0"/>
        <w:jc w:val="both"/>
      </w:pPr>
      <w:r>
        <w:rPr>
          <w:rFonts w:ascii="Times New Roman"/>
          <w:b w:val="false"/>
          <w:i w:val="false"/>
          <w:color w:val="000000"/>
          <w:sz w:val="28"/>
        </w:rPr>
        <w:t>
      20__жылғы "____" ____________ бастап 20__жылғы "____" ________ қоса алғанда</w:t>
      </w:r>
    </w:p>
    <w:p>
      <w:pPr>
        <w:spacing w:after="0"/>
        <w:ind w:left="0"/>
        <w:jc w:val="both"/>
      </w:pPr>
      <w:r>
        <w:rPr>
          <w:rFonts w:ascii="Times New Roman"/>
          <w:b w:val="false"/>
          <w:i w:val="false"/>
          <w:color w:val="000000"/>
          <w:sz w:val="28"/>
        </w:rPr>
        <w:t>
      ________________________________________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 ____________________ бастап</w:t>
      </w:r>
    </w:p>
    <w:p>
      <w:pPr>
        <w:spacing w:after="0"/>
        <w:ind w:left="0"/>
        <w:jc w:val="both"/>
      </w:pPr>
      <w:r>
        <w:rPr>
          <w:rFonts w:ascii="Times New Roman"/>
          <w:b w:val="false"/>
          <w:i w:val="false"/>
          <w:color w:val="000000"/>
          <w:sz w:val="28"/>
        </w:rPr>
        <w:t>
      20__жылғы "___" ____________ қоса алғанда</w:t>
      </w:r>
    </w:p>
    <w:p>
      <w:pPr>
        <w:spacing w:after="0"/>
        <w:ind w:left="0"/>
        <w:jc w:val="both"/>
      </w:pPr>
      <w:r>
        <w:rPr>
          <w:rFonts w:ascii="Times New Roman"/>
          <w:b w:val="false"/>
          <w:i w:val="false"/>
          <w:color w:val="000000"/>
          <w:sz w:val="28"/>
        </w:rPr>
        <w:t>
      _______________________________________________________________ теңге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Әлеуметтік төлем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Азаматтардың әлеуметтік төлемдерді тағайындау туралы өтiнiштерiн Мемлекеттік корпорацияда тіркеудің және есепке алудың электрондық журналы төлем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w:t>
            </w:r>
          </w:p>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Азаматтардың әлеуметтік төлемдерді тағайындау туралы өтiнiштерiн (өтінімдерін) тіркеудің электрондық журналы төлем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шотының № 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w:t>
      </w:r>
    </w:p>
    <w:p>
      <w:pPr>
        <w:spacing w:after="0"/>
        <w:ind w:left="0"/>
        <w:jc w:val="both"/>
      </w:pPr>
      <w:r>
        <w:rPr>
          <w:rFonts w:ascii="Times New Roman"/>
          <w:b w:val="false"/>
          <w:i w:val="false"/>
          <w:color w:val="000000"/>
          <w:sz w:val="28"/>
        </w:rPr>
        <w:t>
      Тегі____________________________________________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аударымдардың </w:t>
            </w:r>
          </w:p>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үшін соңғы 12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______________________________________________</w:t>
      </w:r>
    </w:p>
    <w:p>
      <w:pPr>
        <w:spacing w:after="0"/>
        <w:ind w:left="0"/>
        <w:jc w:val="both"/>
      </w:pPr>
      <w:r>
        <w:rPr>
          <w:rFonts w:ascii="Times New Roman"/>
          <w:b w:val="false"/>
          <w:i w:val="false"/>
          <w:color w:val="000000"/>
          <w:sz w:val="28"/>
        </w:rPr>
        <w:t>
      Үзінді көшірменің күні және уақыты: _________________________________</w:t>
      </w:r>
    </w:p>
    <w:p>
      <w:pPr>
        <w:spacing w:after="0"/>
        <w:ind w:left="0"/>
        <w:jc w:val="both"/>
      </w:pPr>
      <w:r>
        <w:rPr>
          <w:rFonts w:ascii="Times New Roman"/>
          <w:b w:val="false"/>
          <w:i w:val="false"/>
          <w:color w:val="000000"/>
          <w:sz w:val="28"/>
        </w:rPr>
        <w:t>
      Басып шығарылған күн: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шотының № 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w:t>
      </w:r>
    </w:p>
    <w:p>
      <w:pPr>
        <w:spacing w:after="0"/>
        <w:ind w:left="0"/>
        <w:jc w:val="both"/>
      </w:pPr>
      <w:r>
        <w:rPr>
          <w:rFonts w:ascii="Times New Roman"/>
          <w:b w:val="false"/>
          <w:i w:val="false"/>
          <w:color w:val="000000"/>
          <w:sz w:val="28"/>
        </w:rPr>
        <w:t>
      Тегі_____________________________________________________</w:t>
      </w:r>
    </w:p>
    <w:p>
      <w:pPr>
        <w:spacing w:after="0"/>
        <w:ind w:left="0"/>
        <w:jc w:val="both"/>
      </w:pPr>
      <w:r>
        <w:rPr>
          <w:rFonts w:ascii="Times New Roman"/>
          <w:b w:val="false"/>
          <w:i w:val="false"/>
          <w:color w:val="000000"/>
          <w:sz w:val="28"/>
        </w:rPr>
        <w:t>
      Аты 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аударымдардың </w:t>
            </w:r>
          </w:p>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24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______________________________________________</w:t>
      </w:r>
    </w:p>
    <w:p>
      <w:pPr>
        <w:spacing w:after="0"/>
        <w:ind w:left="0"/>
        <w:jc w:val="both"/>
      </w:pPr>
      <w:r>
        <w:rPr>
          <w:rFonts w:ascii="Times New Roman"/>
          <w:b w:val="false"/>
          <w:i w:val="false"/>
          <w:color w:val="000000"/>
          <w:sz w:val="28"/>
        </w:rPr>
        <w:t>
      Үзінді көшірменің күні және уақыты: _________________________________</w:t>
      </w:r>
    </w:p>
    <w:p>
      <w:pPr>
        <w:spacing w:after="0"/>
        <w:ind w:left="0"/>
        <w:jc w:val="both"/>
      </w:pPr>
      <w:r>
        <w:rPr>
          <w:rFonts w:ascii="Times New Roman"/>
          <w:b w:val="false"/>
          <w:i w:val="false"/>
          <w:color w:val="000000"/>
          <w:sz w:val="28"/>
        </w:rPr>
        <w:t>
      Басып шығарылған күн: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w:t>
      </w:r>
    </w:p>
    <w:p>
      <w:pPr>
        <w:spacing w:after="0"/>
        <w:ind w:left="0"/>
        <w:jc w:val="both"/>
      </w:pPr>
      <w:r>
        <w:rPr>
          <w:rFonts w:ascii="Times New Roman"/>
          <w:b w:val="false"/>
          <w:i w:val="false"/>
          <w:color w:val="000000"/>
          <w:sz w:val="28"/>
        </w:rPr>
        <w:t>
      Облыс (қала) _______________________________</w:t>
      </w:r>
    </w:p>
    <w:p>
      <w:pPr>
        <w:spacing w:after="0"/>
        <w:ind w:left="0"/>
        <w:jc w:val="both"/>
      </w:pPr>
      <w:r>
        <w:rPr>
          <w:rFonts w:ascii="Times New Roman"/>
          <w:b w:val="false"/>
          <w:i w:val="false"/>
          <w:color w:val="000000"/>
          <w:sz w:val="28"/>
        </w:rPr>
        <w:t>
      ___________________ облысы (қаласы) бойынша</w:t>
      </w:r>
    </w:p>
    <w:p>
      <w:pPr>
        <w:spacing w:after="0"/>
        <w:ind w:left="0"/>
        <w:jc w:val="left"/>
      </w:pPr>
      <w:r>
        <w:rPr>
          <w:rFonts w:ascii="Times New Roman"/>
          <w:b/>
          <w:i w:val="false"/>
          <w:color w:val="000000"/>
        </w:rPr>
        <w:t xml:space="preserve">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әлеуметтік төлемдерді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Тегі_____________________________________________________________________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жылғы "___" _____________________________________</w:t>
      </w:r>
    </w:p>
    <w:p>
      <w:pPr>
        <w:spacing w:after="0"/>
        <w:ind w:left="0"/>
        <w:jc w:val="both"/>
      </w:pPr>
      <w:r>
        <w:rPr>
          <w:rFonts w:ascii="Times New Roman"/>
          <w:b w:val="false"/>
          <w:i w:val="false"/>
          <w:color w:val="000000"/>
          <w:sz w:val="28"/>
        </w:rPr>
        <w:t>
      Әлеуметтік төлемге құқық туындаған күн 20__ жылғы "___" ____________________</w:t>
      </w:r>
    </w:p>
    <w:p>
      <w:pPr>
        <w:spacing w:after="0"/>
        <w:ind w:left="0"/>
        <w:jc w:val="both"/>
      </w:pPr>
      <w:r>
        <w:rPr>
          <w:rFonts w:ascii="Times New Roman"/>
          <w:b w:val="false"/>
          <w:i w:val="false"/>
          <w:color w:val="000000"/>
          <w:sz w:val="28"/>
        </w:rPr>
        <w:t>
      Жүктілікке және босану,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 20___жылғы "___" ___________ бастап</w:t>
      </w:r>
    </w:p>
    <w:p>
      <w:pPr>
        <w:spacing w:after="0"/>
        <w:ind w:left="0"/>
        <w:jc w:val="both"/>
      </w:pPr>
      <w:r>
        <w:rPr>
          <w:rFonts w:ascii="Times New Roman"/>
          <w:b w:val="false"/>
          <w:i w:val="false"/>
          <w:color w:val="000000"/>
          <w:sz w:val="28"/>
        </w:rPr>
        <w:t>
      20__жылғы "__" ____________ қоса алғанда __________________________________</w:t>
      </w:r>
    </w:p>
    <w:p>
      <w:pPr>
        <w:spacing w:after="0"/>
        <w:ind w:left="0"/>
        <w:jc w:val="both"/>
      </w:pPr>
      <w:r>
        <w:rPr>
          <w:rFonts w:ascii="Times New Roman"/>
          <w:b w:val="false"/>
          <w:i w:val="false"/>
          <w:color w:val="000000"/>
          <w:sz w:val="28"/>
        </w:rPr>
        <w:t>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______________________________</w:t>
      </w:r>
    </w:p>
    <w:p>
      <w:pPr>
        <w:spacing w:after="0"/>
        <w:ind w:left="0"/>
        <w:jc w:val="both"/>
      </w:pPr>
      <w:r>
        <w:rPr>
          <w:rFonts w:ascii="Times New Roman"/>
          <w:b w:val="false"/>
          <w:i w:val="false"/>
          <w:color w:val="000000"/>
          <w:sz w:val="28"/>
        </w:rPr>
        <w:t>
      бастап 20__жылғы "__" ________ қоса алғанда</w:t>
      </w:r>
    </w:p>
    <w:p>
      <w:pPr>
        <w:spacing w:after="0"/>
        <w:ind w:left="0"/>
        <w:jc w:val="both"/>
      </w:pPr>
      <w:r>
        <w:rPr>
          <w:rFonts w:ascii="Times New Roman"/>
          <w:b w:val="false"/>
          <w:i w:val="false"/>
          <w:color w:val="000000"/>
          <w:sz w:val="28"/>
        </w:rPr>
        <w:t>
      ___________________________________________________________________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 бастап 20__ жылғы "___"__________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 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Облыс (қала) _________________________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84, 85-баптарына сәйкес бала бір</w:t>
      </w:r>
    </w:p>
    <w:p>
      <w:pPr>
        <w:spacing w:after="0"/>
        <w:ind w:left="0"/>
        <w:jc w:val="both"/>
      </w:pPr>
      <w:r>
        <w:rPr>
          <w:rFonts w:ascii="Times New Roman"/>
          <w:b w:val="false"/>
          <w:i w:val="false"/>
          <w:color w:val="000000"/>
          <w:sz w:val="28"/>
        </w:rPr>
        <w:t>
      жарым жасқа толғанға дейін оның күтіміне байланысты кірісінен айырылу жағдайы</w:t>
      </w:r>
    </w:p>
    <w:p>
      <w:pPr>
        <w:spacing w:after="0"/>
        <w:ind w:left="0"/>
        <w:jc w:val="both"/>
      </w:pPr>
      <w:r>
        <w:rPr>
          <w:rFonts w:ascii="Times New Roman"/>
          <w:b w:val="false"/>
          <w:i w:val="false"/>
          <w:color w:val="000000"/>
          <w:sz w:val="28"/>
        </w:rPr>
        <w:t>
      бойынша әлеуметтік төлем (бұдан әрі – әлеуметтік төлем) тағайындалсын (қайта</w:t>
      </w:r>
    </w:p>
    <w:p>
      <w:pPr>
        <w:spacing w:after="0"/>
        <w:ind w:left="0"/>
        <w:jc w:val="both"/>
      </w:pPr>
      <w:r>
        <w:rPr>
          <w:rFonts w:ascii="Times New Roman"/>
          <w:b w:val="false"/>
          <w:i w:val="false"/>
          <w:color w:val="000000"/>
          <w:sz w:val="28"/>
        </w:rPr>
        <w:t>
      есептелсін):</w:t>
      </w:r>
    </w:p>
    <w:p>
      <w:pPr>
        <w:spacing w:after="0"/>
        <w:ind w:left="0"/>
        <w:jc w:val="both"/>
      </w:pPr>
      <w:r>
        <w:rPr>
          <w:rFonts w:ascii="Times New Roman"/>
          <w:b w:val="false"/>
          <w:i w:val="false"/>
          <w:color w:val="000000"/>
          <w:sz w:val="28"/>
        </w:rPr>
        <w:t>
      Істің № 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w:t>
      </w:r>
    </w:p>
    <w:p>
      <w:pPr>
        <w:spacing w:after="0"/>
        <w:ind w:left="0"/>
        <w:jc w:val="both"/>
      </w:pPr>
      <w:r>
        <w:rPr>
          <w:rFonts w:ascii="Times New Roman"/>
          <w:b w:val="false"/>
          <w:i w:val="false"/>
          <w:color w:val="000000"/>
          <w:sz w:val="28"/>
        </w:rPr>
        <w:t>
      Туған күні _________________ жынысы 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20___жылғы "______" ______________________________</w:t>
      </w:r>
    </w:p>
    <w:p>
      <w:pPr>
        <w:spacing w:after="0"/>
        <w:ind w:left="0"/>
        <w:jc w:val="both"/>
      </w:pPr>
      <w:r>
        <w:rPr>
          <w:rFonts w:ascii="Times New Roman"/>
          <w:b w:val="false"/>
          <w:i w:val="false"/>
          <w:color w:val="000000"/>
          <w:sz w:val="28"/>
        </w:rPr>
        <w:t>
      Әлеуметтік төлемге құқық туындаған күн: 20__жылғы "___" _______________</w:t>
      </w:r>
    </w:p>
    <w:p>
      <w:pPr>
        <w:spacing w:after="0"/>
        <w:ind w:left="0"/>
        <w:jc w:val="both"/>
      </w:pPr>
      <w:r>
        <w:rPr>
          <w:rFonts w:ascii="Times New Roman"/>
          <w:b w:val="false"/>
          <w:i w:val="false"/>
          <w:color w:val="000000"/>
          <w:sz w:val="28"/>
        </w:rPr>
        <w:t>
      Баланың тегі ________________________________________________________</w:t>
      </w:r>
    </w:p>
    <w:p>
      <w:pPr>
        <w:spacing w:after="0"/>
        <w:ind w:left="0"/>
        <w:jc w:val="both"/>
      </w:pPr>
      <w:r>
        <w:rPr>
          <w:rFonts w:ascii="Times New Roman"/>
          <w:b w:val="false"/>
          <w:i w:val="false"/>
          <w:color w:val="000000"/>
          <w:sz w:val="28"/>
        </w:rPr>
        <w:t>
      Баланың аты ________________________________________________________</w:t>
      </w:r>
    </w:p>
    <w:p>
      <w:pPr>
        <w:spacing w:after="0"/>
        <w:ind w:left="0"/>
        <w:jc w:val="both"/>
      </w:pPr>
      <w:r>
        <w:rPr>
          <w:rFonts w:ascii="Times New Roman"/>
          <w:b w:val="false"/>
          <w:i w:val="false"/>
          <w:color w:val="000000"/>
          <w:sz w:val="28"/>
        </w:rPr>
        <w:t>
      Баланың әкесінің аты (бар болса) 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_______________________________________________</w:t>
      </w:r>
    </w:p>
    <w:p>
      <w:pPr>
        <w:spacing w:after="0"/>
        <w:ind w:left="0"/>
        <w:jc w:val="both"/>
      </w:pPr>
      <w:r>
        <w:rPr>
          <w:rFonts w:ascii="Times New Roman"/>
          <w:b w:val="false"/>
          <w:i w:val="false"/>
          <w:color w:val="000000"/>
          <w:sz w:val="28"/>
        </w:rPr>
        <w:t>
      20__жылғы "____" ____________ бастап 20__жылғы "____" ________ қоса алғанда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жылғы "__" ____________________ бастап</w:t>
      </w:r>
    </w:p>
    <w:p>
      <w:pPr>
        <w:spacing w:after="0"/>
        <w:ind w:left="0"/>
        <w:jc w:val="both"/>
      </w:pPr>
      <w:r>
        <w:rPr>
          <w:rFonts w:ascii="Times New Roman"/>
          <w:b w:val="false"/>
          <w:i w:val="false"/>
          <w:color w:val="000000"/>
          <w:sz w:val="28"/>
        </w:rPr>
        <w:t>
      20__жылғы "___" _____________________ қоса алғанда</w:t>
      </w:r>
    </w:p>
    <w:p>
      <w:pPr>
        <w:spacing w:after="0"/>
        <w:ind w:left="0"/>
        <w:jc w:val="both"/>
      </w:pPr>
      <w:r>
        <w:rPr>
          <w:rFonts w:ascii="Times New Roman"/>
          <w:b w:val="false"/>
          <w:i w:val="false"/>
          <w:color w:val="000000"/>
          <w:sz w:val="28"/>
        </w:rPr>
        <w:t>
      _____________________________________ теңге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Әлеуметтік төлем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маманы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(ЖСН)__________________</w:t>
      </w:r>
    </w:p>
    <w:p>
      <w:pPr>
        <w:spacing w:after="0"/>
        <w:ind w:left="0"/>
        <w:jc w:val="both"/>
      </w:pPr>
      <w:r>
        <w:rPr>
          <w:rFonts w:ascii="Times New Roman"/>
          <w:b w:val="false"/>
          <w:i w:val="false"/>
          <w:color w:val="000000"/>
          <w:sz w:val="28"/>
        </w:rPr>
        <w:t>
      Жеке куәлігі №__________ 20_____ жылғы "____"</w:t>
      </w:r>
    </w:p>
    <w:p>
      <w:pPr>
        <w:spacing w:after="0"/>
        <w:ind w:left="0"/>
        <w:jc w:val="both"/>
      </w:pPr>
      <w:r>
        <w:rPr>
          <w:rFonts w:ascii="Times New Roman"/>
          <w:b w:val="false"/>
          <w:i w:val="false"/>
          <w:color w:val="000000"/>
          <w:sz w:val="28"/>
        </w:rPr>
        <w:t>
      Кім берген_______________________________________</w:t>
      </w:r>
    </w:p>
    <w:p>
      <w:pPr>
        <w:spacing w:after="0"/>
        <w:ind w:left="0"/>
        <w:jc w:val="both"/>
      </w:pPr>
      <w:r>
        <w:rPr>
          <w:rFonts w:ascii="Times New Roman"/>
          <w:b w:val="false"/>
          <w:i w:val="false"/>
          <w:color w:val="000000"/>
          <w:sz w:val="28"/>
        </w:rPr>
        <w:t>
      Туған күні "__" ____________________________ жылғы</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 облысы (қаласы) бойынша "Мемлекеттік әлеуметтік сақтандыру</w:t>
      </w:r>
    </w:p>
    <w:p>
      <w:pPr>
        <w:spacing w:after="0"/>
        <w:ind w:left="0"/>
        <w:jc w:val="both"/>
      </w:pPr>
      <w:r>
        <w:rPr>
          <w:rFonts w:ascii="Times New Roman"/>
          <w:b w:val="false"/>
          <w:i w:val="false"/>
          <w:color w:val="000000"/>
          <w:sz w:val="28"/>
        </w:rPr>
        <w:t>
      қоры" акционерлік қоғамының филиалының 20__ жылғы "___" ________ № ______</w:t>
      </w:r>
    </w:p>
    <w:p>
      <w:pPr>
        <w:spacing w:after="0"/>
        <w:ind w:left="0"/>
        <w:jc w:val="both"/>
      </w:pPr>
      <w:r>
        <w:rPr>
          <w:rFonts w:ascii="Times New Roman"/>
          <w:b w:val="false"/>
          <w:i w:val="false"/>
          <w:color w:val="000000"/>
          <w:sz w:val="28"/>
        </w:rPr>
        <w:t>
      шешімінің негізінде оған жүктілікке және босануға, жаңа туған баланы (балаларды)</w:t>
      </w:r>
    </w:p>
    <w:p>
      <w:pPr>
        <w:spacing w:after="0"/>
        <w:ind w:left="0"/>
        <w:jc w:val="both"/>
      </w:pPr>
      <w:r>
        <w:rPr>
          <w:rFonts w:ascii="Times New Roman"/>
          <w:b w:val="false"/>
          <w:i w:val="false"/>
          <w:color w:val="000000"/>
          <w:sz w:val="28"/>
        </w:rPr>
        <w:t>
      асырап алуға байланысты кірісінен айырылу жағдайы бойынша әлеуметтік төлем</w:t>
      </w:r>
    </w:p>
    <w:p>
      <w:pPr>
        <w:spacing w:after="0"/>
        <w:ind w:left="0"/>
        <w:jc w:val="both"/>
      </w:pPr>
      <w:r>
        <w:rPr>
          <w:rFonts w:ascii="Times New Roman"/>
          <w:b w:val="false"/>
          <w:i w:val="false"/>
          <w:color w:val="000000"/>
          <w:sz w:val="28"/>
        </w:rPr>
        <w:t>
      тағайындалды (керегінің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төлеушінің/бірыңғай төлем төлеушінің атауы) әлеуметтік</w:t>
      </w:r>
    </w:p>
    <w:p>
      <w:pPr>
        <w:spacing w:after="0"/>
        <w:ind w:left="0"/>
        <w:jc w:val="both"/>
      </w:pPr>
      <w:r>
        <w:rPr>
          <w:rFonts w:ascii="Times New Roman"/>
          <w:b w:val="false"/>
          <w:i w:val="false"/>
          <w:color w:val="000000"/>
          <w:sz w:val="28"/>
        </w:rPr>
        <w:t>
      аударымдарды төлеушінің/бірыңғай төлем төлеушінің әлеуметтік аударымдар</w:t>
      </w:r>
    </w:p>
    <w:p>
      <w:pPr>
        <w:spacing w:after="0"/>
        <w:ind w:left="0"/>
        <w:jc w:val="both"/>
      </w:pPr>
      <w:r>
        <w:rPr>
          <w:rFonts w:ascii="Times New Roman"/>
          <w:b w:val="false"/>
          <w:i w:val="false"/>
          <w:color w:val="000000"/>
          <w:sz w:val="28"/>
        </w:rPr>
        <w:t>
      негізінде Мемлекеттік әлеуметтік сақтандыру қорынан әлеуметтік төлемнің мөлшері</w:t>
      </w:r>
    </w:p>
    <w:p>
      <w:pPr>
        <w:spacing w:after="0"/>
        <w:ind w:left="0"/>
        <w:jc w:val="both"/>
      </w:pPr>
      <w:r>
        <w:rPr>
          <w:rFonts w:ascii="Times New Roman"/>
          <w:b w:val="false"/>
          <w:i w:val="false"/>
          <w:color w:val="000000"/>
          <w:sz w:val="28"/>
        </w:rPr>
        <w:t>
      ___________________________________________________________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Анықтама_________________________________________________ ұсыну үшін берілді</w:t>
      </w:r>
    </w:p>
    <w:p>
      <w:pPr>
        <w:spacing w:after="0"/>
        <w:ind w:left="0"/>
        <w:jc w:val="both"/>
      </w:pPr>
      <w:r>
        <w:rPr>
          <w:rFonts w:ascii="Times New Roman"/>
          <w:b w:val="false"/>
          <w:i w:val="false"/>
          <w:color w:val="000000"/>
          <w:sz w:val="28"/>
        </w:rPr>
        <w:t>
      (әлеуметтік аударымдарды төлеушінің/бірыңғай төлем төлеушінің атауы)</w:t>
      </w:r>
    </w:p>
    <w:p>
      <w:pPr>
        <w:spacing w:after="0"/>
        <w:ind w:left="0"/>
        <w:jc w:val="both"/>
      </w:pPr>
      <w:r>
        <w:rPr>
          <w:rFonts w:ascii="Times New Roman"/>
          <w:b w:val="false"/>
          <w:i w:val="false"/>
          <w:color w:val="000000"/>
          <w:sz w:val="28"/>
        </w:rPr>
        <w:t>
      Жауапты адамның ЭЦҚ-мен куәландырылды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 (төлем түрі) тағайындауға арналған құжаттарға тексеру жүргізу туралы № ______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Тексеру себебіне түсініктеме_________________________________________________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 а. 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sms-хабарламалар журналы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Мемлекеттік корпорацияның ________________________________бойынша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sms-хабарламаның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sms-хабарламаның жіберілу себебі (тағайындау, тексеру, пысықтау)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 немесе бірыңғай төлем төлеушінің атауы)</w:t>
      </w:r>
    </w:p>
    <w:p>
      <w:pPr>
        <w:spacing w:after="0"/>
        <w:ind w:left="0"/>
        <w:jc w:val="both"/>
      </w:pPr>
      <w:r>
        <w:rPr>
          <w:rFonts w:ascii="Times New Roman"/>
          <w:b w:val="false"/>
          <w:i w:val="false"/>
          <w:color w:val="000000"/>
          <w:sz w:val="28"/>
        </w:rPr>
        <w:t xml:space="preserve">
      20____ жылғы "__" ________ № _____ хабарлама </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қызметкер_________________________________________________________________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үшін Қазақстан Республикасының Әлеуметтік кодексіне сәйкес әлеуметтік төлем</w:t>
      </w:r>
    </w:p>
    <w:p>
      <w:pPr>
        <w:spacing w:after="0"/>
        <w:ind w:left="0"/>
        <w:jc w:val="both"/>
      </w:pPr>
      <w:r>
        <w:rPr>
          <w:rFonts w:ascii="Times New Roman"/>
          <w:b w:val="false"/>
          <w:i w:val="false"/>
          <w:color w:val="000000"/>
          <w:sz w:val="28"/>
        </w:rPr>
        <w:t>
      тағайындау кезінде анықталған, Сіз оған артық (қате) төлеген әлеуметтік аударымдар</w:t>
      </w:r>
    </w:p>
    <w:p>
      <w:pPr>
        <w:spacing w:after="0"/>
        <w:ind w:left="0"/>
        <w:jc w:val="both"/>
      </w:pPr>
      <w:r>
        <w:rPr>
          <w:rFonts w:ascii="Times New Roman"/>
          <w:b w:val="false"/>
          <w:i w:val="false"/>
          <w:color w:val="000000"/>
          <w:sz w:val="28"/>
        </w:rPr>
        <w:t>
      сомаларын төменде келтірілген кестеге сәйкес қайтаруды жүзеге асыру мүмкіндігі</w:t>
      </w:r>
    </w:p>
    <w:p>
      <w:pPr>
        <w:spacing w:after="0"/>
        <w:ind w:left="0"/>
        <w:jc w:val="both"/>
      </w:pPr>
      <w:r>
        <w:rPr>
          <w:rFonts w:ascii="Times New Roman"/>
          <w:b w:val="false"/>
          <w:i w:val="false"/>
          <w:color w:val="000000"/>
          <w:sz w:val="28"/>
        </w:rPr>
        <w:t>
      туралы жеткізеді.</w:t>
      </w:r>
    </w:p>
    <w:p>
      <w:pPr>
        <w:spacing w:after="0"/>
        <w:ind w:left="0"/>
        <w:jc w:val="both"/>
      </w:pPr>
      <w:r>
        <w:rPr>
          <w:rFonts w:ascii="Times New Roman"/>
          <w:b w:val="false"/>
          <w:i w:val="false"/>
          <w:color w:val="000000"/>
          <w:sz w:val="28"/>
        </w:rPr>
        <w:t xml:space="preserve">
      Қайтаруға жататын әлеуметтік аударымдардың кезеңдері мен сомалары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облысы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қоры"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 филиалы</w:t>
            </w:r>
          </w:p>
        </w:tc>
      </w:tr>
    </w:tbl>
    <w:p>
      <w:pPr>
        <w:spacing w:after="0"/>
        <w:ind w:left="0"/>
        <w:jc w:val="left"/>
      </w:pPr>
      <w:r>
        <w:rPr>
          <w:rFonts w:ascii="Times New Roman"/>
          <w:b/>
          <w:i w:val="false"/>
          <w:color w:val="000000"/>
        </w:rPr>
        <w:t xml:space="preserve"> Келісім</w:t>
      </w:r>
    </w:p>
    <w:p>
      <w:pPr>
        <w:spacing w:after="0"/>
        <w:ind w:left="0"/>
        <w:jc w:val="both"/>
      </w:pPr>
      <w:r>
        <w:rPr>
          <w:rFonts w:ascii="Times New Roman"/>
          <w:b w:val="false"/>
          <w:i w:val="false"/>
          <w:color w:val="000000"/>
          <w:sz w:val="28"/>
        </w:rPr>
        <w:t>
      Мен, 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w:t>
      </w:r>
    </w:p>
    <w:p>
      <w:pPr>
        <w:spacing w:after="0"/>
        <w:ind w:left="0"/>
        <w:jc w:val="both"/>
      </w:pPr>
      <w:r>
        <w:rPr>
          <w:rFonts w:ascii="Times New Roman"/>
          <w:b w:val="false"/>
          <w:i w:val="false"/>
          <w:color w:val="000000"/>
          <w:sz w:val="28"/>
        </w:rPr>
        <w:t>
      нақты келіп түскен әлеуметтік аударымдар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(төлем түрін көрсетілсін)</w:t>
      </w:r>
    </w:p>
    <w:p>
      <w:pPr>
        <w:spacing w:after="0"/>
        <w:ind w:left="0"/>
        <w:jc w:val="both"/>
      </w:pPr>
      <w:r>
        <w:rPr>
          <w:rFonts w:ascii="Times New Roman"/>
          <w:b w:val="false"/>
          <w:i w:val="false"/>
          <w:color w:val="000000"/>
          <w:sz w:val="28"/>
        </w:rPr>
        <w:t>
      бойынша әлеуметтік төлемнің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w:t>
      </w:r>
    </w:p>
    <w:p>
      <w:pPr>
        <w:spacing w:after="0"/>
        <w:ind w:left="0"/>
        <w:jc w:val="both"/>
      </w:pPr>
      <w:r>
        <w:rPr>
          <w:rFonts w:ascii="Times New Roman"/>
          <w:b w:val="false"/>
          <w:i w:val="false"/>
          <w:color w:val="000000"/>
          <w:sz w:val="28"/>
        </w:rPr>
        <w:t>
      жүргізілмегені туралы хабардармын:</w:t>
      </w:r>
    </w:p>
    <w:p>
      <w:pPr>
        <w:spacing w:after="0"/>
        <w:ind w:left="0"/>
        <w:jc w:val="both"/>
      </w:pPr>
      <w:r>
        <w:rPr>
          <w:rFonts w:ascii="Times New Roman"/>
          <w:b w:val="false"/>
          <w:i w:val="false"/>
          <w:color w:val="000000"/>
          <w:sz w:val="28"/>
        </w:rPr>
        <w:t>
      20__жылғы_____ ____теңге сомасында, БСН/ЖСН_______төлеушінің атауы________,</w:t>
      </w:r>
    </w:p>
    <w:p>
      <w:pPr>
        <w:spacing w:after="0"/>
        <w:ind w:left="0"/>
        <w:jc w:val="both"/>
      </w:pPr>
      <w:r>
        <w:rPr>
          <w:rFonts w:ascii="Times New Roman"/>
          <w:b w:val="false"/>
          <w:i w:val="false"/>
          <w:color w:val="000000"/>
          <w:sz w:val="28"/>
        </w:rPr>
        <w:t>
      20__жылғы ____ _____теңге сомасында, БСН/ЖСН_______төлеушінің атауы________,</w:t>
      </w:r>
    </w:p>
    <w:p>
      <w:pPr>
        <w:spacing w:after="0"/>
        <w:ind w:left="0"/>
        <w:jc w:val="both"/>
      </w:pPr>
      <w:r>
        <w:rPr>
          <w:rFonts w:ascii="Times New Roman"/>
          <w:b w:val="false"/>
          <w:i w:val="false"/>
          <w:color w:val="000000"/>
          <w:sz w:val="28"/>
        </w:rPr>
        <w:t>
      20__жылғы ____ _____теңге сомасында, БСН/ЖСН_______төлеушінің атауы________.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толғаннан кейін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төлемді есептеу үшін қабылданған кезеңге Қорға әлеуметтік аударымдар</w:t>
      </w:r>
    </w:p>
    <w:p>
      <w:pPr>
        <w:spacing w:after="0"/>
        <w:ind w:left="0"/>
        <w:jc w:val="both"/>
      </w:pPr>
      <w:r>
        <w:rPr>
          <w:rFonts w:ascii="Times New Roman"/>
          <w:b w:val="false"/>
          <w:i w:val="false"/>
          <w:color w:val="000000"/>
          <w:sz w:val="28"/>
        </w:rPr>
        <w:t>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w:t>
      </w:r>
    </w:p>
    <w:p>
      <w:pPr>
        <w:spacing w:after="0"/>
        <w:ind w:left="0"/>
        <w:jc w:val="both"/>
      </w:pPr>
      <w:r>
        <w:rPr>
          <w:rFonts w:ascii="Times New Roman"/>
          <w:b w:val="false"/>
          <w:i w:val="false"/>
          <w:color w:val="000000"/>
          <w:sz w:val="28"/>
        </w:rPr>
        <w:t>
      (әлеуметтік аударымдарды төлеушінің атауы немесе</w:t>
      </w:r>
    </w:p>
    <w:p>
      <w:pPr>
        <w:spacing w:after="0"/>
        <w:ind w:left="0"/>
        <w:jc w:val="both"/>
      </w:pPr>
      <w:r>
        <w:rPr>
          <w:rFonts w:ascii="Times New Roman"/>
          <w:b w:val="false"/>
          <w:i w:val="false"/>
          <w:color w:val="000000"/>
          <w:sz w:val="28"/>
        </w:rPr>
        <w:t>
      бірыңғай төлем төлеушінің)</w:t>
      </w:r>
    </w:p>
    <w:p>
      <w:pPr>
        <w:spacing w:after="0"/>
        <w:ind w:left="0"/>
        <w:jc w:val="left"/>
      </w:pPr>
      <w:r>
        <w:rPr>
          <w:rFonts w:ascii="Times New Roman"/>
          <w:b/>
          <w:i w:val="false"/>
          <w:color w:val="000000"/>
        </w:rPr>
        <w:t xml:space="preserve"> 20____ жылғы "___" ________ № _____ хабарлама </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қызметкер_______________________________________________________________________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Қазақстан Республикасының Әлеуметтік кодексіне сәйкес әлеуметтік төлем</w:t>
      </w:r>
    </w:p>
    <w:p>
      <w:pPr>
        <w:spacing w:after="0"/>
        <w:ind w:left="0"/>
        <w:jc w:val="both"/>
      </w:pPr>
      <w:r>
        <w:rPr>
          <w:rFonts w:ascii="Times New Roman"/>
          <w:b w:val="false"/>
          <w:i w:val="false"/>
          <w:color w:val="000000"/>
          <w:sz w:val="28"/>
        </w:rPr>
        <w:t>
      тағайындау кезінде анықталған әлеуметтік аударымдар сомаларын төменде келтірілген</w:t>
      </w:r>
    </w:p>
    <w:p>
      <w:pPr>
        <w:spacing w:after="0"/>
        <w:ind w:left="0"/>
        <w:jc w:val="both"/>
      </w:pPr>
      <w:r>
        <w:rPr>
          <w:rFonts w:ascii="Times New Roman"/>
          <w:b w:val="false"/>
          <w:i w:val="false"/>
          <w:color w:val="000000"/>
          <w:sz w:val="28"/>
        </w:rPr>
        <w:t>
      кестеге сәйкес Сіздің тарапыңыздан оған төлеуді жүзеге асыру қажеттігі туралы</w:t>
      </w:r>
    </w:p>
    <w:p>
      <w:pPr>
        <w:spacing w:after="0"/>
        <w:ind w:left="0"/>
        <w:jc w:val="both"/>
      </w:pPr>
      <w:r>
        <w:rPr>
          <w:rFonts w:ascii="Times New Roman"/>
          <w:b w:val="false"/>
          <w:i w:val="false"/>
          <w:color w:val="000000"/>
          <w:sz w:val="28"/>
        </w:rPr>
        <w:t>
      жеткізеді.</w:t>
      </w:r>
    </w:p>
    <w:p>
      <w:pPr>
        <w:spacing w:after="0"/>
        <w:ind w:left="0"/>
        <w:jc w:val="both"/>
      </w:pPr>
      <w:r>
        <w:rPr>
          <w:rFonts w:ascii="Times New Roman"/>
          <w:b w:val="false"/>
          <w:i w:val="false"/>
          <w:color w:val="000000"/>
          <w:sz w:val="28"/>
        </w:rPr>
        <w:t>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_____облысы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қоры"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 филиалы</w:t>
            </w:r>
          </w:p>
        </w:tc>
      </w:tr>
    </w:tbl>
    <w:bookmarkStart w:name="z225" w:id="199"/>
    <w:p>
      <w:pPr>
        <w:spacing w:after="0"/>
        <w:ind w:left="0"/>
        <w:jc w:val="left"/>
      </w:pPr>
      <w:r>
        <w:rPr>
          <w:rFonts w:ascii="Times New Roman"/>
          <w:b/>
          <w:i w:val="false"/>
          <w:color w:val="000000"/>
        </w:rPr>
        <w:t xml:space="preserve"> Келісім</w:t>
      </w:r>
    </w:p>
    <w:bookmarkEnd w:id="199"/>
    <w:p>
      <w:pPr>
        <w:spacing w:after="0"/>
        <w:ind w:left="0"/>
        <w:jc w:val="both"/>
      </w:pPr>
      <w:r>
        <w:rPr>
          <w:rFonts w:ascii="Times New Roman"/>
          <w:b w:val="false"/>
          <w:i w:val="false"/>
          <w:color w:val="000000"/>
          <w:sz w:val="28"/>
        </w:rPr>
        <w:t>
      Мен, 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толғанға дейін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төлемнің мөлшерін есептеу (айқындау), тағайындау, жүзеге асыру, тоқтата</w:t>
      </w:r>
    </w:p>
    <w:p>
      <w:pPr>
        <w:spacing w:after="0"/>
        <w:ind w:left="0"/>
        <w:jc w:val="both"/>
      </w:pPr>
      <w:r>
        <w:rPr>
          <w:rFonts w:ascii="Times New Roman"/>
          <w:b w:val="false"/>
          <w:i w:val="false"/>
          <w:color w:val="000000"/>
          <w:sz w:val="28"/>
        </w:rPr>
        <w:t>
      тұру, қайта есептеу, қайта бастау, тоқтату және оларды тағайындау (тағайындаудан бас</w:t>
      </w:r>
    </w:p>
    <w:p>
      <w:pPr>
        <w:spacing w:after="0"/>
        <w:ind w:left="0"/>
        <w:jc w:val="both"/>
      </w:pPr>
      <w:r>
        <w:rPr>
          <w:rFonts w:ascii="Times New Roman"/>
          <w:b w:val="false"/>
          <w:i w:val="false"/>
          <w:color w:val="000000"/>
          <w:sz w:val="28"/>
        </w:rPr>
        <w:t>
      тарту) туралы шешімді қайта қарау қағидаларының 27-тармағының екінші бөлігіне</w:t>
      </w:r>
    </w:p>
    <w:p>
      <w:pPr>
        <w:spacing w:after="0"/>
        <w:ind w:left="0"/>
        <w:jc w:val="both"/>
      </w:pPr>
      <w:r>
        <w:rPr>
          <w:rFonts w:ascii="Times New Roman"/>
          <w:b w:val="false"/>
          <w:i w:val="false"/>
          <w:color w:val="000000"/>
          <w:sz w:val="28"/>
        </w:rPr>
        <w:t>
      сәйкес айқындалған әлеуметтік аударымдардың және (немесе) бірыңғай төлем</w:t>
      </w:r>
    </w:p>
    <w:p>
      <w:pPr>
        <w:spacing w:after="0"/>
        <w:ind w:left="0"/>
        <w:jc w:val="both"/>
      </w:pPr>
      <w:r>
        <w:rPr>
          <w:rFonts w:ascii="Times New Roman"/>
          <w:b w:val="false"/>
          <w:i w:val="false"/>
          <w:color w:val="000000"/>
          <w:sz w:val="28"/>
        </w:rPr>
        <w:t>
      құрамындағы әлеуметтік аударымдардың сәйкессіздігі негізінде аталған</w:t>
      </w:r>
    </w:p>
    <w:p>
      <w:pPr>
        <w:spacing w:after="0"/>
        <w:ind w:left="0"/>
        <w:jc w:val="both"/>
      </w:pPr>
      <w:r>
        <w:rPr>
          <w:rFonts w:ascii="Times New Roman"/>
          <w:b w:val="false"/>
          <w:i w:val="false"/>
          <w:color w:val="000000"/>
          <w:sz w:val="28"/>
        </w:rPr>
        <w:t>
      сәйкессіздіктер бар айлардағы (айдағы) орташа айлық кірісті есепке алмай,</w:t>
      </w:r>
    </w:p>
    <w:p>
      <w:pPr>
        <w:spacing w:after="0"/>
        <w:ind w:left="0"/>
        <w:jc w:val="both"/>
      </w:pPr>
      <w:r>
        <w:rPr>
          <w:rFonts w:ascii="Times New Roman"/>
          <w:b w:val="false"/>
          <w:i w:val="false"/>
          <w:color w:val="000000"/>
          <w:sz w:val="28"/>
        </w:rPr>
        <w:t>
      Мемлекеттік әлеуметтік сақтандыру қорынан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мөлшерін есептеу жүргізуге келісімімді беремін:</w:t>
      </w:r>
    </w:p>
    <w:p>
      <w:pPr>
        <w:spacing w:after="0"/>
        <w:ind w:left="0"/>
        <w:jc w:val="both"/>
      </w:pPr>
      <w:r>
        <w:rPr>
          <w:rFonts w:ascii="Times New Roman"/>
          <w:b w:val="false"/>
          <w:i w:val="false"/>
          <w:color w:val="000000"/>
          <w:sz w:val="28"/>
        </w:rPr>
        <w:t>
      20__жылғы ___ ______теңге сомасында, БСН/ЖСН_______төлеушінің атауы________,</w:t>
      </w:r>
    </w:p>
    <w:p>
      <w:pPr>
        <w:spacing w:after="0"/>
        <w:ind w:left="0"/>
        <w:jc w:val="both"/>
      </w:pPr>
      <w:r>
        <w:rPr>
          <w:rFonts w:ascii="Times New Roman"/>
          <w:b w:val="false"/>
          <w:i w:val="false"/>
          <w:color w:val="000000"/>
          <w:sz w:val="28"/>
        </w:rPr>
        <w:t>
      20__жылғы ___ _____теңге сомасында, БСН/ЖСН________төлеушінің атауы________,</w:t>
      </w:r>
    </w:p>
    <w:p>
      <w:pPr>
        <w:spacing w:after="0"/>
        <w:ind w:left="0"/>
        <w:jc w:val="both"/>
      </w:pPr>
      <w:r>
        <w:rPr>
          <w:rFonts w:ascii="Times New Roman"/>
          <w:b w:val="false"/>
          <w:i w:val="false"/>
          <w:color w:val="000000"/>
          <w:sz w:val="28"/>
        </w:rPr>
        <w:t>
      20__жылғы ___ _____теңге сомасында, БСН/ЖСН_________төлеушінің атауы_______.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толғанға дейін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төлемді есептеу үшін қабылданған кезеңге Қорға әлеуметтік аударымдар</w:t>
      </w:r>
    </w:p>
    <w:p>
      <w:pPr>
        <w:spacing w:after="0"/>
        <w:ind w:left="0"/>
        <w:jc w:val="both"/>
      </w:pPr>
      <w:r>
        <w:rPr>
          <w:rFonts w:ascii="Times New Roman"/>
          <w:b w:val="false"/>
          <w:i w:val="false"/>
          <w:color w:val="000000"/>
          <w:sz w:val="28"/>
        </w:rPr>
        <w:t>
      түскен кезде алушыларға төлемді қайта есептеу жүргізілмейтіні таныстырылды.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left"/>
      </w:pPr>
      <w:r>
        <w:rPr>
          <w:rFonts w:ascii="Times New Roman"/>
          <w:b/>
          <w:i w:val="false"/>
          <w:color w:val="000000"/>
        </w:rPr>
        <w:t xml:space="preserve"> тағайындауға арналған құжаттарды жете ресімдеу қажеттігі туралы № 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жиырма бес жұмыс күні ішінде құжаттарды жете ресімдеу қажеттігі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себебіне түсініктеме____________________________________________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Тағайындау (тағайындаудан бас тарту) туралы № ___хабарлама ______________________________________________________________________ (төлем түрі)</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Азамат____________________________________________________________________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"_____" ________</w:t>
      </w:r>
    </w:p>
    <w:p>
      <w:pPr>
        <w:spacing w:after="0"/>
        <w:ind w:left="0"/>
        <w:jc w:val="both"/>
      </w:pPr>
      <w:r>
        <w:rPr>
          <w:rFonts w:ascii="Times New Roman"/>
          <w:b w:val="false"/>
          <w:i w:val="false"/>
          <w:color w:val="000000"/>
          <w:sz w:val="28"/>
        </w:rPr>
        <w:t>
      Тағайындау (тағайындаудан бас тарту) туралы шешім 20____ жылғы "_____" ________</w:t>
      </w:r>
    </w:p>
    <w:p>
      <w:pPr>
        <w:spacing w:after="0"/>
        <w:ind w:left="0"/>
        <w:jc w:val="both"/>
      </w:pPr>
      <w:r>
        <w:rPr>
          <w:rFonts w:ascii="Times New Roman"/>
          <w:b w:val="false"/>
          <w:i w:val="false"/>
          <w:color w:val="000000"/>
          <w:sz w:val="28"/>
        </w:rPr>
        <w:t>
      Тағайындалған сома: 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 жылғы "_____" ________ бастап</w:t>
      </w:r>
    </w:p>
    <w:p>
      <w:pPr>
        <w:spacing w:after="0"/>
        <w:ind w:left="0"/>
        <w:jc w:val="both"/>
      </w:pPr>
      <w:r>
        <w:rPr>
          <w:rFonts w:ascii="Times New Roman"/>
          <w:b w:val="false"/>
          <w:i w:val="false"/>
          <w:color w:val="000000"/>
          <w:sz w:val="28"/>
        </w:rPr>
        <w:t>
      Тағайындаудан бас тартылды ________________________________________________</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 мөртаңба Төлеушінің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БСН/ЖСН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айлардың жалпы саны</w:t>
      </w:r>
    </w:p>
    <w:p>
      <w:pPr>
        <w:spacing w:after="0"/>
        <w:ind w:left="0"/>
        <w:jc w:val="both"/>
      </w:pPr>
      <w:r>
        <w:rPr>
          <w:rFonts w:ascii="Times New Roman"/>
          <w:b w:val="false"/>
          <w:i w:val="false"/>
          <w:color w:val="000000"/>
          <w:sz w:val="28"/>
        </w:rPr>
        <w:t>
      _______________________________________________________________ (жазбаша)</w:t>
      </w:r>
    </w:p>
    <w:p>
      <w:pPr>
        <w:spacing w:after="0"/>
        <w:ind w:left="0"/>
        <w:jc w:val="both"/>
      </w:pPr>
      <w:r>
        <w:rPr>
          <w:rFonts w:ascii="Times New Roman"/>
          <w:b w:val="false"/>
          <w:i w:val="false"/>
          <w:color w:val="000000"/>
          <w:sz w:val="28"/>
        </w:rPr>
        <w:t>
      Жалақы мөлшері ___________________________________________ теңге (жазбаша)</w:t>
      </w:r>
    </w:p>
    <w:p>
      <w:pPr>
        <w:spacing w:after="0"/>
        <w:ind w:left="0"/>
        <w:jc w:val="both"/>
      </w:pPr>
      <w:r>
        <w:rPr>
          <w:rFonts w:ascii="Times New Roman"/>
          <w:b w:val="false"/>
          <w:i w:val="false"/>
          <w:color w:val="000000"/>
          <w:sz w:val="28"/>
        </w:rPr>
        <w:t>
      Директор _______________________________________________________________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орындаушы: __________ Шығарылған күні мен уақыты: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тоқтата тұру (қайта бастау, тоқтату) туралы 20__ жылғы "_____" _______№ _______ шешімі</w:t>
      </w:r>
    </w:p>
    <w:p>
      <w:pPr>
        <w:spacing w:after="0"/>
        <w:ind w:left="0"/>
        <w:jc w:val="both"/>
      </w:pPr>
      <w:r>
        <w:rPr>
          <w:rFonts w:ascii="Times New Roman"/>
          <w:b w:val="false"/>
          <w:i w:val="false"/>
          <w:color w:val="000000"/>
          <w:sz w:val="28"/>
        </w:rPr>
        <w:t>
      Істің № 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w:t>
      </w:r>
    </w:p>
    <w:p>
      <w:pPr>
        <w:spacing w:after="0"/>
        <w:ind w:left="0"/>
        <w:jc w:val="both"/>
      </w:pPr>
      <w:r>
        <w:rPr>
          <w:rFonts w:ascii="Times New Roman"/>
          <w:b w:val="false"/>
          <w:i w:val="false"/>
          <w:color w:val="000000"/>
          <w:sz w:val="28"/>
        </w:rPr>
        <w:t>
      Жынысы _________ Туған күні 20________ жылғы "________" ________________</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 бастап тоқтатыла тұрсын.</w:t>
      </w:r>
    </w:p>
    <w:p>
      <w:pPr>
        <w:spacing w:after="0"/>
        <w:ind w:left="0"/>
        <w:jc w:val="both"/>
      </w:pPr>
      <w:r>
        <w:rPr>
          <w:rFonts w:ascii="Times New Roman"/>
          <w:b w:val="false"/>
          <w:i w:val="false"/>
          <w:color w:val="000000"/>
          <w:sz w:val="28"/>
        </w:rPr>
        <w:t>
      себебі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себебі 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_______ бастап тоқтатылсын.</w:t>
      </w:r>
    </w:p>
    <w:p>
      <w:pPr>
        <w:spacing w:after="0"/>
        <w:ind w:left="0"/>
        <w:jc w:val="both"/>
      </w:pPr>
      <w:r>
        <w:rPr>
          <w:rFonts w:ascii="Times New Roman"/>
          <w:b w:val="false"/>
          <w:i w:val="false"/>
          <w:color w:val="000000"/>
          <w:sz w:val="28"/>
        </w:rPr>
        <w:t>
      себебі_____________________________________________________________________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тоқтата тұру (қайта бастау, тоқтату) туралы 20__ жылғы "_____" _______№ _______ шешімі</w:t>
      </w:r>
    </w:p>
    <w:p>
      <w:pPr>
        <w:spacing w:after="0"/>
        <w:ind w:left="0"/>
        <w:jc w:val="both"/>
      </w:pPr>
      <w:r>
        <w:rPr>
          <w:rFonts w:ascii="Times New Roman"/>
          <w:b w:val="false"/>
          <w:i w:val="false"/>
          <w:color w:val="000000"/>
          <w:sz w:val="28"/>
        </w:rPr>
        <w:t>
      Істің № 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w:t>
      </w:r>
    </w:p>
    <w:p>
      <w:pPr>
        <w:spacing w:after="0"/>
        <w:ind w:left="0"/>
        <w:jc w:val="both"/>
      </w:pPr>
      <w:r>
        <w:rPr>
          <w:rFonts w:ascii="Times New Roman"/>
          <w:b w:val="false"/>
          <w:i w:val="false"/>
          <w:color w:val="000000"/>
          <w:sz w:val="28"/>
        </w:rPr>
        <w:t>
      Жынысы _______ Туған күні 20_______ жылғы "________" __________________</w:t>
      </w:r>
    </w:p>
    <w:p>
      <w:pPr>
        <w:spacing w:after="0"/>
        <w:ind w:left="0"/>
        <w:jc w:val="both"/>
      </w:pPr>
      <w:r>
        <w:rPr>
          <w:rFonts w:ascii="Times New Roman"/>
          <w:b w:val="false"/>
          <w:i w:val="false"/>
          <w:color w:val="000000"/>
          <w:sz w:val="28"/>
        </w:rPr>
        <w:t>
      Төлемді 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 бастап тоқтатыла тұрсын.</w:t>
      </w:r>
    </w:p>
    <w:p>
      <w:pPr>
        <w:spacing w:after="0"/>
        <w:ind w:left="0"/>
        <w:jc w:val="both"/>
      </w:pPr>
      <w:r>
        <w:rPr>
          <w:rFonts w:ascii="Times New Roman"/>
          <w:b w:val="false"/>
          <w:i w:val="false"/>
          <w:color w:val="000000"/>
          <w:sz w:val="28"/>
        </w:rPr>
        <w:t>
      себебі 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себебі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_______ бастап тоқтатылсын.</w:t>
      </w:r>
    </w:p>
    <w:p>
      <w:pPr>
        <w:spacing w:after="0"/>
        <w:ind w:left="0"/>
        <w:jc w:val="both"/>
      </w:pPr>
      <w:r>
        <w:rPr>
          <w:rFonts w:ascii="Times New Roman"/>
          <w:b w:val="false"/>
          <w:i w:val="false"/>
          <w:color w:val="000000"/>
          <w:sz w:val="28"/>
        </w:rPr>
        <w:t>
      себебі_____________________________________________________________________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_________________________________</w:t>
      </w:r>
    </w:p>
    <w:p>
      <w:pPr>
        <w:spacing w:after="0"/>
        <w:ind w:left="0"/>
        <w:jc w:val="both"/>
      </w:pPr>
      <w:r>
        <w:rPr>
          <w:rFonts w:ascii="Times New Roman"/>
          <w:b w:val="false"/>
          <w:i w:val="false"/>
          <w:color w:val="000000"/>
          <w:sz w:val="28"/>
        </w:rPr>
        <w:t>
      _________________________облысы (қаласы) бойынша</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азамат 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_______жылғы "________"______________</w:t>
      </w:r>
    </w:p>
    <w:p>
      <w:pPr>
        <w:spacing w:after="0"/>
        <w:ind w:left="0"/>
        <w:jc w:val="both"/>
      </w:pPr>
      <w:r>
        <w:rPr>
          <w:rFonts w:ascii="Times New Roman"/>
          <w:b w:val="false"/>
          <w:i w:val="false"/>
          <w:color w:val="000000"/>
          <w:sz w:val="28"/>
        </w:rPr>
        <w:t>
      Жеке сәйкестендіру нөмірі (ЖСН): _________________</w:t>
      </w:r>
    </w:p>
    <w:p>
      <w:pPr>
        <w:spacing w:after="0"/>
        <w:ind w:left="0"/>
        <w:jc w:val="both"/>
      </w:pPr>
      <w:r>
        <w:rPr>
          <w:rFonts w:ascii="Times New Roman"/>
          <w:b w:val="false"/>
          <w:i w:val="false"/>
          <w:color w:val="000000"/>
          <w:sz w:val="28"/>
        </w:rPr>
        <w:t>
      Маған бала бір жарым жасқа толғанға дейін оның күтіміне байланысты кірісінен</w:t>
      </w:r>
    </w:p>
    <w:p>
      <w:pPr>
        <w:spacing w:after="0"/>
        <w:ind w:left="0"/>
        <w:jc w:val="both"/>
      </w:pPr>
      <w:r>
        <w:rPr>
          <w:rFonts w:ascii="Times New Roman"/>
          <w:b w:val="false"/>
          <w:i w:val="false"/>
          <w:color w:val="000000"/>
          <w:sz w:val="28"/>
        </w:rPr>
        <w:t>
      айырылу жағдайы бойынша әлеуметтік төлемді мынадай себептер бойынша тоқтатуды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Телефон _________________ ұялы _____________________</w:t>
      </w:r>
    </w:p>
    <w:p>
      <w:pPr>
        <w:spacing w:after="0"/>
        <w:ind w:left="0"/>
        <w:jc w:val="both"/>
      </w:pPr>
      <w:r>
        <w:rPr>
          <w:rFonts w:ascii="Times New Roman"/>
          <w:b w:val="false"/>
          <w:i w:val="false"/>
          <w:color w:val="000000"/>
          <w:sz w:val="28"/>
        </w:rPr>
        <w:t>
      Өтініш берілген күні: 20______жылғы "____"____________</w:t>
      </w:r>
    </w:p>
    <w:p>
      <w:pPr>
        <w:spacing w:after="0"/>
        <w:ind w:left="0"/>
        <w:jc w:val="both"/>
      </w:pPr>
      <w:r>
        <w:rPr>
          <w:rFonts w:ascii="Times New Roman"/>
          <w:b w:val="false"/>
          <w:i w:val="false"/>
          <w:color w:val="000000"/>
          <w:sz w:val="28"/>
        </w:rPr>
        <w:t>
      Қолы ________________________</w:t>
      </w:r>
    </w:p>
    <w:p>
      <w:pPr>
        <w:spacing w:after="0"/>
        <w:ind w:left="0"/>
        <w:jc w:val="both"/>
      </w:pPr>
      <w:r>
        <w:rPr>
          <w:rFonts w:ascii="Times New Roman"/>
          <w:b w:val="false"/>
          <w:i w:val="false"/>
          <w:color w:val="000000"/>
          <w:sz w:val="28"/>
        </w:rPr>
        <w:t>
      Азаматтың өтініші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Өтініштің қабылданған күні 20___жылғы "______"________________</w:t>
      </w:r>
    </w:p>
    <w:p>
      <w:pPr>
        <w:spacing w:after="0"/>
        <w:ind w:left="0"/>
        <w:jc w:val="both"/>
      </w:pPr>
      <w:r>
        <w:rPr>
          <w:rFonts w:ascii="Times New Roman"/>
          <w:b w:val="false"/>
          <w:i w:val="false"/>
          <w:color w:val="000000"/>
          <w:sz w:val="28"/>
        </w:rPr>
        <w:t>
      _ __ __ __ __ __ __ __ __ __ __ __ __ __ __ __ __ __ __ __ __ __ __ __ __ __ __ __ __ 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 өтініші 20___жылғы "___"________қабылданды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әлеуметтік төлемді тоқтату туралы хабарлама</w:t>
      </w:r>
    </w:p>
    <w:p>
      <w:pPr>
        <w:spacing w:after="0"/>
        <w:ind w:left="0"/>
        <w:jc w:val="both"/>
      </w:pPr>
      <w:r>
        <w:rPr>
          <w:rFonts w:ascii="Times New Roman"/>
          <w:b w:val="false"/>
          <w:i w:val="false"/>
          <w:color w:val="000000"/>
          <w:sz w:val="28"/>
        </w:rPr>
        <w:t>
      20___жылғы"__" ________ № 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_________жылғы "_____"____________________</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w:t>
      </w:r>
    </w:p>
    <w:p>
      <w:pPr>
        <w:spacing w:after="0"/>
        <w:ind w:left="0"/>
        <w:jc w:val="both"/>
      </w:pPr>
      <w:r>
        <w:rPr>
          <w:rFonts w:ascii="Times New Roman"/>
          <w:b w:val="false"/>
          <w:i w:val="false"/>
          <w:color w:val="000000"/>
          <w:sz w:val="28"/>
        </w:rPr>
        <w:t>
      жағдайы бойынша әлеуметтік төлем 20___жылғы "____"_________________ бастап</w:t>
      </w:r>
    </w:p>
    <w:p>
      <w:pPr>
        <w:spacing w:after="0"/>
        <w:ind w:left="0"/>
        <w:jc w:val="both"/>
      </w:pPr>
      <w:r>
        <w:rPr>
          <w:rFonts w:ascii="Times New Roman"/>
          <w:b w:val="false"/>
          <w:i w:val="false"/>
          <w:color w:val="000000"/>
          <w:sz w:val="28"/>
        </w:rPr>
        <w:t>
      _______________________________________________________________тоқтатылады</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Жауапты тұлғаның электрондық 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қайта есептеу туралы 20__ жылғы "_____" _______№ _______ШЕШІМІ</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w:t>
      </w:r>
    </w:p>
    <w:p>
      <w:pPr>
        <w:spacing w:after="0"/>
        <w:ind w:left="0"/>
        <w:jc w:val="both"/>
      </w:pPr>
      <w:r>
        <w:rPr>
          <w:rFonts w:ascii="Times New Roman"/>
          <w:b w:val="false"/>
          <w:i w:val="false"/>
          <w:color w:val="000000"/>
          <w:sz w:val="28"/>
        </w:rPr>
        <w:t>
      Туған күні ________________________ жынысы ________________________________</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Жеке сәйкестендіру номері (ЖСН): ___________________________________________</w:t>
      </w:r>
    </w:p>
    <w:p>
      <w:pPr>
        <w:spacing w:after="0"/>
        <w:ind w:left="0"/>
        <w:jc w:val="both"/>
      </w:pPr>
      <w:r>
        <w:rPr>
          <w:rFonts w:ascii="Times New Roman"/>
          <w:b w:val="false"/>
          <w:i w:val="false"/>
          <w:color w:val="000000"/>
          <w:sz w:val="28"/>
        </w:rPr>
        <w:t>
      Әлеуметтік төлемді тағайындау күні 20______ жылғы "______" ___________________</w:t>
      </w:r>
    </w:p>
    <w:p>
      <w:pPr>
        <w:spacing w:after="0"/>
        <w:ind w:left="0"/>
        <w:jc w:val="both"/>
      </w:pPr>
      <w:r>
        <w:rPr>
          <w:rFonts w:ascii="Times New Roman"/>
          <w:b w:val="false"/>
          <w:i w:val="false"/>
          <w:color w:val="000000"/>
          <w:sz w:val="28"/>
        </w:rPr>
        <w:t>
      Қазақстан Республикасының Әлеуметтік кодексінде көзделген бала бір жарым жасқа</w:t>
      </w:r>
    </w:p>
    <w:p>
      <w:pPr>
        <w:spacing w:after="0"/>
        <w:ind w:left="0"/>
        <w:jc w:val="both"/>
      </w:pPr>
      <w:r>
        <w:rPr>
          <w:rFonts w:ascii="Times New Roman"/>
          <w:b w:val="false"/>
          <w:i w:val="false"/>
          <w:color w:val="000000"/>
          <w:sz w:val="28"/>
        </w:rPr>
        <w:t>
      толғанға дейін оның күтімі бойынша берілетін ай сайынғы мемлекеттік жәрдемақының</w:t>
      </w:r>
    </w:p>
    <w:p>
      <w:pPr>
        <w:spacing w:after="0"/>
        <w:ind w:left="0"/>
        <w:jc w:val="both"/>
      </w:pPr>
      <w:r>
        <w:rPr>
          <w:rFonts w:ascii="Times New Roman"/>
          <w:b w:val="false"/>
          <w:i w:val="false"/>
          <w:color w:val="000000"/>
          <w:sz w:val="28"/>
        </w:rPr>
        <w:t>
      мөлшерінің қайта қаралуына байланысты бала бір жарым жасқа толғанға дейін оның</w:t>
      </w:r>
    </w:p>
    <w:p>
      <w:pPr>
        <w:spacing w:after="0"/>
        <w:ind w:left="0"/>
        <w:jc w:val="both"/>
      </w:pPr>
      <w:r>
        <w:rPr>
          <w:rFonts w:ascii="Times New Roman"/>
          <w:b w:val="false"/>
          <w:i w:val="false"/>
          <w:color w:val="000000"/>
          <w:sz w:val="28"/>
        </w:rPr>
        <w:t>
      күтіміне байланысты кірісінен айырылу жағдайы бойынша төленетін ай сайынғы</w:t>
      </w:r>
    </w:p>
    <w:p>
      <w:pPr>
        <w:spacing w:after="0"/>
        <w:ind w:left="0"/>
        <w:jc w:val="both"/>
      </w:pPr>
      <w:r>
        <w:rPr>
          <w:rFonts w:ascii="Times New Roman"/>
          <w:b w:val="false"/>
          <w:i w:val="false"/>
          <w:color w:val="000000"/>
          <w:sz w:val="28"/>
        </w:rPr>
        <w:t>
      әлеуметтік төлемнің мөлшерін қайта есептеу жүргізілсін.</w:t>
      </w:r>
    </w:p>
    <w:p>
      <w:pPr>
        <w:spacing w:after="0"/>
        <w:ind w:left="0"/>
        <w:jc w:val="both"/>
      </w:pPr>
      <w:r>
        <w:rPr>
          <w:rFonts w:ascii="Times New Roman"/>
          <w:b w:val="false"/>
          <w:i w:val="false"/>
          <w:color w:val="000000"/>
          <w:sz w:val="28"/>
        </w:rPr>
        <w:t>
      Бірінші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__________________ дейін 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___________теңге</w:t>
      </w:r>
    </w:p>
    <w:p>
      <w:pPr>
        <w:spacing w:after="0"/>
        <w:ind w:left="0"/>
        <w:jc w:val="both"/>
      </w:pPr>
      <w:r>
        <w:rPr>
          <w:rFonts w:ascii="Times New Roman"/>
          <w:b w:val="false"/>
          <w:i w:val="false"/>
          <w:color w:val="000000"/>
          <w:sz w:val="28"/>
        </w:rPr>
        <w:t>
      екінші балаға ай сайынғы әлеуметтік төлемнің мөлшері</w:t>
      </w:r>
    </w:p>
    <w:p>
      <w:pPr>
        <w:spacing w:after="0"/>
        <w:ind w:left="0"/>
        <w:jc w:val="both"/>
      </w:pPr>
      <w:r>
        <w:rPr>
          <w:rFonts w:ascii="Times New Roman"/>
          <w:b w:val="false"/>
          <w:i w:val="false"/>
          <w:color w:val="000000"/>
          <w:sz w:val="28"/>
        </w:rPr>
        <w:t>
      20__жылғы "___" ________________ дейін ____________________________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___________теңге</w:t>
      </w:r>
    </w:p>
    <w:p>
      <w:pPr>
        <w:spacing w:after="0"/>
        <w:ind w:left="0"/>
        <w:jc w:val="both"/>
      </w:pPr>
      <w:r>
        <w:rPr>
          <w:rFonts w:ascii="Times New Roman"/>
          <w:b w:val="false"/>
          <w:i w:val="false"/>
          <w:color w:val="000000"/>
          <w:sz w:val="28"/>
        </w:rPr>
        <w:t>
      үшінші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 дейін __________________________________ теңге</w:t>
      </w:r>
    </w:p>
    <w:p>
      <w:pPr>
        <w:spacing w:after="0"/>
        <w:ind w:left="0"/>
        <w:jc w:val="both"/>
      </w:pPr>
      <w:r>
        <w:rPr>
          <w:rFonts w:ascii="Times New Roman"/>
          <w:b w:val="false"/>
          <w:i w:val="false"/>
          <w:color w:val="000000"/>
          <w:sz w:val="28"/>
        </w:rPr>
        <w:t>
      20__жылғы "__" _________ бастап 20__жылғы "__" _______ дейін ________ теңге</w:t>
      </w:r>
    </w:p>
    <w:p>
      <w:pPr>
        <w:spacing w:after="0"/>
        <w:ind w:left="0"/>
        <w:jc w:val="both"/>
      </w:pPr>
      <w:r>
        <w:rPr>
          <w:rFonts w:ascii="Times New Roman"/>
          <w:b w:val="false"/>
          <w:i w:val="false"/>
          <w:color w:val="000000"/>
          <w:sz w:val="28"/>
        </w:rPr>
        <w:t>
      төртінші және одан да көп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 дейін 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____________ теңге</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w:t>
      </w:r>
    </w:p>
    <w:p>
      <w:pPr>
        <w:spacing w:after="0"/>
        <w:ind w:left="0"/>
        <w:jc w:val="both"/>
      </w:pPr>
      <w:r>
        <w:rPr>
          <w:rFonts w:ascii="Times New Roman"/>
          <w:b w:val="false"/>
          <w:i w:val="false"/>
          <w:color w:val="000000"/>
          <w:sz w:val="28"/>
        </w:rPr>
        <w:t>
      ___________________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 _____________________,</w:t>
      </w:r>
    </w:p>
    <w:p>
      <w:pPr>
        <w:spacing w:after="0"/>
        <w:ind w:left="0"/>
        <w:jc w:val="both"/>
      </w:pPr>
      <w:r>
        <w:rPr>
          <w:rFonts w:ascii="Times New Roman"/>
          <w:b w:val="false"/>
          <w:i w:val="false"/>
          <w:color w:val="000000"/>
          <w:sz w:val="28"/>
        </w:rPr>
        <w:t>
      ______________________________________________мекенжайында тұратын</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w:t>
            </w:r>
          </w:p>
        </w:tc>
      </w:tr>
    </w:tbl>
    <w:p>
      <w:pPr>
        <w:spacing w:after="0"/>
        <w:ind w:left="0"/>
        <w:jc w:val="both"/>
      </w:pPr>
      <w:r>
        <w:rPr>
          <w:rFonts w:ascii="Times New Roman"/>
          <w:b w:val="false"/>
          <w:i w:val="false"/>
          <w:color w:val="000000"/>
          <w:sz w:val="28"/>
        </w:rPr>
        <w:t>
      Маған ___________________________________________________________________</w:t>
      </w:r>
    </w:p>
    <w:p>
      <w:pPr>
        <w:spacing w:after="0"/>
        <w:ind w:left="0"/>
        <w:jc w:val="both"/>
      </w:pPr>
      <w:r>
        <w:rPr>
          <w:rFonts w:ascii="Times New Roman"/>
          <w:b w:val="false"/>
          <w:i w:val="false"/>
          <w:color w:val="000000"/>
          <w:sz w:val="28"/>
        </w:rPr>
        <w:t>
      (ауыр босануыма немесе екі және одан көп бала тууыма байланысты – қажеттісі</w:t>
      </w:r>
    </w:p>
    <w:p>
      <w:pPr>
        <w:spacing w:after="0"/>
        <w:ind w:left="0"/>
        <w:jc w:val="both"/>
      </w:pPr>
      <w:r>
        <w:rPr>
          <w:rFonts w:ascii="Times New Roman"/>
          <w:b w:val="false"/>
          <w:i w:val="false"/>
          <w:color w:val="000000"/>
          <w:sz w:val="28"/>
        </w:rPr>
        <w:t>
      жазылсын) жүктілікке және босануға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төлемге қайта есептеу жүргізуді сұраймын.</w:t>
      </w:r>
    </w:p>
    <w:p>
      <w:pPr>
        <w:spacing w:after="0"/>
        <w:ind w:left="0"/>
        <w:jc w:val="both"/>
      </w:pPr>
      <w:r>
        <w:rPr>
          <w:rFonts w:ascii="Times New Roman"/>
          <w:b w:val="false"/>
          <w:i w:val="false"/>
          <w:color w:val="000000"/>
          <w:sz w:val="28"/>
        </w:rPr>
        <w:t>
      Ауыр босанғанымды немесе екі және одан көп бала туғанымды растайтын жүктілік</w:t>
      </w:r>
    </w:p>
    <w:p>
      <w:pPr>
        <w:spacing w:after="0"/>
        <w:ind w:left="0"/>
        <w:jc w:val="both"/>
      </w:pPr>
      <w:r>
        <w:rPr>
          <w:rFonts w:ascii="Times New Roman"/>
          <w:b w:val="false"/>
          <w:i w:val="false"/>
          <w:color w:val="000000"/>
          <w:sz w:val="28"/>
        </w:rPr>
        <w:t>
      және босану бойынша еңбекке уақытша жарамсыздық парағын қоса беріп отырмын.</w:t>
      </w:r>
    </w:p>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w:t>
      </w:r>
    </w:p>
    <w:p>
      <w:pPr>
        <w:spacing w:after="0"/>
        <w:ind w:left="0"/>
        <w:jc w:val="both"/>
      </w:pPr>
      <w:r>
        <w:rPr>
          <w:rFonts w:ascii="Times New Roman"/>
          <w:b w:val="false"/>
          <w:i w:val="false"/>
          <w:color w:val="000000"/>
          <w:sz w:val="28"/>
        </w:rPr>
        <w:t>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w:t>
      </w:r>
    </w:p>
    <w:p>
      <w:pPr>
        <w:spacing w:after="0"/>
        <w:ind w:left="0"/>
        <w:jc w:val="both"/>
      </w:pPr>
      <w:r>
        <w:rPr>
          <w:rFonts w:ascii="Times New Roman"/>
          <w:b w:val="false"/>
          <w:i w:val="false"/>
          <w:color w:val="000000"/>
          <w:sz w:val="28"/>
        </w:rPr>
        <w:t>
      беремін (бірінші немесе екінші топтағы мүгедектігі мерзімсіз белгіленген адам</w:t>
      </w:r>
    </w:p>
    <w:p>
      <w:pPr>
        <w:spacing w:after="0"/>
        <w:ind w:left="0"/>
        <w:jc w:val="both"/>
      </w:pPr>
      <w:r>
        <w:rPr>
          <w:rFonts w:ascii="Times New Roman"/>
          <w:b w:val="false"/>
          <w:i w:val="false"/>
          <w:color w:val="000000"/>
          <w:sz w:val="28"/>
        </w:rPr>
        <w:t>
      толтырады): ия/жоқ.</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w:t>
      </w:r>
    </w:p>
    <w:p>
      <w:pPr>
        <w:spacing w:after="0"/>
        <w:ind w:left="0"/>
        <w:jc w:val="both"/>
      </w:pPr>
      <w:r>
        <w:rPr>
          <w:rFonts w:ascii="Times New Roman"/>
          <w:b w:val="false"/>
          <w:i w:val="false"/>
          <w:color w:val="000000"/>
          <w:sz w:val="28"/>
        </w:rPr>
        <w:t>
      Республикасының заңнамасына және (немесе) Қазақстан Республикасы</w:t>
      </w:r>
    </w:p>
    <w:p>
      <w:pPr>
        <w:spacing w:after="0"/>
        <w:ind w:left="0"/>
        <w:jc w:val="both"/>
      </w:pPr>
      <w:r>
        <w:rPr>
          <w:rFonts w:ascii="Times New Roman"/>
          <w:b w:val="false"/>
          <w:i w:val="false"/>
          <w:color w:val="000000"/>
          <w:sz w:val="28"/>
        </w:rPr>
        <w:t>
      ратификациялаған халықаралық шарттарға сәйкес менің дербес деректерімді үшінші</w:t>
      </w:r>
    </w:p>
    <w:p>
      <w:pPr>
        <w:spacing w:after="0"/>
        <w:ind w:left="0"/>
        <w:jc w:val="both"/>
      </w:pPr>
      <w:r>
        <w:rPr>
          <w:rFonts w:ascii="Times New Roman"/>
          <w:b w:val="false"/>
          <w:i w:val="false"/>
          <w:color w:val="000000"/>
          <w:sz w:val="28"/>
        </w:rPr>
        <w:t>
      тұлғаларға беру құқығымен өз міндеттемелерін орындауы үшін қажетті тұрақты негізде</w:t>
      </w:r>
    </w:p>
    <w:p>
      <w:pPr>
        <w:spacing w:after="0"/>
        <w:ind w:left="0"/>
        <w:jc w:val="both"/>
      </w:pPr>
      <w:r>
        <w:rPr>
          <w:rFonts w:ascii="Times New Roman"/>
          <w:b w:val="false"/>
          <w:i w:val="false"/>
          <w:color w:val="000000"/>
          <w:sz w:val="28"/>
        </w:rPr>
        <w:t>
      Қазақстан Республикасының заңнамасында рұқсат етілген кез келген тәсілмен менің</w:t>
      </w:r>
    </w:p>
    <w:p>
      <w:pPr>
        <w:spacing w:after="0"/>
        <w:ind w:left="0"/>
        <w:jc w:val="both"/>
      </w:pPr>
      <w:r>
        <w:rPr>
          <w:rFonts w:ascii="Times New Roman"/>
          <w:b w:val="false"/>
          <w:i w:val="false"/>
          <w:color w:val="000000"/>
          <w:sz w:val="28"/>
        </w:rPr>
        <w:t>
      дербес деректерімді жинауға және өңдеуге, оның ішінде "Дербес деректер және оларды</w:t>
      </w:r>
    </w:p>
    <w:p>
      <w:pPr>
        <w:spacing w:after="0"/>
        <w:ind w:left="0"/>
        <w:jc w:val="both"/>
      </w:pPr>
      <w:r>
        <w:rPr>
          <w:rFonts w:ascii="Times New Roman"/>
          <w:b w:val="false"/>
          <w:i w:val="false"/>
          <w:color w:val="000000"/>
          <w:sz w:val="28"/>
        </w:rPr>
        <w:t>
      қорғау туралы" Қазақстан Республикасының Заңына сәйкес деректерді</w:t>
      </w:r>
    </w:p>
    <w:p>
      <w:pPr>
        <w:spacing w:after="0"/>
        <w:ind w:left="0"/>
        <w:jc w:val="both"/>
      </w:pPr>
      <w:r>
        <w:rPr>
          <w:rFonts w:ascii="Times New Roman"/>
          <w:b w:val="false"/>
          <w:i w:val="false"/>
          <w:color w:val="000000"/>
          <w:sz w:val="28"/>
        </w:rPr>
        <w:t>
      трансшекаралық беруді жүзеге асыруға келісім беремін: ия/жоқ.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w:t>
      </w:r>
    </w:p>
    <w:p>
      <w:pPr>
        <w:spacing w:after="0"/>
        <w:ind w:left="0"/>
        <w:jc w:val="both"/>
      </w:pPr>
      <w:r>
        <w:rPr>
          <w:rFonts w:ascii="Times New Roman"/>
          <w:b w:val="false"/>
          <w:i w:val="false"/>
          <w:color w:val="000000"/>
          <w:sz w:val="28"/>
        </w:rPr>
        <w:t>
      мен қаржы ұйымдарын реттеу және қадағалау жөніндегі уәкілетті органның</w:t>
      </w:r>
    </w:p>
    <w:p>
      <w:pPr>
        <w:spacing w:after="0"/>
        <w:ind w:left="0"/>
        <w:jc w:val="both"/>
      </w:pPr>
      <w:r>
        <w:rPr>
          <w:rFonts w:ascii="Times New Roman"/>
          <w:b w:val="false"/>
          <w:i w:val="false"/>
          <w:color w:val="000000"/>
          <w:sz w:val="28"/>
        </w:rPr>
        <w:t>
      "Қазпошта" акционерлік қоғамының аумақтық құрылымдық бөлімшелеріндегі банк</w:t>
      </w:r>
    </w:p>
    <w:p>
      <w:pPr>
        <w:spacing w:after="0"/>
        <w:ind w:left="0"/>
        <w:jc w:val="both"/>
      </w:pPr>
      <w:r>
        <w:rPr>
          <w:rFonts w:ascii="Times New Roman"/>
          <w:b w:val="false"/>
          <w:i w:val="false"/>
          <w:color w:val="000000"/>
          <w:sz w:val="28"/>
        </w:rPr>
        <w:t>
      операцияларының тиісті түрлеріне лицензиясы бар ұйымдардағы, банк шотының</w:t>
      </w:r>
    </w:p>
    <w:p>
      <w:pPr>
        <w:spacing w:after="0"/>
        <w:ind w:left="0"/>
        <w:jc w:val="both"/>
      </w:pPr>
      <w:r>
        <w:rPr>
          <w:rFonts w:ascii="Times New Roman"/>
          <w:b w:val="false"/>
          <w:i w:val="false"/>
          <w:color w:val="000000"/>
          <w:sz w:val="28"/>
        </w:rPr>
        <w:t>
      нөмірі туралы мәліметтерді алуға келісім беремін: ия/жоқ.</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xml:space="preserve">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w:t>
      </w:r>
    </w:p>
    <w:p>
      <w:pPr>
        <w:spacing w:after="0"/>
        <w:ind w:left="0"/>
        <w:jc w:val="both"/>
      </w:pPr>
      <w:r>
        <w:rPr>
          <w:rFonts w:ascii="Times New Roman"/>
          <w:b w:val="false"/>
          <w:i w:val="false"/>
          <w:color w:val="000000"/>
          <w:sz w:val="28"/>
        </w:rPr>
        <w:t>
      болып табылатын салық органдарынан еңбекке қабілеттіліктен айырылу жағдайы</w:t>
      </w:r>
    </w:p>
    <w:p>
      <w:pPr>
        <w:spacing w:after="0"/>
        <w:ind w:left="0"/>
        <w:jc w:val="both"/>
      </w:pPr>
      <w:r>
        <w:rPr>
          <w:rFonts w:ascii="Times New Roman"/>
          <w:b w:val="false"/>
          <w:i w:val="false"/>
          <w:color w:val="000000"/>
          <w:sz w:val="28"/>
        </w:rPr>
        <w:t>
      бойынша әлеуметтік төлемді тағайындау үшін қажетті мәліметтерді алуға келісім</w:t>
      </w:r>
    </w:p>
    <w:p>
      <w:pPr>
        <w:spacing w:after="0"/>
        <w:ind w:left="0"/>
        <w:jc w:val="both"/>
      </w:pPr>
      <w:r>
        <w:rPr>
          <w:rFonts w:ascii="Times New Roman"/>
          <w:b w:val="false"/>
          <w:i w:val="false"/>
          <w:color w:val="000000"/>
          <w:sz w:val="28"/>
        </w:rPr>
        <w:t>
      беремін: иә/жоқ.</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w:t>
      </w:r>
    </w:p>
    <w:p>
      <w:pPr>
        <w:spacing w:after="0"/>
        <w:ind w:left="0"/>
        <w:jc w:val="both"/>
      </w:pPr>
      <w:r>
        <w:rPr>
          <w:rFonts w:ascii="Times New Roman"/>
          <w:b w:val="false"/>
          <w:i w:val="false"/>
          <w:color w:val="000000"/>
          <w:sz w:val="28"/>
        </w:rPr>
        <w:t>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ия/жоқ.</w:t>
      </w:r>
    </w:p>
    <w:p>
      <w:pPr>
        <w:spacing w:after="0"/>
        <w:ind w:left="0"/>
        <w:jc w:val="both"/>
      </w:pPr>
      <w:r>
        <w:rPr>
          <w:rFonts w:ascii="Times New Roman"/>
          <w:b w:val="false"/>
          <w:i w:val="false"/>
          <w:color w:val="000000"/>
          <w:sz w:val="28"/>
        </w:rPr>
        <w:t>
      Беру күні __________________________________</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_______________________________________________ азаматтың өтініші қабылданды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(қабылданған күні)</w:t>
      </w:r>
    </w:p>
    <w:p>
      <w:pPr>
        <w:spacing w:after="0"/>
        <w:ind w:left="0"/>
        <w:jc w:val="both"/>
      </w:pPr>
      <w:r>
        <w:rPr>
          <w:rFonts w:ascii="Times New Roman"/>
          <w:b w:val="false"/>
          <w:i w:val="false"/>
          <w:color w:val="000000"/>
          <w:sz w:val="28"/>
        </w:rPr>
        <w:t>
      Өтініштің қабылданған күні 20___жылғы "__"________"__"________№ 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Құжаттарды қабылдау күні______________________________________________</w:t>
      </w:r>
    </w:p>
    <w:p>
      <w:pPr>
        <w:spacing w:after="0"/>
        <w:ind w:left="0"/>
        <w:jc w:val="both"/>
      </w:pPr>
      <w:r>
        <w:rPr>
          <w:rFonts w:ascii="Times New Roman"/>
          <w:b w:val="false"/>
          <w:i w:val="false"/>
          <w:color w:val="000000"/>
          <w:sz w:val="28"/>
        </w:rPr>
        <w:t>
      Шешім қабылдау күні ________________________________________________</w:t>
      </w:r>
    </w:p>
    <w:p>
      <w:pPr>
        <w:spacing w:after="0"/>
        <w:ind w:left="0"/>
        <w:jc w:val="both"/>
      </w:pPr>
      <w:r>
        <w:rPr>
          <w:rFonts w:ascii="Times New Roman"/>
          <w:b w:val="false"/>
          <w:i w:val="false"/>
          <w:color w:val="000000"/>
          <w:sz w:val="28"/>
        </w:rPr>
        <w:t>
      Құжаттарды қабылдап алған тұлғаның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төленетін әлеуметтік төлемдерді тағайындау (қайта есептеу) немесе тағайындаудан бас тарту туралы 20____ жылғы "__" 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77-бабының 4-тармағына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Істің №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20______ жылғы "_____" ________________________________</w:t>
      </w:r>
    </w:p>
    <w:p>
      <w:pPr>
        <w:spacing w:after="0"/>
        <w:ind w:left="0"/>
        <w:jc w:val="both"/>
      </w:pPr>
      <w:r>
        <w:rPr>
          <w:rFonts w:ascii="Times New Roman"/>
          <w:b w:val="false"/>
          <w:i w:val="false"/>
          <w:color w:val="000000"/>
          <w:sz w:val="28"/>
        </w:rPr>
        <w:t>
      Әлеуметтік төлемге құқық туындаған күн 20____ жылғы "____" ________________</w:t>
      </w:r>
    </w:p>
    <w:p>
      <w:pPr>
        <w:spacing w:after="0"/>
        <w:ind w:left="0"/>
        <w:jc w:val="both"/>
      </w:pPr>
      <w:r>
        <w:rPr>
          <w:rFonts w:ascii="Times New Roman"/>
          <w:b w:val="false"/>
          <w:i w:val="false"/>
          <w:color w:val="000000"/>
          <w:sz w:val="28"/>
        </w:rPr>
        <w:t>
      Жүктілікке және босану,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w:t>
      </w:r>
    </w:p>
    <w:p>
      <w:pPr>
        <w:spacing w:after="0"/>
        <w:ind w:left="0"/>
        <w:jc w:val="both"/>
      </w:pPr>
      <w:r>
        <w:rPr>
          <w:rFonts w:ascii="Times New Roman"/>
          <w:b w:val="false"/>
          <w:i w:val="false"/>
          <w:color w:val="000000"/>
          <w:sz w:val="28"/>
        </w:rPr>
        <w:t>
      20___жылғы "___" ___________ бастап 20__жылғы "__" ____________ қоса алғанда</w:t>
      </w:r>
    </w:p>
    <w:p>
      <w:pPr>
        <w:spacing w:after="0"/>
        <w:ind w:left="0"/>
        <w:jc w:val="both"/>
      </w:pPr>
      <w:r>
        <w:rPr>
          <w:rFonts w:ascii="Times New Roman"/>
          <w:b w:val="false"/>
          <w:i w:val="false"/>
          <w:color w:val="000000"/>
          <w:sz w:val="28"/>
        </w:rPr>
        <w:t>
      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 бастап</w:t>
      </w:r>
    </w:p>
    <w:p>
      <w:pPr>
        <w:spacing w:after="0"/>
        <w:ind w:left="0"/>
        <w:jc w:val="both"/>
      </w:pPr>
      <w:r>
        <w:rPr>
          <w:rFonts w:ascii="Times New Roman"/>
          <w:b w:val="false"/>
          <w:i w:val="false"/>
          <w:color w:val="000000"/>
          <w:sz w:val="28"/>
        </w:rPr>
        <w:t>
      20__жылғы "__" ________ қоса алғанда</w:t>
      </w:r>
    </w:p>
    <w:p>
      <w:pPr>
        <w:spacing w:after="0"/>
        <w:ind w:left="0"/>
        <w:jc w:val="both"/>
      </w:pPr>
      <w:r>
        <w:rPr>
          <w:rFonts w:ascii="Times New Roman"/>
          <w:b w:val="false"/>
          <w:i w:val="false"/>
          <w:color w:val="000000"/>
          <w:sz w:val="28"/>
        </w:rPr>
        <w:t>
      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 бастап 20__ жылғы "___"__________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20__жылғы _____айына "Мемлекеттік әлеуметтік сақтандыру қоры" акционерлік қоғамының "Азаматтарға арналған үкімет" мемлекеттік корпорациясы" КЕАҚ-дағы жүктілікке және босануға, жаңа туған баланы (балаларды) асырап алуға байланысты кірісінен айырылу жағдайы бойынша әлеуметтік төлемдер және бала бір жарым жасқа толғанға дейін оның күтіміне байланысты кірісінен айырылу жағдайы бойынша әлеуметтік төлем бойынша ақша қаражатының қозғалысы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 (ТТК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әлеуметтік төлем (ТТК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деңгейлі банктер мен БЖЗҚ МК КЕАҚ қайтарды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БЖЗҚ қайтадан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деңгейлі банктер мен БЖЗҚ МК КЕАҚ қайтарды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төлемдерден ұсталған МЗЖ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төлемдерден ұсталған МЗЖ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орталық филиалының директоры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орталық филиалының директорының орынбасары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w:t>
      </w:r>
    </w:p>
    <w:p>
      <w:pPr>
        <w:spacing w:after="0"/>
        <w:ind w:left="0"/>
        <w:jc w:val="both"/>
      </w:pP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20__ жылғы "___" __________ № ___________ шешімі</w:t>
      </w:r>
    </w:p>
    <w:p>
      <w:pPr>
        <w:spacing w:after="0"/>
        <w:ind w:left="0"/>
        <w:jc w:val="both"/>
      </w:pPr>
      <w:r>
        <w:rPr>
          <w:rFonts w:ascii="Times New Roman"/>
          <w:b w:val="false"/>
          <w:i w:val="false"/>
          <w:color w:val="000000"/>
          <w:sz w:val="28"/>
        </w:rPr>
        <w:t>
      1. Қазақстан Республикасы Әлеуметтік кодексінің 77-бабының 6-тармағына,</w:t>
      </w:r>
    </w:p>
    <w:p>
      <w:pPr>
        <w:spacing w:after="0"/>
        <w:ind w:left="0"/>
        <w:jc w:val="both"/>
      </w:pPr>
      <w:r>
        <w:rPr>
          <w:rFonts w:ascii="Times New Roman"/>
          <w:b w:val="false"/>
          <w:i w:val="false"/>
          <w:color w:val="000000"/>
          <w:sz w:val="28"/>
        </w:rPr>
        <w:t>
      84-бабының 7-тармағына сәйкес төленсін:</w:t>
      </w:r>
    </w:p>
    <w:p>
      <w:pPr>
        <w:spacing w:after="0"/>
        <w:ind w:left="0"/>
        <w:jc w:val="both"/>
      </w:pPr>
      <w:r>
        <w:rPr>
          <w:rFonts w:ascii="Times New Roman"/>
          <w:b w:val="false"/>
          <w:i w:val="false"/>
          <w:color w:val="000000"/>
          <w:sz w:val="28"/>
        </w:rPr>
        <w:t>
      Төлем түрі ___________________________________________________________</w:t>
      </w:r>
    </w:p>
    <w:p>
      <w:pPr>
        <w:spacing w:after="0"/>
        <w:ind w:left="0"/>
        <w:jc w:val="both"/>
      </w:pPr>
      <w:r>
        <w:rPr>
          <w:rFonts w:ascii="Times New Roman"/>
          <w:b w:val="false"/>
          <w:i w:val="false"/>
          <w:color w:val="000000"/>
          <w:sz w:val="28"/>
        </w:rPr>
        <w:t>
      Істің № 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w:t>
      </w:r>
    </w:p>
    <w:p>
      <w:pPr>
        <w:spacing w:after="0"/>
        <w:ind w:left="0"/>
        <w:jc w:val="both"/>
      </w:pPr>
      <w:r>
        <w:rPr>
          <w:rFonts w:ascii="Times New Roman"/>
          <w:b w:val="false"/>
          <w:i w:val="false"/>
          <w:color w:val="000000"/>
          <w:sz w:val="28"/>
        </w:rPr>
        <w:t>
      Туған күні ______________________________ жынысы 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Тұрғылықты жері туралы мәліметтер ______________________________________</w:t>
      </w:r>
    </w:p>
    <w:p>
      <w:pPr>
        <w:spacing w:after="0"/>
        <w:ind w:left="0"/>
        <w:jc w:val="both"/>
      </w:pPr>
      <w:r>
        <w:rPr>
          <w:rFonts w:ascii="Times New Roman"/>
          <w:b w:val="false"/>
          <w:i w:val="false"/>
          <w:color w:val="000000"/>
          <w:sz w:val="28"/>
        </w:rPr>
        <w:t>
      Жеке куәлігі № ___________________ 20_____ жылғы "_____" ________________</w:t>
      </w:r>
    </w:p>
    <w:p>
      <w:pPr>
        <w:spacing w:after="0"/>
        <w:ind w:left="0"/>
        <w:jc w:val="both"/>
      </w:pPr>
      <w:r>
        <w:rPr>
          <w:rFonts w:ascii="Times New Roman"/>
          <w:b w:val="false"/>
          <w:i w:val="false"/>
          <w:color w:val="000000"/>
          <w:sz w:val="28"/>
        </w:rPr>
        <w:t>
      Кім берген 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w:t>
      </w:r>
    </w:p>
    <w:p>
      <w:pPr>
        <w:spacing w:after="0"/>
        <w:ind w:left="0"/>
        <w:jc w:val="both"/>
      </w:pPr>
      <w:r>
        <w:rPr>
          <w:rFonts w:ascii="Times New Roman"/>
          <w:b w:val="false"/>
          <w:i w:val="false"/>
          <w:color w:val="000000"/>
          <w:sz w:val="28"/>
        </w:rPr>
        <w:t>
      Жүгінген күні: 20_______ жылғы___________________________________________</w:t>
      </w:r>
    </w:p>
    <w:p>
      <w:pPr>
        <w:spacing w:after="0"/>
        <w:ind w:left="0"/>
        <w:jc w:val="both"/>
      </w:pPr>
      <w:r>
        <w:rPr>
          <w:rFonts w:ascii="Times New Roman"/>
          <w:b w:val="false"/>
          <w:i w:val="false"/>
          <w:color w:val="000000"/>
          <w:sz w:val="28"/>
        </w:rPr>
        <w:t>
      20 _______ жылғы ___________ бастап 20______ жылғы _________ аралығындағы</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орташа айлық кіріс ескерілді.</w:t>
      </w:r>
    </w:p>
    <w:p>
      <w:pPr>
        <w:spacing w:after="0"/>
        <w:ind w:left="0"/>
        <w:jc w:val="both"/>
      </w:pPr>
      <w:r>
        <w:rPr>
          <w:rFonts w:ascii="Times New Roman"/>
          <w:b w:val="false"/>
          <w:i w:val="false"/>
          <w:color w:val="000000"/>
          <w:sz w:val="28"/>
        </w:rPr>
        <w:t>
      Әлеуметтік төлемге құқықтың туындаған күні 20_____ жылғы "_____" _________</w:t>
      </w:r>
    </w:p>
    <w:p>
      <w:pPr>
        <w:spacing w:after="0"/>
        <w:ind w:left="0"/>
        <w:jc w:val="both"/>
      </w:pPr>
      <w:r>
        <w:rPr>
          <w:rFonts w:ascii="Times New Roman"/>
          <w:b w:val="false"/>
          <w:i w:val="false"/>
          <w:color w:val="000000"/>
          <w:sz w:val="28"/>
        </w:rPr>
        <w:t>
      Әлеуметтік төлемнің мөлшері ____________________________________________</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(қайта қарауға негіздеме)</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 (төлем түрі) жағдайына артық есептелген (төленген) әлеуметтік төлем сомасын қайтару қажеттілігі туралы № ______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Сізге алушы _____________________________________________________бойынша</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_____________________________________________________________________теңге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артық есептелген (төленген) әлеуметтік төлемнің сомасын қайтару қажеттілігі туралы</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20___ _________ бастап 20 ___жылғы __________________________дейін кезең ішінде</w:t>
      </w:r>
    </w:p>
    <w:p>
      <w:pPr>
        <w:spacing w:after="0"/>
        <w:ind w:left="0"/>
        <w:jc w:val="both"/>
      </w:pPr>
      <w:r>
        <w:rPr>
          <w:rFonts w:ascii="Times New Roman"/>
          <w:b w:val="false"/>
          <w:i w:val="false"/>
          <w:color w:val="000000"/>
          <w:sz w:val="28"/>
        </w:rPr>
        <w:t>
      Негізі 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Қайтару келесі деректемелер бойынша жүргізілуі керек:</w:t>
      </w:r>
    </w:p>
    <w:p>
      <w:pPr>
        <w:spacing w:after="0"/>
        <w:ind w:left="0"/>
        <w:jc w:val="both"/>
      </w:pPr>
      <w:r>
        <w:rPr>
          <w:rFonts w:ascii="Times New Roman"/>
          <w:b w:val="false"/>
          <w:i w:val="false"/>
          <w:color w:val="000000"/>
          <w:sz w:val="28"/>
        </w:rPr>
        <w:t>
      БСК: 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ТБК: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p>
      <w:pPr>
        <w:spacing w:after="0"/>
        <w:ind w:left="0"/>
        <w:jc w:val="both"/>
      </w:pPr>
      <w:r>
        <w:rPr>
          <w:rFonts w:ascii="Times New Roman"/>
          <w:b w:val="false"/>
          <w:i w:val="false"/>
          <w:color w:val="000000"/>
          <w:sz w:val="28"/>
        </w:rPr>
        <w:t>
      Төлем мақсаты: артық есептелген (төленген) қайтару</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w:t>
      </w:r>
    </w:p>
    <w:p>
      <w:pPr>
        <w:spacing w:after="0"/>
        <w:ind w:left="0"/>
        <w:jc w:val="both"/>
      </w:pPr>
      <w:r>
        <w:rPr>
          <w:rFonts w:ascii="Times New Roman"/>
          <w:b w:val="false"/>
          <w:i w:val="false"/>
          <w:color w:val="000000"/>
          <w:sz w:val="28"/>
        </w:rPr>
        <w:t>
      Облыс (қала) 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________________________ бала бір жарым жасқа толғанға дейін оның күтіміне байланысты кірісінен айырылуы жағдайына әлеуметтік төлем сомасын ұстап қалу туралы № ____________ іс</w:t>
      </w:r>
    </w:p>
    <w:p>
      <w:pPr>
        <w:spacing w:after="0"/>
        <w:ind w:left="0"/>
        <w:jc w:val="both"/>
      </w:pPr>
      <w:r>
        <w:rPr>
          <w:rFonts w:ascii="Times New Roman"/>
          <w:b w:val="false"/>
          <w:i w:val="false"/>
          <w:color w:val="000000"/>
          <w:sz w:val="28"/>
        </w:rPr>
        <w:t>
      Азамат _________________________________________________________________</w:t>
      </w:r>
    </w:p>
    <w:p>
      <w:pPr>
        <w:spacing w:after="0"/>
        <w:ind w:left="0"/>
        <w:jc w:val="both"/>
      </w:pPr>
      <w:r>
        <w:rPr>
          <w:rFonts w:ascii="Times New Roman"/>
          <w:b w:val="false"/>
          <w:i w:val="false"/>
          <w:color w:val="000000"/>
          <w:sz w:val="28"/>
        </w:rPr>
        <w:t>
      Жынысы ________________ туған күні ________ жылғы "______" ______________</w:t>
      </w:r>
    </w:p>
    <w:p>
      <w:pPr>
        <w:spacing w:after="0"/>
        <w:ind w:left="0"/>
        <w:jc w:val="both"/>
      </w:pPr>
      <w:r>
        <w:rPr>
          <w:rFonts w:ascii="Times New Roman"/>
          <w:b w:val="false"/>
          <w:i w:val="false"/>
          <w:color w:val="000000"/>
          <w:sz w:val="28"/>
        </w:rPr>
        <w:t>
      Әлеуметтік төлемнің мөлшері</w:t>
      </w:r>
    </w:p>
    <w:p>
      <w:pPr>
        <w:spacing w:after="0"/>
        <w:ind w:left="0"/>
        <w:jc w:val="both"/>
      </w:pPr>
      <w:r>
        <w:rPr>
          <w:rFonts w:ascii="Times New Roman"/>
          <w:b w:val="false"/>
          <w:i w:val="false"/>
          <w:color w:val="000000"/>
          <w:sz w:val="28"/>
        </w:rPr>
        <w:t>
      ____________________________________________________________теңге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 жылғы "_____" ___________өтінішке сәйкес ұстап қалу жүзеге асырылсын.</w:t>
      </w:r>
    </w:p>
    <w:p>
      <w:pPr>
        <w:spacing w:after="0"/>
        <w:ind w:left="0"/>
        <w:jc w:val="both"/>
      </w:pPr>
      <w:r>
        <w:rPr>
          <w:rFonts w:ascii="Times New Roman"/>
          <w:b w:val="false"/>
          <w:i w:val="false"/>
          <w:color w:val="000000"/>
          <w:sz w:val="28"/>
        </w:rPr>
        <w:t>
      Ұстау мөлшері __________________________________________________________</w:t>
      </w:r>
    </w:p>
    <w:p>
      <w:pPr>
        <w:spacing w:after="0"/>
        <w:ind w:left="0"/>
        <w:jc w:val="both"/>
      </w:pPr>
      <w:r>
        <w:rPr>
          <w:rFonts w:ascii="Times New Roman"/>
          <w:b w:val="false"/>
          <w:i w:val="false"/>
          <w:color w:val="000000"/>
          <w:sz w:val="28"/>
        </w:rPr>
        <w:t>
                                                                              (ұстау сомасы)</w:t>
      </w:r>
    </w:p>
    <w:p>
      <w:pPr>
        <w:spacing w:after="0"/>
        <w:ind w:left="0"/>
        <w:jc w:val="both"/>
      </w:pPr>
      <w:r>
        <w:rPr>
          <w:rFonts w:ascii="Times New Roman"/>
          <w:b w:val="false"/>
          <w:i w:val="false"/>
          <w:color w:val="000000"/>
          <w:sz w:val="28"/>
        </w:rPr>
        <w:t>
      20 __ жылғы "_____" ________ бастап толық өтелгенге дейін.</w:t>
      </w:r>
    </w:p>
    <w:p>
      <w:pPr>
        <w:spacing w:after="0"/>
        <w:ind w:left="0"/>
        <w:jc w:val="both"/>
      </w:pPr>
      <w:r>
        <w:rPr>
          <w:rFonts w:ascii="Times New Roman"/>
          <w:b w:val="false"/>
          <w:i w:val="false"/>
          <w:color w:val="000000"/>
          <w:sz w:val="28"/>
        </w:rPr>
        <w:t>
      Қор филиалының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Қор филиалының маманы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корпорацияның облыстық филиалының маманы_____________________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