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5e93f" w14:textId="805e9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 және (немесе) көрсетілетін қызметтерді берушілерді әлеуметтік көрсетілетін қызметтер порталында тіркеу немесе оларды тіркеуден шығару, сондай-ақ тауарларды және (немесе) көрсетілетін қызметтерді әлеуметтік көрсетілетін қызметтер порталына жіберу қағидаларын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Еңбек және халықты әлеуметтік қорғау министрінің 2023 жылғы 30 маусымдағы № 285 бұйрығы. Қазақстан Республикасының Әділет министрлігінде 2023 жылғы 30 маусымда № 32989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01.07.2023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 Әлеуметтік кодексінің 12-бабы </w:t>
      </w:r>
      <w:r>
        <w:rPr>
          <w:rFonts w:ascii="Times New Roman"/>
          <w:b w:val="false"/>
          <w:i w:val="false"/>
          <w:color w:val="000000"/>
          <w:sz w:val="28"/>
        </w:rPr>
        <w:t>5) тармақшасының</w:t>
      </w:r>
      <w:r>
        <w:rPr>
          <w:rFonts w:ascii="Times New Roman"/>
          <w:b w:val="false"/>
          <w:i w:val="false"/>
          <w:color w:val="000000"/>
          <w:sz w:val="28"/>
        </w:rPr>
        <w:t xml:space="preserve"> жиырма төртінші абзацы мен 166-бабының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Тауарларды және (немесе) көрсетілетін қызметтерді берушілерді әлеуметтік көрсетілетін қызметтер порталында тіркеу немесе оларды тіркеуден шығару, сондай-ақ тауарларды және (немесе) көрсетілетін қызметтерді әлеуметтік көрсетілетін қызметтер порталына жіберу қағидалары бекітілсін. </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әлеуметтік көрсетілетін қызметтер порталында жасалған шарттың нысаны бекітілсін.</w:t>
      </w:r>
    </w:p>
    <w:bookmarkEnd w:id="2"/>
    <w:bookmarkStart w:name="z4" w:id="3"/>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Еңбек және халықты әлеуметтік қорғау министрілігінің бұйрығының және кейбір бұйрықтарының құрылымдық элементтерінің күші жойылды деп танылсын.</w:t>
      </w:r>
    </w:p>
    <w:bookmarkEnd w:id="3"/>
    <w:bookmarkStart w:name="z5" w:id="4"/>
    <w:p>
      <w:pPr>
        <w:spacing w:after="0"/>
        <w:ind w:left="0"/>
        <w:jc w:val="both"/>
      </w:pPr>
      <w:r>
        <w:rPr>
          <w:rFonts w:ascii="Times New Roman"/>
          <w:b w:val="false"/>
          <w:i w:val="false"/>
          <w:color w:val="000000"/>
          <w:sz w:val="28"/>
        </w:rPr>
        <w:t>
      4. Қазақстан Республикасы Еңбек және халықты әлеуметтік қорғау министрлігінің Әлеуметтік қызметтер департаменті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5. Осы бұйрықтың орындалуын бақылау жетекшілік ететін Қазақстан Республикасының Еңбек және халықты әлеуметтік қорғау вице-министріне жүктелсін.</w:t>
      </w:r>
    </w:p>
    <w:bookmarkEnd w:id="8"/>
    <w:bookmarkStart w:name="z10" w:id="9"/>
    <w:p>
      <w:pPr>
        <w:spacing w:after="0"/>
        <w:ind w:left="0"/>
        <w:jc w:val="both"/>
      </w:pPr>
      <w:r>
        <w:rPr>
          <w:rFonts w:ascii="Times New Roman"/>
          <w:b w:val="false"/>
          <w:i w:val="false"/>
          <w:color w:val="000000"/>
          <w:sz w:val="28"/>
        </w:rPr>
        <w:t>
      6. Осы бұйрық 2023 жылғы 1 шілдеден бастап қолданысқа енгізіледі және ресми жариялануға тиіс.</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 -</w:t>
            </w:r>
          </w:p>
          <w:p>
            <w:pPr>
              <w:spacing w:after="20"/>
              <w:ind w:left="20"/>
              <w:jc w:val="both"/>
            </w:pPr>
            <w:r>
              <w:rPr>
                <w:rFonts w:ascii="Times New Roman"/>
                <w:b w:val="false"/>
                <w:i/>
                <w:color w:val="000000"/>
                <w:sz w:val="20"/>
              </w:rPr>
              <w:t>Еңбек және халықты әлеуметтік қорғау</w:t>
            </w:r>
          </w:p>
          <w:p>
            <w:pPr>
              <w:spacing w:after="20"/>
              <w:ind w:left="20"/>
              <w:jc w:val="both"/>
            </w:pPr>
            <w:r>
              <w:rPr>
                <w:rFonts w:ascii="Times New Roman"/>
                <w:b w:val="false"/>
                <w:i/>
                <w:color w:val="000000"/>
                <w:sz w:val="20"/>
              </w:rPr>
              <w:t>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Министрінің орынбасары -</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30 маусымдағы</w:t>
            </w:r>
            <w:r>
              <w:br/>
            </w:r>
            <w:r>
              <w:rPr>
                <w:rFonts w:ascii="Times New Roman"/>
                <w:b w:val="false"/>
                <w:i w:val="false"/>
                <w:color w:val="000000"/>
                <w:sz w:val="20"/>
              </w:rPr>
              <w:t>№ 285 Бұйрығына</w:t>
            </w:r>
            <w:r>
              <w:br/>
            </w: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Тауарларды және (немесе) көрсетілетін қызметтерді берушілерді әлеуметтік көрсетілетін қызметтер порталында тіркеу немесе оларды тіркеуден шығару, сондай-ақ, тауарларды және (немесе) көрсетілетін қызметтерді әлеуметтік көрсетілетін қызметтер порталына жіберу қағидалары</w:t>
      </w:r>
    </w:p>
    <w:bookmarkEnd w:id="10"/>
    <w:p>
      <w:pPr>
        <w:spacing w:after="0"/>
        <w:ind w:left="0"/>
        <w:jc w:val="both"/>
      </w:pPr>
      <w:r>
        <w:rPr>
          <w:rFonts w:ascii="Times New Roman"/>
          <w:b w:val="false"/>
          <w:i w:val="false"/>
          <w:color w:val="ff0000"/>
          <w:sz w:val="28"/>
        </w:rPr>
        <w:t xml:space="preserve">
      Ескерту. Қағидалар жаңа редакцияда - ҚР Еңбек және халықты әлеуметтік қорғау министрінің 14.05.2024 </w:t>
      </w:r>
      <w:r>
        <w:rPr>
          <w:rFonts w:ascii="Times New Roman"/>
          <w:b w:val="false"/>
          <w:i w:val="false"/>
          <w:color w:val="ff0000"/>
          <w:sz w:val="28"/>
        </w:rPr>
        <w:t>№ 149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11"/>
    <w:p>
      <w:pPr>
        <w:spacing w:after="0"/>
        <w:ind w:left="0"/>
        <w:jc w:val="left"/>
      </w:pPr>
      <w:r>
        <w:rPr>
          <w:rFonts w:ascii="Times New Roman"/>
          <w:b/>
          <w:i w:val="false"/>
          <w:color w:val="000000"/>
        </w:rPr>
        <w:t xml:space="preserve"> 1-тарау. Жалпы ережелер</w:t>
      </w:r>
    </w:p>
    <w:bookmarkEnd w:id="11"/>
    <w:bookmarkStart w:name="z24" w:id="12"/>
    <w:p>
      <w:pPr>
        <w:spacing w:after="0"/>
        <w:ind w:left="0"/>
        <w:jc w:val="both"/>
      </w:pPr>
      <w:r>
        <w:rPr>
          <w:rFonts w:ascii="Times New Roman"/>
          <w:b w:val="false"/>
          <w:i w:val="false"/>
          <w:color w:val="000000"/>
          <w:sz w:val="28"/>
        </w:rPr>
        <w:t xml:space="preserve">
      1. Осы Тауарларды және (немесе) көрсетілетін қызметтерді берушілерді әлеуметтік көрсетілетін қызметтер порталында тіркеу немесе оларды тіркеуден шығару, сондай-ақ, тауарларды және (немесе) көрсетілетін қызметтерді әлеуметтік көрсетілетін қызметтер порталына жіберу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 Әлеуметтік кодексінің (бұдан әрі – Кодекс) 12-бабы </w:t>
      </w:r>
      <w:r>
        <w:rPr>
          <w:rFonts w:ascii="Times New Roman"/>
          <w:b w:val="false"/>
          <w:i w:val="false"/>
          <w:color w:val="000000"/>
          <w:sz w:val="28"/>
        </w:rPr>
        <w:t>5) тармақшасының</w:t>
      </w:r>
      <w:r>
        <w:rPr>
          <w:rFonts w:ascii="Times New Roman"/>
          <w:b w:val="false"/>
          <w:i w:val="false"/>
          <w:color w:val="000000"/>
          <w:sz w:val="28"/>
        </w:rPr>
        <w:t xml:space="preserve"> жиырма төртінші абзацына сәйкес әзірленді және тауарларды және (немесе) көрсетілетін қызметтерді берушілерді әлеуметтік көрсетілетін қызметтер порталына жіберу және тіркеу немесе оларды әлеуметтік көрсетілетін қызметтер порталында тіркеуден шығарудың тәртібін айқындайды.</w:t>
      </w:r>
    </w:p>
    <w:bookmarkEnd w:id="12"/>
    <w:bookmarkStart w:name="z25" w:id="13"/>
    <w:p>
      <w:pPr>
        <w:spacing w:after="0"/>
        <w:ind w:left="0"/>
        <w:jc w:val="both"/>
      </w:pPr>
      <w:r>
        <w:rPr>
          <w:rFonts w:ascii="Times New Roman"/>
          <w:b w:val="false"/>
          <w:i w:val="false"/>
          <w:color w:val="000000"/>
          <w:sz w:val="28"/>
        </w:rPr>
        <w:t>
      2. Осы Қағидаларда мынадай ұғымдар пайдаланылады:</w:t>
      </w:r>
    </w:p>
    <w:bookmarkEnd w:id="13"/>
    <w:bookmarkStart w:name="z26" w:id="14"/>
    <w:p>
      <w:pPr>
        <w:spacing w:after="0"/>
        <w:ind w:left="0"/>
        <w:jc w:val="both"/>
      </w:pPr>
      <w:r>
        <w:rPr>
          <w:rFonts w:ascii="Times New Roman"/>
          <w:b w:val="false"/>
          <w:i w:val="false"/>
          <w:color w:val="000000"/>
          <w:sz w:val="28"/>
        </w:rPr>
        <w:t>
      1) арнаулы жүріп-тұру құралдары – мүгедектігі бар адамның жүріп-тұруын қамтамасыз ететін техникалық көмек түрі;</w:t>
      </w:r>
    </w:p>
    <w:bookmarkEnd w:id="14"/>
    <w:bookmarkStart w:name="z27" w:id="15"/>
    <w:p>
      <w:pPr>
        <w:spacing w:after="0"/>
        <w:ind w:left="0"/>
        <w:jc w:val="both"/>
      </w:pPr>
      <w:r>
        <w:rPr>
          <w:rFonts w:ascii="Times New Roman"/>
          <w:b w:val="false"/>
          <w:i w:val="false"/>
          <w:color w:val="000000"/>
          <w:sz w:val="28"/>
        </w:rPr>
        <w:t>
      2) әлеуметтік көрсетілетін қызметтер порталы (бұдан әрі – портал) –</w:t>
      </w:r>
      <w:r>
        <w:rPr>
          <w:rFonts w:ascii="Times New Roman"/>
          <w:b w:val="false"/>
          <w:i w:val="false"/>
          <w:color w:val="000000"/>
          <w:sz w:val="28"/>
        </w:rPr>
        <w:t>Кодекске</w:t>
      </w:r>
      <w:r>
        <w:rPr>
          <w:rFonts w:ascii="Times New Roman"/>
          <w:b w:val="false"/>
          <w:i w:val="false"/>
          <w:color w:val="000000"/>
          <w:sz w:val="28"/>
        </w:rPr>
        <w:t xml:space="preserve"> сәйкес мүгедектігі бар адамдар үшін өнім берушілер ұсынатын тауарлар мен көрсетілетін қызметтердің құнын жергілікті атқарушы органдардың кепілдік берілген сома шегінде өтеуі шарттарымен оларға қол жеткізудің бірыңғай нүктесін білдіретін ақпараттандыру объектісі;</w:t>
      </w:r>
    </w:p>
    <w:bookmarkEnd w:id="15"/>
    <w:bookmarkStart w:name="z28" w:id="16"/>
    <w:p>
      <w:pPr>
        <w:spacing w:after="0"/>
        <w:ind w:left="0"/>
        <w:jc w:val="both"/>
      </w:pPr>
      <w:r>
        <w:rPr>
          <w:rFonts w:ascii="Times New Roman"/>
          <w:b w:val="false"/>
          <w:i w:val="false"/>
          <w:color w:val="000000"/>
          <w:sz w:val="28"/>
        </w:rPr>
        <w:t>
      3) жеке көмекші – жүріп-тұруы қиын бірінші топтағы мүгедектігі бар адамды бірге алып жүру және объектілерге барған кезде көмек көрсету бойынша қызметтер көрсететін адам;</w:t>
      </w:r>
    </w:p>
    <w:bookmarkEnd w:id="16"/>
    <w:bookmarkStart w:name="z29" w:id="17"/>
    <w:p>
      <w:pPr>
        <w:spacing w:after="0"/>
        <w:ind w:left="0"/>
        <w:jc w:val="both"/>
      </w:pPr>
      <w:r>
        <w:rPr>
          <w:rFonts w:ascii="Times New Roman"/>
          <w:b w:val="false"/>
          <w:i w:val="false"/>
          <w:color w:val="000000"/>
          <w:sz w:val="28"/>
        </w:rPr>
        <w:t>
      4) көрсетілетін қызметтер – жеке көмекшінің, ымдау тілі маманының қызметтері, санаторийлік-курорттық емдеуді ұсыну, арнаулы әлеуметтік қызметтер;</w:t>
      </w:r>
    </w:p>
    <w:bookmarkEnd w:id="17"/>
    <w:bookmarkStart w:name="z30" w:id="18"/>
    <w:p>
      <w:pPr>
        <w:spacing w:after="0"/>
        <w:ind w:left="0"/>
        <w:jc w:val="both"/>
      </w:pPr>
      <w:r>
        <w:rPr>
          <w:rFonts w:ascii="Times New Roman"/>
          <w:b w:val="false"/>
          <w:i w:val="false"/>
          <w:color w:val="000000"/>
          <w:sz w:val="28"/>
        </w:rPr>
        <w:t>
      5) порталда тауарларды және (немесе) қызметтерді берушілер (бұдан әрі – өнім берушілер) – заңды тұлғалар және кәсіпкерлік қызметті жүзеге асыратын жеке тұлғалар;</w:t>
      </w:r>
    </w:p>
    <w:bookmarkEnd w:id="18"/>
    <w:bookmarkStart w:name="z31" w:id="19"/>
    <w:p>
      <w:pPr>
        <w:spacing w:after="0"/>
        <w:ind w:left="0"/>
        <w:jc w:val="both"/>
      </w:pPr>
      <w:r>
        <w:rPr>
          <w:rFonts w:ascii="Times New Roman"/>
          <w:b w:val="false"/>
          <w:i w:val="false"/>
          <w:color w:val="000000"/>
          <w:sz w:val="28"/>
        </w:rPr>
        <w:t>
      6) тауарлар – ОТҚ және арнайы жүріп-тұру құралдары;</w:t>
      </w:r>
    </w:p>
    <w:bookmarkEnd w:id="19"/>
    <w:bookmarkStart w:name="z32" w:id="20"/>
    <w:p>
      <w:pPr>
        <w:spacing w:after="0"/>
        <w:ind w:left="0"/>
        <w:jc w:val="both"/>
      </w:pPr>
      <w:r>
        <w:rPr>
          <w:rFonts w:ascii="Times New Roman"/>
          <w:b w:val="false"/>
          <w:i w:val="false"/>
          <w:color w:val="000000"/>
          <w:sz w:val="28"/>
        </w:rPr>
        <w:t>
      7) техникалық көмекші (компенсаторлық) құралдар (бұдан әрі – ОТҚ):</w:t>
      </w:r>
    </w:p>
    <w:bookmarkEnd w:id="20"/>
    <w:p>
      <w:pPr>
        <w:spacing w:after="0"/>
        <w:ind w:left="0"/>
        <w:jc w:val="both"/>
      </w:pPr>
      <w:r>
        <w:rPr>
          <w:rFonts w:ascii="Times New Roman"/>
          <w:b w:val="false"/>
          <w:i w:val="false"/>
          <w:color w:val="000000"/>
          <w:sz w:val="28"/>
        </w:rPr>
        <w:t>
      протездік-ортопедиялық құралдар – аяқ-қолдың жоқтығын немесе дененің басқа да мүшелерін алмастыратын, аурудың немесе денсаулыққа зақым келудің салдарынан организмнің бұзылған немесе жоғалтқан функцияларының орнын толтыратын құралдар;</w:t>
      </w:r>
    </w:p>
    <w:p>
      <w:pPr>
        <w:spacing w:after="0"/>
        <w:ind w:left="0"/>
        <w:jc w:val="both"/>
      </w:pPr>
      <w:r>
        <w:rPr>
          <w:rFonts w:ascii="Times New Roman"/>
          <w:b w:val="false"/>
          <w:i w:val="false"/>
          <w:color w:val="000000"/>
          <w:sz w:val="28"/>
        </w:rPr>
        <w:t>
      сурдотехникалық құралдар – есту қабілетінің бұзылуын түзеуге және оның орнын толтыруға арналған техникалық құралдар, сондай-ақ дыбысты күшейтетін байланыс және ақпарат беру құралдары;</w:t>
      </w:r>
    </w:p>
    <w:p>
      <w:pPr>
        <w:spacing w:after="0"/>
        <w:ind w:left="0"/>
        <w:jc w:val="both"/>
      </w:pPr>
      <w:r>
        <w:rPr>
          <w:rFonts w:ascii="Times New Roman"/>
          <w:b w:val="false"/>
          <w:i w:val="false"/>
          <w:color w:val="000000"/>
          <w:sz w:val="28"/>
        </w:rPr>
        <w:t>
      тифлотехникалық құралдар – мүгедектігі бар адамдардың көру қабілетінің бұзылуы салдарынан жоғалтқан мүмкіндіктерін түзеуге және олардың орнын толтыруға бағытталған құралдар;</w:t>
      </w:r>
    </w:p>
    <w:p>
      <w:pPr>
        <w:spacing w:after="0"/>
        <w:ind w:left="0"/>
        <w:jc w:val="both"/>
      </w:pPr>
      <w:r>
        <w:rPr>
          <w:rFonts w:ascii="Times New Roman"/>
          <w:b w:val="false"/>
          <w:i w:val="false"/>
          <w:color w:val="000000"/>
          <w:sz w:val="28"/>
        </w:rPr>
        <w:t>
      міндетті гигиеналық құралдар – табиғи физиологиялық мұқтаждықтарды және қажеттіліктерді қанағаттандыруға арналған құралдар;</w:t>
      </w:r>
    </w:p>
    <w:bookmarkStart w:name="z33" w:id="21"/>
    <w:p>
      <w:pPr>
        <w:spacing w:after="0"/>
        <w:ind w:left="0"/>
        <w:jc w:val="both"/>
      </w:pPr>
      <w:r>
        <w:rPr>
          <w:rFonts w:ascii="Times New Roman"/>
          <w:b w:val="false"/>
          <w:i w:val="false"/>
          <w:color w:val="000000"/>
          <w:sz w:val="28"/>
        </w:rPr>
        <w:t>
      8) санаторийлік-курорттық емдеу – адамдардың санаторийлік-курорттық ұйымда уақытша болу жағдайында жүргізілетін медициналық оңалту түрі;</w:t>
      </w:r>
    </w:p>
    <w:bookmarkEnd w:id="21"/>
    <w:bookmarkStart w:name="z34" w:id="22"/>
    <w:p>
      <w:pPr>
        <w:spacing w:after="0"/>
        <w:ind w:left="0"/>
        <w:jc w:val="both"/>
      </w:pPr>
      <w:r>
        <w:rPr>
          <w:rFonts w:ascii="Times New Roman"/>
          <w:b w:val="false"/>
          <w:i w:val="false"/>
          <w:color w:val="000000"/>
          <w:sz w:val="28"/>
        </w:rPr>
        <w:t>
      9) ымдау тілі маманы – мүгедектігі бар адамдар үшін қандай да бір тілден дактильді әліпбиге және (немесе) ымдау тілінде сурдоаударма жасау бойынша қызмет көрсететін маман.</w:t>
      </w:r>
    </w:p>
    <w:bookmarkEnd w:id="22"/>
    <w:bookmarkStart w:name="z35" w:id="23"/>
    <w:p>
      <w:pPr>
        <w:spacing w:after="0"/>
        <w:ind w:left="0"/>
        <w:jc w:val="left"/>
      </w:pPr>
      <w:r>
        <w:rPr>
          <w:rFonts w:ascii="Times New Roman"/>
          <w:b/>
          <w:i w:val="false"/>
          <w:color w:val="000000"/>
        </w:rPr>
        <w:t xml:space="preserve"> </w:t>
      </w:r>
      <w:r>
        <w:rPr>
          <w:rFonts w:ascii="Times New Roman"/>
          <w:b/>
          <w:i w:val="false"/>
          <w:color w:val="000000"/>
        </w:rPr>
        <w:t>2-тарау. Өнім берушілерді порталға тіркеу және оларды порталда тіркеуден алып тастау тәртібі</w:t>
      </w:r>
    </w:p>
    <w:bookmarkEnd w:id="23"/>
    <w:bookmarkStart w:name="z37" w:id="24"/>
    <w:p>
      <w:pPr>
        <w:spacing w:after="0"/>
        <w:ind w:left="0"/>
        <w:jc w:val="left"/>
      </w:pPr>
      <w:r>
        <w:rPr>
          <w:rFonts w:ascii="Times New Roman"/>
          <w:b/>
          <w:i w:val="false"/>
          <w:color w:val="000000"/>
        </w:rPr>
        <w:t xml:space="preserve"> 1-параграф. Өнім берушілерді порталда тіркеу тәртібі</w:t>
      </w:r>
    </w:p>
    <w:bookmarkEnd w:id="24"/>
    <w:bookmarkStart w:name="z38" w:id="25"/>
    <w:p>
      <w:pPr>
        <w:spacing w:after="0"/>
        <w:ind w:left="0"/>
        <w:jc w:val="both"/>
      </w:pPr>
      <w:r>
        <w:rPr>
          <w:rFonts w:ascii="Times New Roman"/>
          <w:b w:val="false"/>
          <w:i w:val="false"/>
          <w:color w:val="000000"/>
          <w:sz w:val="28"/>
        </w:rPr>
        <w:t xml:space="preserve">
      3. Порталда Кодекстің 167-бабы </w:t>
      </w:r>
      <w:r>
        <w:rPr>
          <w:rFonts w:ascii="Times New Roman"/>
          <w:b w:val="false"/>
          <w:i w:val="false"/>
          <w:color w:val="000000"/>
          <w:sz w:val="28"/>
        </w:rPr>
        <w:t>6-тармағының</w:t>
      </w:r>
      <w:r>
        <w:rPr>
          <w:rFonts w:ascii="Times New Roman"/>
          <w:b w:val="false"/>
          <w:i w:val="false"/>
          <w:color w:val="000000"/>
          <w:sz w:val="28"/>
        </w:rPr>
        <w:t xml:space="preserve"> талаптарына сәйкес:</w:t>
      </w:r>
    </w:p>
    <w:bookmarkEnd w:id="25"/>
    <w:bookmarkStart w:name="z39" w:id="26"/>
    <w:p>
      <w:pPr>
        <w:spacing w:after="0"/>
        <w:ind w:left="0"/>
        <w:jc w:val="both"/>
      </w:pPr>
      <w:r>
        <w:rPr>
          <w:rFonts w:ascii="Times New Roman"/>
          <w:b w:val="false"/>
          <w:i w:val="false"/>
          <w:color w:val="000000"/>
          <w:sz w:val="28"/>
        </w:rPr>
        <w:t>
      1) берілетін ОТҚ, арнаулы жүріп-тұру құралдарына (бұдан әрі – тауарлар) сәйкестік сертификаты немесе сәйкестік туралы декларациясы бар;</w:t>
      </w:r>
    </w:p>
    <w:bookmarkEnd w:id="26"/>
    <w:bookmarkStart w:name="z40" w:id="27"/>
    <w:p>
      <w:pPr>
        <w:spacing w:after="0"/>
        <w:ind w:left="0"/>
        <w:jc w:val="both"/>
      </w:pPr>
      <w:r>
        <w:rPr>
          <w:rFonts w:ascii="Times New Roman"/>
          <w:b w:val="false"/>
          <w:i w:val="false"/>
          <w:color w:val="000000"/>
          <w:sz w:val="28"/>
        </w:rPr>
        <w:t>
      2) мемлекеттік тіркелуге және қайта тіркелуге тиісті медициналық бұйымдарға жататын техникалық көмекші (компенсаторлық) құралдар мен арнаулы жүріп-тұру құралдарын беру кезінде тіркеу куәлігі бар;</w:t>
      </w:r>
    </w:p>
    <w:bookmarkEnd w:id="27"/>
    <w:bookmarkStart w:name="z41" w:id="28"/>
    <w:p>
      <w:pPr>
        <w:spacing w:after="0"/>
        <w:ind w:left="0"/>
        <w:jc w:val="both"/>
      </w:pPr>
      <w:r>
        <w:rPr>
          <w:rFonts w:ascii="Times New Roman"/>
          <w:b w:val="false"/>
          <w:i w:val="false"/>
          <w:color w:val="000000"/>
          <w:sz w:val="28"/>
        </w:rPr>
        <w:t xml:space="preserve">
      3) берілетін тауарлардың және (немесе) көрсетілетін қызметтердің Кодекстің 12-бабы </w:t>
      </w:r>
      <w:r>
        <w:rPr>
          <w:rFonts w:ascii="Times New Roman"/>
          <w:b w:val="false"/>
          <w:i w:val="false"/>
          <w:color w:val="000000"/>
          <w:sz w:val="28"/>
        </w:rPr>
        <w:t>5) тармақшасының</w:t>
      </w:r>
      <w:r>
        <w:rPr>
          <w:rFonts w:ascii="Times New Roman"/>
          <w:b w:val="false"/>
          <w:i w:val="false"/>
          <w:color w:val="000000"/>
          <w:sz w:val="28"/>
        </w:rPr>
        <w:t xml:space="preserve"> жиырма бесінші абзацына сәйкес уәкілетті мемлекеттік орган бекіткен мүгедектігі бар адамдарға берілетін техникалық көмекші (компенсаторлық) құралдардың, арнаулы жүріп-тұру құралдарының және көрсетілетін қызметтердің сыныптауышының талаптарына сәйкестігін растайтын құжаттарды ұсынған;</w:t>
      </w:r>
    </w:p>
    <w:bookmarkEnd w:id="28"/>
    <w:bookmarkStart w:name="z42" w:id="29"/>
    <w:p>
      <w:pPr>
        <w:spacing w:after="0"/>
        <w:ind w:left="0"/>
        <w:jc w:val="both"/>
      </w:pPr>
      <w:r>
        <w:rPr>
          <w:rFonts w:ascii="Times New Roman"/>
          <w:b w:val="false"/>
          <w:i w:val="false"/>
          <w:color w:val="000000"/>
          <w:sz w:val="28"/>
        </w:rPr>
        <w:t>
      4) салық берешегі және әлеуметтік төлемдер бойынша берешегі жоқ;</w:t>
      </w:r>
    </w:p>
    <w:bookmarkEnd w:id="29"/>
    <w:bookmarkStart w:name="z43" w:id="30"/>
    <w:p>
      <w:pPr>
        <w:spacing w:after="0"/>
        <w:ind w:left="0"/>
        <w:jc w:val="both"/>
      </w:pPr>
      <w:r>
        <w:rPr>
          <w:rFonts w:ascii="Times New Roman"/>
          <w:b w:val="false"/>
          <w:i w:val="false"/>
          <w:color w:val="000000"/>
          <w:sz w:val="28"/>
        </w:rPr>
        <w:t>
      5) банкроттық не тарату рәсіміне жатпайтын;</w:t>
      </w:r>
    </w:p>
    <w:bookmarkEnd w:id="30"/>
    <w:bookmarkStart w:name="z44" w:id="31"/>
    <w:p>
      <w:pPr>
        <w:spacing w:after="0"/>
        <w:ind w:left="0"/>
        <w:jc w:val="both"/>
      </w:pPr>
      <w:r>
        <w:rPr>
          <w:rFonts w:ascii="Times New Roman"/>
          <w:b w:val="false"/>
          <w:i w:val="false"/>
          <w:color w:val="000000"/>
          <w:sz w:val="28"/>
        </w:rPr>
        <w:t>
      6) Қазақстан Республикасының мемлекеттік сатып алу туралы заңнамасына сәйкес мемлекеттік сатып алуға жосықсыз қатысушылар тізіліміне енгізілмеген;</w:t>
      </w:r>
    </w:p>
    <w:bookmarkEnd w:id="31"/>
    <w:bookmarkStart w:name="z45" w:id="32"/>
    <w:p>
      <w:pPr>
        <w:spacing w:after="0"/>
        <w:ind w:left="0"/>
        <w:jc w:val="both"/>
      </w:pPr>
      <w:r>
        <w:rPr>
          <w:rFonts w:ascii="Times New Roman"/>
          <w:b w:val="false"/>
          <w:i w:val="false"/>
          <w:color w:val="000000"/>
          <w:sz w:val="28"/>
        </w:rPr>
        <w:t>
      7) Қазақстан Республикасының квазимемлекеттік сектордың жекелеген субъектілерінің сатып алуы туралы заңнамасында көзделген сатып алуға жосықсыз қатысушылар тізіліміне және (немесе) Ұлттық әл-ауқат қорының сенімсіз әлеуетті өнім берушілері (өнім берушілері) тізбесіне енгізілмеген;</w:t>
      </w:r>
    </w:p>
    <w:bookmarkEnd w:id="32"/>
    <w:bookmarkStart w:name="z46" w:id="33"/>
    <w:p>
      <w:pPr>
        <w:spacing w:after="0"/>
        <w:ind w:left="0"/>
        <w:jc w:val="both"/>
      </w:pPr>
      <w:r>
        <w:rPr>
          <w:rFonts w:ascii="Times New Roman"/>
          <w:b w:val="false"/>
          <w:i w:val="false"/>
          <w:color w:val="000000"/>
          <w:sz w:val="28"/>
        </w:rPr>
        <w:t>
      8) тауарларды өткізу және (немесе) қызметтер көрсету үшін олардың шыққан жерін, сипаттамасын және бағасын растайтын құжаттарды ұсынған;</w:t>
      </w:r>
    </w:p>
    <w:bookmarkEnd w:id="33"/>
    <w:bookmarkStart w:name="z47" w:id="34"/>
    <w:p>
      <w:pPr>
        <w:spacing w:after="0"/>
        <w:ind w:left="0"/>
        <w:jc w:val="both"/>
      </w:pPr>
      <w:r>
        <w:rPr>
          <w:rFonts w:ascii="Times New Roman"/>
          <w:b w:val="false"/>
          <w:i w:val="false"/>
          <w:color w:val="000000"/>
          <w:sz w:val="28"/>
        </w:rPr>
        <w:t xml:space="preserve">
      9)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айналысу үшін лицензия алу талап етілетін қызметті жүзеге асыруға лицензиясы бар;</w:t>
      </w:r>
    </w:p>
    <w:bookmarkEnd w:id="34"/>
    <w:bookmarkStart w:name="z48" w:id="35"/>
    <w:p>
      <w:pPr>
        <w:spacing w:after="0"/>
        <w:ind w:left="0"/>
        <w:jc w:val="both"/>
      </w:pPr>
      <w:r>
        <w:rPr>
          <w:rFonts w:ascii="Times New Roman"/>
          <w:b w:val="false"/>
          <w:i w:val="false"/>
          <w:color w:val="000000"/>
          <w:sz w:val="28"/>
        </w:rPr>
        <w:t>
      10) ымдау тілі маманы қызметін көрсету кезінде біліктілігін растайтын құжаты бар өнім берушілер тіркеледі.</w:t>
      </w:r>
    </w:p>
    <w:bookmarkEnd w:id="35"/>
    <w:p>
      <w:pPr>
        <w:spacing w:after="0"/>
        <w:ind w:left="0"/>
        <w:jc w:val="both"/>
      </w:pPr>
      <w:r>
        <w:rPr>
          <w:rFonts w:ascii="Times New Roman"/>
          <w:b w:val="false"/>
          <w:i w:val="false"/>
          <w:color w:val="000000"/>
          <w:sz w:val="28"/>
        </w:rPr>
        <w:t>
      3-баптың бірінші бөлігінің талаптары жеке көмекші көрсететін қызметтерге қолданылмайды.</w:t>
      </w:r>
    </w:p>
    <w:p>
      <w:pPr>
        <w:spacing w:after="0"/>
        <w:ind w:left="0"/>
        <w:jc w:val="both"/>
      </w:pPr>
      <w:r>
        <w:rPr>
          <w:rFonts w:ascii="Times New Roman"/>
          <w:b w:val="false"/>
          <w:i w:val="false"/>
          <w:color w:val="000000"/>
          <w:sz w:val="28"/>
        </w:rPr>
        <w:t>
      Мемлекеттік органдардың ақпараттық жүйелерінде мәліметтер болмаған кезде, өнім беруші растайтын құжаттарды электрондық түрде қоса бере отырып, мәліметтерді дербес енгізеді.</w:t>
      </w:r>
    </w:p>
    <w:bookmarkStart w:name="z49" w:id="36"/>
    <w:p>
      <w:pPr>
        <w:spacing w:after="0"/>
        <w:ind w:left="0"/>
        <w:jc w:val="both"/>
      </w:pPr>
      <w:r>
        <w:rPr>
          <w:rFonts w:ascii="Times New Roman"/>
          <w:b w:val="false"/>
          <w:i w:val="false"/>
          <w:color w:val="000000"/>
          <w:sz w:val="28"/>
        </w:rPr>
        <w:t>
      4. Порталда тіркелу үшін өнім берушілер Қазақстан Республикасының аккредиттелген куәландырушы орталығы берген электрондық цифрлық қолтаңбамен (бұдан әрі – ЭЦҚ) әлеуметтік көрсетілетін қызметтер порталында жасалатын шартқа (бұдан әрі - шарт) қол қояды.</w:t>
      </w:r>
    </w:p>
    <w:bookmarkEnd w:id="36"/>
    <w:bookmarkStart w:name="z50" w:id="37"/>
    <w:p>
      <w:pPr>
        <w:spacing w:after="0"/>
        <w:ind w:left="0"/>
        <w:jc w:val="both"/>
      </w:pPr>
      <w:r>
        <w:rPr>
          <w:rFonts w:ascii="Times New Roman"/>
          <w:b w:val="false"/>
          <w:i w:val="false"/>
          <w:color w:val="000000"/>
          <w:sz w:val="28"/>
        </w:rPr>
        <w:t xml:space="preserve">
      5. Өнім беруші порталда тіркеу үшін мемлекеттік органдардың ақпараттық жүйелерінен қалыптастырылған деректер мен мәліметтерді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ЭЦҚ қол қойылған өтінішті ұсынады.</w:t>
      </w:r>
    </w:p>
    <w:bookmarkEnd w:id="37"/>
    <w:bookmarkStart w:name="z51" w:id="38"/>
    <w:p>
      <w:pPr>
        <w:spacing w:after="0"/>
        <w:ind w:left="0"/>
        <w:jc w:val="both"/>
      </w:pPr>
      <w:r>
        <w:rPr>
          <w:rFonts w:ascii="Times New Roman"/>
          <w:b w:val="false"/>
          <w:i w:val="false"/>
          <w:color w:val="000000"/>
          <w:sz w:val="28"/>
        </w:rPr>
        <w:t>
      6. Шартқа қол қойылғаннан кейін мемлекеттік органдардың ақпараттық жүйелерінен "электрондық үкімет" шлюзі "Өнім берушінің кабинеті" модуліне ЭЦҚ-мен куәландырылған мынадай мәліметтер келіп түседі:</w:t>
      </w:r>
    </w:p>
    <w:bookmarkEnd w:id="38"/>
    <w:bookmarkStart w:name="z52" w:id="39"/>
    <w:p>
      <w:pPr>
        <w:spacing w:after="0"/>
        <w:ind w:left="0"/>
        <w:jc w:val="both"/>
      </w:pPr>
      <w:r>
        <w:rPr>
          <w:rFonts w:ascii="Times New Roman"/>
          <w:b w:val="false"/>
          <w:i w:val="false"/>
          <w:color w:val="000000"/>
          <w:sz w:val="28"/>
        </w:rPr>
        <w:t>
      1) заңды тұлғалар үшін:</w:t>
      </w:r>
    </w:p>
    <w:bookmarkEnd w:id="39"/>
    <w:p>
      <w:pPr>
        <w:spacing w:after="0"/>
        <w:ind w:left="0"/>
        <w:jc w:val="both"/>
      </w:pPr>
      <w:r>
        <w:rPr>
          <w:rFonts w:ascii="Times New Roman"/>
          <w:b w:val="false"/>
          <w:i w:val="false"/>
          <w:color w:val="000000"/>
          <w:sz w:val="28"/>
        </w:rPr>
        <w:t>
      заңды мекенжайы;</w:t>
      </w:r>
    </w:p>
    <w:p>
      <w:pPr>
        <w:spacing w:after="0"/>
        <w:ind w:left="0"/>
        <w:jc w:val="both"/>
      </w:pPr>
      <w:r>
        <w:rPr>
          <w:rFonts w:ascii="Times New Roman"/>
          <w:b w:val="false"/>
          <w:i w:val="false"/>
          <w:color w:val="000000"/>
          <w:sz w:val="28"/>
        </w:rPr>
        <w:t>
      ұйымның толық және қысқартылған атауы;</w:t>
      </w:r>
    </w:p>
    <w:p>
      <w:pPr>
        <w:spacing w:after="0"/>
        <w:ind w:left="0"/>
        <w:jc w:val="both"/>
      </w:pPr>
      <w:r>
        <w:rPr>
          <w:rFonts w:ascii="Times New Roman"/>
          <w:b w:val="false"/>
          <w:i w:val="false"/>
          <w:color w:val="000000"/>
          <w:sz w:val="28"/>
        </w:rPr>
        <w:t>
      ұйым басшысының тегі, аты және әкесінің аты (бар болса);</w:t>
      </w:r>
    </w:p>
    <w:p>
      <w:pPr>
        <w:spacing w:after="0"/>
        <w:ind w:left="0"/>
        <w:jc w:val="both"/>
      </w:pPr>
      <w:r>
        <w:rPr>
          <w:rFonts w:ascii="Times New Roman"/>
          <w:b w:val="false"/>
          <w:i w:val="false"/>
          <w:color w:val="000000"/>
          <w:sz w:val="28"/>
        </w:rPr>
        <w:t>
      жылжымайтын мүлікке меншік құқығын және жалдау құқығын мемлекеттік тіркеу туралы мәліметтер;</w:t>
      </w:r>
    </w:p>
    <w:bookmarkStart w:name="z53" w:id="40"/>
    <w:p>
      <w:pPr>
        <w:spacing w:after="0"/>
        <w:ind w:left="0"/>
        <w:jc w:val="both"/>
      </w:pPr>
      <w:r>
        <w:rPr>
          <w:rFonts w:ascii="Times New Roman"/>
          <w:b w:val="false"/>
          <w:i w:val="false"/>
          <w:color w:val="000000"/>
          <w:sz w:val="28"/>
        </w:rPr>
        <w:t>
      2) кәсіпкерлік қызметті жүзеге асыратын жеке тұлғалар үшін:</w:t>
      </w:r>
    </w:p>
    <w:bookmarkEnd w:id="40"/>
    <w:p>
      <w:pPr>
        <w:spacing w:after="0"/>
        <w:ind w:left="0"/>
        <w:jc w:val="both"/>
      </w:pPr>
      <w:r>
        <w:rPr>
          <w:rFonts w:ascii="Times New Roman"/>
          <w:b w:val="false"/>
          <w:i w:val="false"/>
          <w:color w:val="000000"/>
          <w:sz w:val="28"/>
        </w:rPr>
        <w:t>
      заңды мекенжайы;</w:t>
      </w:r>
    </w:p>
    <w:p>
      <w:pPr>
        <w:spacing w:after="0"/>
        <w:ind w:left="0"/>
        <w:jc w:val="both"/>
      </w:pPr>
      <w:r>
        <w:rPr>
          <w:rFonts w:ascii="Times New Roman"/>
          <w:b w:val="false"/>
          <w:i w:val="false"/>
          <w:color w:val="000000"/>
          <w:sz w:val="28"/>
        </w:rPr>
        <w:t>
      жеке тұлғаның тегі, аты және әкесінің аты (бар болса);</w:t>
      </w:r>
    </w:p>
    <w:p>
      <w:pPr>
        <w:spacing w:after="0"/>
        <w:ind w:left="0"/>
        <w:jc w:val="both"/>
      </w:pPr>
      <w:r>
        <w:rPr>
          <w:rFonts w:ascii="Times New Roman"/>
          <w:b w:val="false"/>
          <w:i w:val="false"/>
          <w:color w:val="000000"/>
          <w:sz w:val="28"/>
        </w:rPr>
        <w:t>
      дара кәсіпкер ретінде мемлекеттік тіркелу туралы мәліметтер;</w:t>
      </w:r>
    </w:p>
    <w:bookmarkStart w:name="z54" w:id="41"/>
    <w:p>
      <w:pPr>
        <w:spacing w:after="0"/>
        <w:ind w:left="0"/>
        <w:jc w:val="both"/>
      </w:pPr>
      <w:r>
        <w:rPr>
          <w:rFonts w:ascii="Times New Roman"/>
          <w:b w:val="false"/>
          <w:i w:val="false"/>
          <w:color w:val="000000"/>
          <w:sz w:val="28"/>
        </w:rPr>
        <w:t>
      3) жеке көмекшінің қызметін ұсынатын жеке тұлғалар үшін:</w:t>
      </w:r>
    </w:p>
    <w:bookmarkEnd w:id="41"/>
    <w:p>
      <w:pPr>
        <w:spacing w:after="0"/>
        <w:ind w:left="0"/>
        <w:jc w:val="both"/>
      </w:pPr>
      <w:r>
        <w:rPr>
          <w:rFonts w:ascii="Times New Roman"/>
          <w:b w:val="false"/>
          <w:i w:val="false"/>
          <w:color w:val="000000"/>
          <w:sz w:val="28"/>
        </w:rPr>
        <w:t>
      заңды мекенжайы;</w:t>
      </w:r>
    </w:p>
    <w:p>
      <w:pPr>
        <w:spacing w:after="0"/>
        <w:ind w:left="0"/>
        <w:jc w:val="both"/>
      </w:pPr>
      <w:r>
        <w:rPr>
          <w:rFonts w:ascii="Times New Roman"/>
          <w:b w:val="false"/>
          <w:i w:val="false"/>
          <w:color w:val="000000"/>
          <w:sz w:val="28"/>
        </w:rPr>
        <w:t>
      жеке тұлғаның тегі, аты және әкесінің аты (бар болса);</w:t>
      </w:r>
    </w:p>
    <w:p>
      <w:pPr>
        <w:spacing w:after="0"/>
        <w:ind w:left="0"/>
        <w:jc w:val="both"/>
      </w:pPr>
      <w:r>
        <w:rPr>
          <w:rFonts w:ascii="Times New Roman"/>
          <w:b w:val="false"/>
          <w:i w:val="false"/>
          <w:color w:val="000000"/>
          <w:sz w:val="28"/>
        </w:rPr>
        <w:t>
      психикалық денсаулық саласында медициналық көмек көрсететін ұйымдарда диспансерлік есепке алудың жоқтығы туралы мәліметтер;</w:t>
      </w:r>
    </w:p>
    <w:p>
      <w:pPr>
        <w:spacing w:after="0"/>
        <w:ind w:left="0"/>
        <w:jc w:val="both"/>
      </w:pPr>
      <w:r>
        <w:rPr>
          <w:rFonts w:ascii="Times New Roman"/>
          <w:b w:val="false"/>
          <w:i w:val="false"/>
          <w:color w:val="000000"/>
          <w:sz w:val="28"/>
        </w:rPr>
        <w:t>
      заңнамада белгіленген тәртіппен соттылығының жойылғаны немесе жайылмаған туралы деректер;</w:t>
      </w:r>
    </w:p>
    <w:p>
      <w:pPr>
        <w:spacing w:after="0"/>
        <w:ind w:left="0"/>
        <w:jc w:val="both"/>
      </w:pPr>
      <w:r>
        <w:rPr>
          <w:rFonts w:ascii="Times New Roman"/>
          <w:b w:val="false"/>
          <w:i w:val="false"/>
          <w:color w:val="000000"/>
          <w:sz w:val="28"/>
        </w:rPr>
        <w:t>
      әрекетке қабілетсіз немесе әрекетке қабілеттілігі шектеулі сотпен танылған туралы деректер;</w:t>
      </w:r>
    </w:p>
    <w:p>
      <w:pPr>
        <w:spacing w:after="0"/>
        <w:ind w:left="0"/>
        <w:jc w:val="both"/>
      </w:pPr>
      <w:r>
        <w:rPr>
          <w:rFonts w:ascii="Times New Roman"/>
          <w:b w:val="false"/>
          <w:i w:val="false"/>
          <w:color w:val="000000"/>
          <w:sz w:val="28"/>
        </w:rPr>
        <w:t>
      жеке көмекшімен туысқандығы бар туралы деректер;</w:t>
      </w:r>
    </w:p>
    <w:p>
      <w:pPr>
        <w:spacing w:after="0"/>
        <w:ind w:left="0"/>
        <w:jc w:val="both"/>
      </w:pPr>
      <w:r>
        <w:rPr>
          <w:rFonts w:ascii="Times New Roman"/>
          <w:b w:val="false"/>
          <w:i w:val="false"/>
          <w:color w:val="000000"/>
          <w:sz w:val="28"/>
        </w:rPr>
        <w:t>
      жасқа байланысты шектеулерді ескергенде, он сегіз жасқа толғандар;</w:t>
      </w:r>
    </w:p>
    <w:p>
      <w:pPr>
        <w:spacing w:after="0"/>
        <w:ind w:left="0"/>
        <w:jc w:val="both"/>
      </w:pPr>
      <w:r>
        <w:rPr>
          <w:rFonts w:ascii="Times New Roman"/>
          <w:b w:val="false"/>
          <w:i w:val="false"/>
          <w:color w:val="000000"/>
          <w:sz w:val="28"/>
        </w:rPr>
        <w:t>
      жеке көмекшінің қызметтерін көрсететін адамдардың кәсіби оқығаны туралы деректер.</w:t>
      </w:r>
    </w:p>
    <w:p>
      <w:pPr>
        <w:spacing w:after="0"/>
        <w:ind w:left="0"/>
        <w:jc w:val="both"/>
      </w:pPr>
      <w:r>
        <w:rPr>
          <w:rFonts w:ascii="Times New Roman"/>
          <w:b w:val="false"/>
          <w:i w:val="false"/>
          <w:color w:val="000000"/>
          <w:sz w:val="28"/>
        </w:rPr>
        <w:t>
      Мемлекеттік органдардың ақпараттық жүйелерінде мәліметтер болмаған кезде өнім беруші мәліметтерді дербес енгізеді.</w:t>
      </w:r>
    </w:p>
    <w:bookmarkStart w:name="z55" w:id="42"/>
    <w:p>
      <w:pPr>
        <w:spacing w:after="0"/>
        <w:ind w:left="0"/>
        <w:jc w:val="both"/>
      </w:pPr>
      <w:r>
        <w:rPr>
          <w:rFonts w:ascii="Times New Roman"/>
          <w:b w:val="false"/>
          <w:i w:val="false"/>
          <w:color w:val="000000"/>
          <w:sz w:val="28"/>
        </w:rPr>
        <w:t>
      7. Мемлекеттік органдардың ақпараттық жүйелерінен келіп түскен мәліметтерге өнім беруші мынадай деректерді дербес енгізеді:</w:t>
      </w:r>
    </w:p>
    <w:bookmarkEnd w:id="42"/>
    <w:bookmarkStart w:name="z56" w:id="43"/>
    <w:p>
      <w:pPr>
        <w:spacing w:after="0"/>
        <w:ind w:left="0"/>
        <w:jc w:val="both"/>
      </w:pPr>
      <w:r>
        <w:rPr>
          <w:rFonts w:ascii="Times New Roman"/>
          <w:b w:val="false"/>
          <w:i w:val="false"/>
          <w:color w:val="000000"/>
          <w:sz w:val="28"/>
        </w:rPr>
        <w:t>
      1) өнім берушінің байланыс деректері (ұялы телефоны нөмірі, байланыс телефон нөмірі, электрондық поштасының мекенжайы, сайт мекенжайы (бар болса);</w:t>
      </w:r>
    </w:p>
    <w:bookmarkEnd w:id="43"/>
    <w:bookmarkStart w:name="z57" w:id="44"/>
    <w:p>
      <w:pPr>
        <w:spacing w:after="0"/>
        <w:ind w:left="0"/>
        <w:jc w:val="both"/>
      </w:pPr>
      <w:r>
        <w:rPr>
          <w:rFonts w:ascii="Times New Roman"/>
          <w:b w:val="false"/>
          <w:i w:val="false"/>
          <w:color w:val="000000"/>
          <w:sz w:val="28"/>
        </w:rPr>
        <w:t>
      2) өнім берушінің банк деректемелері;</w:t>
      </w:r>
    </w:p>
    <w:bookmarkEnd w:id="44"/>
    <w:bookmarkStart w:name="z58" w:id="45"/>
    <w:p>
      <w:pPr>
        <w:spacing w:after="0"/>
        <w:ind w:left="0"/>
        <w:jc w:val="both"/>
      </w:pPr>
      <w:r>
        <w:rPr>
          <w:rFonts w:ascii="Times New Roman"/>
          <w:b w:val="false"/>
          <w:i w:val="false"/>
          <w:color w:val="000000"/>
          <w:sz w:val="28"/>
        </w:rPr>
        <w:t>
      3) Сыныптауышқа сәйкес келетін тауардың (тауарлардың) және (немесе) көрсетілетін қызметтердің (қызметтің) атауы, сауда атауы, артикул (бар болса), тауарды дайындаушы;</w:t>
      </w:r>
    </w:p>
    <w:bookmarkEnd w:id="45"/>
    <w:bookmarkStart w:name="z59" w:id="46"/>
    <w:p>
      <w:pPr>
        <w:spacing w:after="0"/>
        <w:ind w:left="0"/>
        <w:jc w:val="both"/>
      </w:pPr>
      <w:r>
        <w:rPr>
          <w:rFonts w:ascii="Times New Roman"/>
          <w:b w:val="false"/>
          <w:i w:val="false"/>
          <w:color w:val="000000"/>
          <w:sz w:val="28"/>
        </w:rPr>
        <w:t>
      4) қызмет көрсету және (немесе) тауарларды өткізу мекенжайы (мекенжайлары);</w:t>
      </w:r>
    </w:p>
    <w:bookmarkEnd w:id="46"/>
    <w:bookmarkStart w:name="z60" w:id="47"/>
    <w:p>
      <w:pPr>
        <w:spacing w:after="0"/>
        <w:ind w:left="0"/>
        <w:jc w:val="both"/>
      </w:pPr>
      <w:r>
        <w:rPr>
          <w:rFonts w:ascii="Times New Roman"/>
          <w:b w:val="false"/>
          <w:i w:val="false"/>
          <w:color w:val="000000"/>
          <w:sz w:val="28"/>
        </w:rPr>
        <w:t>
      5) қоймадағы тауардың (тауарлардың) саны;</w:t>
      </w:r>
    </w:p>
    <w:bookmarkEnd w:id="47"/>
    <w:bookmarkStart w:name="z61" w:id="48"/>
    <w:p>
      <w:pPr>
        <w:spacing w:after="0"/>
        <w:ind w:left="0"/>
        <w:jc w:val="both"/>
      </w:pPr>
      <w:r>
        <w:rPr>
          <w:rFonts w:ascii="Times New Roman"/>
          <w:b w:val="false"/>
          <w:i w:val="false"/>
          <w:color w:val="000000"/>
          <w:sz w:val="28"/>
        </w:rPr>
        <w:t>
      6) арнаулы әлеуметтік қызметтер көрсетуге арналған орындар саны (бар болса);</w:t>
      </w:r>
    </w:p>
    <w:bookmarkEnd w:id="48"/>
    <w:bookmarkStart w:name="z62" w:id="49"/>
    <w:p>
      <w:pPr>
        <w:spacing w:after="0"/>
        <w:ind w:left="0"/>
        <w:jc w:val="both"/>
      </w:pPr>
      <w:r>
        <w:rPr>
          <w:rFonts w:ascii="Times New Roman"/>
          <w:b w:val="false"/>
          <w:i w:val="false"/>
          <w:color w:val="000000"/>
          <w:sz w:val="28"/>
        </w:rPr>
        <w:t>
      7) арнаулы әлеуметтік қызметтер көрсететін ұйым бөлімшесінің үлгісі, түрі және атауы (құрылтай құжаттары және меншік құқығына арналған құжат) (меншік бар болса);</w:t>
      </w:r>
    </w:p>
    <w:bookmarkEnd w:id="49"/>
    <w:bookmarkStart w:name="z63" w:id="50"/>
    <w:p>
      <w:pPr>
        <w:spacing w:after="0"/>
        <w:ind w:left="0"/>
        <w:jc w:val="both"/>
      </w:pPr>
      <w:r>
        <w:rPr>
          <w:rFonts w:ascii="Times New Roman"/>
          <w:b w:val="false"/>
          <w:i w:val="false"/>
          <w:color w:val="000000"/>
          <w:sz w:val="28"/>
        </w:rPr>
        <w:t>
      8) санаторийлік-курорттық ұйымдарда бос орындар саны және болуы (бар болса);</w:t>
      </w:r>
    </w:p>
    <w:bookmarkEnd w:id="50"/>
    <w:bookmarkStart w:name="z64" w:id="51"/>
    <w:p>
      <w:pPr>
        <w:spacing w:after="0"/>
        <w:ind w:left="0"/>
        <w:jc w:val="both"/>
      </w:pPr>
      <w:r>
        <w:rPr>
          <w:rFonts w:ascii="Times New Roman"/>
          <w:b w:val="false"/>
          <w:i w:val="false"/>
          <w:color w:val="000000"/>
          <w:sz w:val="28"/>
        </w:rPr>
        <w:t>
      9) фотосуреттерін қоса бере отырып, өнім беруші объектілерінің халықтың жүріп-тұруы шектеулі топтары үшін қолжетімділігі (арнаулы әлеуметтік қызметтер көрсету және санаторий-курорттық емдеу кезінде), қолжетімділігі туралы мүгедектігі бар адамдарға сүйемеледеу қызметтерін ұсыну (бар болса) туралы мәліметтер;</w:t>
      </w:r>
    </w:p>
    <w:bookmarkEnd w:id="51"/>
    <w:bookmarkStart w:name="z65" w:id="52"/>
    <w:p>
      <w:pPr>
        <w:spacing w:after="0"/>
        <w:ind w:left="0"/>
        <w:jc w:val="both"/>
      </w:pPr>
      <w:r>
        <w:rPr>
          <w:rFonts w:ascii="Times New Roman"/>
          <w:b w:val="false"/>
          <w:i w:val="false"/>
          <w:color w:val="000000"/>
          <w:sz w:val="28"/>
        </w:rPr>
        <w:t>
      10) растайтын құжаттарды қоса бере отырып, жабдықтың болуы (бар болса) туралы, оның ішінде сатып алу фактісі туралы мәліметтер;</w:t>
      </w:r>
    </w:p>
    <w:bookmarkEnd w:id="52"/>
    <w:bookmarkStart w:name="z66" w:id="53"/>
    <w:p>
      <w:pPr>
        <w:spacing w:after="0"/>
        <w:ind w:left="0"/>
        <w:jc w:val="both"/>
      </w:pPr>
      <w:r>
        <w:rPr>
          <w:rFonts w:ascii="Times New Roman"/>
          <w:b w:val="false"/>
          <w:i w:val="false"/>
          <w:color w:val="000000"/>
          <w:sz w:val="28"/>
        </w:rPr>
        <w:t>
      11) растайтын құжаттарды (дипломдар, сертификаттар, еңбек шарттары) қоса бере отырып, өнім берушінің және/немесе қызмет көрсететін өнім берушінің мамандарының білімі, біліктілігі және жұмыс тәжірибесі туралы мәліметтер;</w:t>
      </w:r>
    </w:p>
    <w:bookmarkEnd w:id="53"/>
    <w:bookmarkStart w:name="z67" w:id="54"/>
    <w:p>
      <w:pPr>
        <w:spacing w:after="0"/>
        <w:ind w:left="0"/>
        <w:jc w:val="both"/>
      </w:pPr>
      <w:r>
        <w:rPr>
          <w:rFonts w:ascii="Times New Roman"/>
          <w:b w:val="false"/>
          <w:i w:val="false"/>
          <w:color w:val="000000"/>
          <w:sz w:val="28"/>
        </w:rPr>
        <w:t xml:space="preserve">
      12) "Денсаулық сақтау саласындағы есепке алу құжаттамасының нысандарын бекіту туралы" Қазақстан Республикасы Денсаулық сақтау министрі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21579 болып тіркелген) (арнаулы әлеуметтік қызметтер және жеке тұлғалардың жеке көмекшінің қызметтерін көрсету кезінде) № 075/е нысан бойынша медициналық анықтаманың көшірмесі.</w:t>
      </w:r>
    </w:p>
    <w:bookmarkEnd w:id="54"/>
    <w:p>
      <w:pPr>
        <w:spacing w:after="0"/>
        <w:ind w:left="0"/>
        <w:jc w:val="both"/>
      </w:pPr>
      <w:r>
        <w:rPr>
          <w:rFonts w:ascii="Times New Roman"/>
          <w:b w:val="false"/>
          <w:i w:val="false"/>
          <w:color w:val="000000"/>
          <w:sz w:val="28"/>
        </w:rPr>
        <w:t>
      Растайтын құжаттар порталдағы "Өнім берушінің кабинеті" модулінде электрондық түрде тіркеледі.</w:t>
      </w:r>
    </w:p>
    <w:bookmarkStart w:name="z68" w:id="55"/>
    <w:p>
      <w:pPr>
        <w:spacing w:after="0"/>
        <w:ind w:left="0"/>
        <w:jc w:val="both"/>
      </w:pPr>
      <w:r>
        <w:rPr>
          <w:rFonts w:ascii="Times New Roman"/>
          <w:b w:val="false"/>
          <w:i w:val="false"/>
          <w:color w:val="000000"/>
          <w:sz w:val="28"/>
        </w:rPr>
        <w:t xml:space="preserve">
      8. Деректерді енгізу кезінде портал автоматтандырылған режимде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жолдарды толтыруды тексереді.</w:t>
      </w:r>
    </w:p>
    <w:bookmarkEnd w:id="55"/>
    <w:bookmarkStart w:name="z69" w:id="56"/>
    <w:p>
      <w:pPr>
        <w:spacing w:after="0"/>
        <w:ind w:left="0"/>
        <w:jc w:val="both"/>
      </w:pPr>
      <w:r>
        <w:rPr>
          <w:rFonts w:ascii="Times New Roman"/>
          <w:b w:val="false"/>
          <w:i w:val="false"/>
          <w:color w:val="000000"/>
          <w:sz w:val="28"/>
        </w:rPr>
        <w:t xml:space="preserve">
      9.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көзделген тексеруден өткеннен кейін деректер сақталады және порталдағы "Мемлекеттік орган қызметкерінің жұмыс орны" модуліне түседі.</w:t>
      </w:r>
    </w:p>
    <w:bookmarkEnd w:id="56"/>
    <w:bookmarkStart w:name="z70" w:id="57"/>
    <w:p>
      <w:pPr>
        <w:spacing w:after="0"/>
        <w:ind w:left="0"/>
        <w:jc w:val="both"/>
      </w:pPr>
      <w:r>
        <w:rPr>
          <w:rFonts w:ascii="Times New Roman"/>
          <w:b w:val="false"/>
          <w:i w:val="false"/>
          <w:color w:val="000000"/>
          <w:sz w:val="28"/>
        </w:rPr>
        <w:t>
      10. Комиссия өнім берушінің өтінішін келіп түскен күннен бастап бес жұмыс күні ішінде қарайды.</w:t>
      </w:r>
    </w:p>
    <w:bookmarkEnd w:id="57"/>
    <w:bookmarkStart w:name="z71" w:id="58"/>
    <w:p>
      <w:pPr>
        <w:spacing w:after="0"/>
        <w:ind w:left="0"/>
        <w:jc w:val="both"/>
      </w:pPr>
      <w:r>
        <w:rPr>
          <w:rFonts w:ascii="Times New Roman"/>
          <w:b w:val="false"/>
          <w:i w:val="false"/>
          <w:color w:val="000000"/>
          <w:sz w:val="28"/>
        </w:rPr>
        <w:t xml:space="preserve">
      11. Комиссия мүшелерінің шешімі негізінде "Мемлекеттік орган қызметкерінің жұмыс орны" модулінде порталда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хаттама қалыптастырылады.</w:t>
      </w:r>
    </w:p>
    <w:bookmarkEnd w:id="58"/>
    <w:bookmarkStart w:name="z72" w:id="59"/>
    <w:p>
      <w:pPr>
        <w:spacing w:after="0"/>
        <w:ind w:left="0"/>
        <w:jc w:val="both"/>
      </w:pPr>
      <w:r>
        <w:rPr>
          <w:rFonts w:ascii="Times New Roman"/>
          <w:b w:val="false"/>
          <w:i w:val="false"/>
          <w:color w:val="000000"/>
          <w:sz w:val="28"/>
        </w:rPr>
        <w:t>
      12. Комиссия шешімі шығарылғаннан кейін "Өнім берушінің кабинеті" модулінде өтініштің: тіркеуге жіберу кезінде "Мақұлданған" немесе мынадай бас тарту себептерін көрсете отырып "Бас тартылған" мәртебесі көрсетіледі:</w:t>
      </w:r>
    </w:p>
    <w:bookmarkEnd w:id="59"/>
    <w:bookmarkStart w:name="z73" w:id="60"/>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өнім берушінің енгізілген мәліметтерінің анық еместігі;</w:t>
      </w:r>
    </w:p>
    <w:bookmarkEnd w:id="60"/>
    <w:bookmarkStart w:name="z74" w:id="61"/>
    <w:p>
      <w:pPr>
        <w:spacing w:after="0"/>
        <w:ind w:left="0"/>
        <w:jc w:val="both"/>
      </w:pPr>
      <w:r>
        <w:rPr>
          <w:rFonts w:ascii="Times New Roman"/>
          <w:b w:val="false"/>
          <w:i w:val="false"/>
          <w:color w:val="000000"/>
          <w:sz w:val="28"/>
        </w:rPr>
        <w:t>
      2) ұсынылған құжаттарда қажетті деректемелердің болмауы;</w:t>
      </w:r>
    </w:p>
    <w:bookmarkEnd w:id="61"/>
    <w:bookmarkStart w:name="z75" w:id="62"/>
    <w:p>
      <w:pPr>
        <w:spacing w:after="0"/>
        <w:ind w:left="0"/>
        <w:jc w:val="both"/>
      </w:pPr>
      <w:r>
        <w:rPr>
          <w:rFonts w:ascii="Times New Roman"/>
          <w:b w:val="false"/>
          <w:i w:val="false"/>
          <w:color w:val="000000"/>
          <w:sz w:val="28"/>
        </w:rPr>
        <w:t>
      3) уәкілетті тұлғаның қолымен расталған және мөрмен бекітілген түзетулерді қоспағанда, ұсынылған құжаттарда анық емес және оқылмайтын жазбалардың, анық өшірулердің, жазбалардың, сызылған сөздердің, шифрланбаған қысқартулардың, түзетулердің болуы (бар болса);</w:t>
      </w:r>
    </w:p>
    <w:bookmarkEnd w:id="62"/>
    <w:bookmarkStart w:name="z76" w:id="63"/>
    <w:p>
      <w:pPr>
        <w:spacing w:after="0"/>
        <w:ind w:left="0"/>
        <w:jc w:val="both"/>
      </w:pPr>
      <w:r>
        <w:rPr>
          <w:rFonts w:ascii="Times New Roman"/>
          <w:b w:val="false"/>
          <w:i w:val="false"/>
          <w:color w:val="000000"/>
          <w:sz w:val="28"/>
        </w:rPr>
        <w:t xml:space="preserve">
      4) Кодекстің 167-бабы </w:t>
      </w:r>
      <w:r>
        <w:rPr>
          <w:rFonts w:ascii="Times New Roman"/>
          <w:b w:val="false"/>
          <w:i w:val="false"/>
          <w:color w:val="000000"/>
          <w:sz w:val="28"/>
        </w:rPr>
        <w:t>6-тармағының</w:t>
      </w:r>
      <w:r>
        <w:rPr>
          <w:rFonts w:ascii="Times New Roman"/>
          <w:b w:val="false"/>
          <w:i w:val="false"/>
          <w:color w:val="000000"/>
          <w:sz w:val="28"/>
        </w:rPr>
        <w:t xml:space="preserve"> талаптарына сәйкес келмеуі.</w:t>
      </w:r>
    </w:p>
    <w:bookmarkEnd w:id="63"/>
    <w:bookmarkStart w:name="z77" w:id="64"/>
    <w:p>
      <w:pPr>
        <w:spacing w:after="0"/>
        <w:ind w:left="0"/>
        <w:jc w:val="both"/>
      </w:pPr>
      <w:r>
        <w:rPr>
          <w:rFonts w:ascii="Times New Roman"/>
          <w:b w:val="false"/>
          <w:i w:val="false"/>
          <w:color w:val="000000"/>
          <w:sz w:val="28"/>
        </w:rPr>
        <w:t>
      13. Өнім берушілерді порталда тіркеу заңды тұлғалардың бизнес-сәйкестендіру нөмірі (бұдан әрі – БСН), жеке тұлғалардың жеке сәйкестендіру нөмірі (бұдан әрі – ЖСН) бойынша жүргізіледі.</w:t>
      </w:r>
    </w:p>
    <w:bookmarkEnd w:id="64"/>
    <w:bookmarkStart w:name="z78" w:id="65"/>
    <w:p>
      <w:pPr>
        <w:spacing w:after="0"/>
        <w:ind w:left="0"/>
        <w:jc w:val="both"/>
      </w:pPr>
      <w:r>
        <w:rPr>
          <w:rFonts w:ascii="Times New Roman"/>
          <w:b w:val="false"/>
          <w:i w:val="false"/>
          <w:color w:val="000000"/>
          <w:sz w:val="28"/>
        </w:rPr>
        <w:t>
      14. Тауарлар мен көрсетілетін қызметтерді берушілерді порталға тіркеу туралы комиссия шешімі шығарылған кезде:</w:t>
      </w:r>
    </w:p>
    <w:bookmarkEnd w:id="65"/>
    <w:p>
      <w:pPr>
        <w:spacing w:after="0"/>
        <w:ind w:left="0"/>
        <w:jc w:val="both"/>
      </w:pPr>
      <w:r>
        <w:rPr>
          <w:rFonts w:ascii="Times New Roman"/>
          <w:b w:val="false"/>
          <w:i w:val="false"/>
          <w:color w:val="000000"/>
          <w:sz w:val="28"/>
        </w:rPr>
        <w:t>
      техникалық көмекші (компенсаторлық) құралдар мен арнаулы жүріп-тұру құралдарын берушілердің тіркелімі;</w:t>
      </w:r>
    </w:p>
    <w:p>
      <w:pPr>
        <w:spacing w:after="0"/>
        <w:ind w:left="0"/>
        <w:jc w:val="both"/>
      </w:pPr>
      <w:r>
        <w:rPr>
          <w:rFonts w:ascii="Times New Roman"/>
          <w:b w:val="false"/>
          <w:i w:val="false"/>
          <w:color w:val="000000"/>
          <w:sz w:val="28"/>
        </w:rPr>
        <w:t>
      порталда санаторийлік-курорттық емдеу бойынша өнім берушілердің тіркелімі;</w:t>
      </w:r>
    </w:p>
    <w:p>
      <w:pPr>
        <w:spacing w:after="0"/>
        <w:ind w:left="0"/>
        <w:jc w:val="both"/>
      </w:pPr>
      <w:r>
        <w:rPr>
          <w:rFonts w:ascii="Times New Roman"/>
          <w:b w:val="false"/>
          <w:i w:val="false"/>
          <w:color w:val="000000"/>
          <w:sz w:val="28"/>
        </w:rPr>
        <w:t>
      порталда ымдау тілі мамандарының тізілімі;</w:t>
      </w:r>
    </w:p>
    <w:p>
      <w:pPr>
        <w:spacing w:after="0"/>
        <w:ind w:left="0"/>
        <w:jc w:val="both"/>
      </w:pPr>
      <w:r>
        <w:rPr>
          <w:rFonts w:ascii="Times New Roman"/>
          <w:b w:val="false"/>
          <w:i w:val="false"/>
          <w:color w:val="000000"/>
          <w:sz w:val="28"/>
        </w:rPr>
        <w:t>
      әлеуметтік қызметтер порталындағы жеке көмекшілердің тізілімі;</w:t>
      </w:r>
    </w:p>
    <w:p>
      <w:pPr>
        <w:spacing w:after="0"/>
        <w:ind w:left="0"/>
        <w:jc w:val="both"/>
      </w:pPr>
      <w:r>
        <w:rPr>
          <w:rFonts w:ascii="Times New Roman"/>
          <w:b w:val="false"/>
          <w:i w:val="false"/>
          <w:color w:val="000000"/>
          <w:sz w:val="28"/>
        </w:rPr>
        <w:t xml:space="preserve">
      Қазақстан Республикасы Еңбек және халықты әлеуметтік қорғау министрінің 2023 жылғы 6 маусымдағы № 205 </w:t>
      </w:r>
      <w:r>
        <w:rPr>
          <w:rFonts w:ascii="Times New Roman"/>
          <w:b w:val="false"/>
          <w:i w:val="false"/>
          <w:color w:val="000000"/>
          <w:sz w:val="28"/>
        </w:rPr>
        <w:t>бұйрығымен</w:t>
      </w:r>
      <w:r>
        <w:rPr>
          <w:rFonts w:ascii="Times New Roman"/>
          <w:b w:val="false"/>
          <w:i w:val="false"/>
          <w:color w:val="000000"/>
          <w:sz w:val="28"/>
        </w:rPr>
        <w:t xml:space="preserve"> бекітілген Арнаулы әлеуметтік қызметтерді ұсынатын ұйымдардың тіркелімін әлеуметтік қызметтер порталында электрондық түрде қалыптастыру қағидаларына (Қазақстан Республикасының Әділет министрлігінде 2023 жылғы 7 маусымда № 32724 болып тіркелген) сәйкес нысандар бойынша арнаулы әлеуметтік қызметтер көрсететін ұйымдардың тіркелімі электрондық түрде қалыптастырылады.</w:t>
      </w:r>
    </w:p>
    <w:bookmarkStart w:name="z79" w:id="66"/>
    <w:p>
      <w:pPr>
        <w:spacing w:after="0"/>
        <w:ind w:left="0"/>
        <w:jc w:val="left"/>
      </w:pPr>
      <w:r>
        <w:rPr>
          <w:rFonts w:ascii="Times New Roman"/>
          <w:b/>
          <w:i w:val="false"/>
          <w:color w:val="000000"/>
        </w:rPr>
        <w:t xml:space="preserve"> 2-параграф. Порталда өнім берушілерді тіркеуден шығару тәртібі</w:t>
      </w:r>
    </w:p>
    <w:bookmarkEnd w:id="66"/>
    <w:bookmarkStart w:name="z80" w:id="67"/>
    <w:p>
      <w:pPr>
        <w:spacing w:after="0"/>
        <w:ind w:left="0"/>
        <w:jc w:val="both"/>
      </w:pPr>
      <w:r>
        <w:rPr>
          <w:rFonts w:ascii="Times New Roman"/>
          <w:b w:val="false"/>
          <w:i w:val="false"/>
          <w:color w:val="000000"/>
          <w:sz w:val="28"/>
        </w:rPr>
        <w:t>
      15. Өнім беруші:</w:t>
      </w:r>
    </w:p>
    <w:bookmarkEnd w:id="67"/>
    <w:bookmarkStart w:name="z81" w:id="68"/>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порталда тіркеуден шығару туралы өтініш берген;</w:t>
      </w:r>
    </w:p>
    <w:bookmarkEnd w:id="68"/>
    <w:bookmarkStart w:name="z82" w:id="69"/>
    <w:p>
      <w:pPr>
        <w:spacing w:after="0"/>
        <w:ind w:left="0"/>
        <w:jc w:val="both"/>
      </w:pPr>
      <w:r>
        <w:rPr>
          <w:rFonts w:ascii="Times New Roman"/>
          <w:b w:val="false"/>
          <w:i w:val="false"/>
          <w:color w:val="000000"/>
          <w:sz w:val="28"/>
        </w:rPr>
        <w:t>
      2) кәсіпкерлік қызметті жүзеге асыратын жеке тұлға қайтыс болған немесе қызметін тоқтатқан, заңды тұлға қызметін тоқтатқан;</w:t>
      </w:r>
    </w:p>
    <w:bookmarkEnd w:id="69"/>
    <w:bookmarkStart w:name="z83" w:id="70"/>
    <w:p>
      <w:pPr>
        <w:spacing w:after="0"/>
        <w:ind w:left="0"/>
        <w:jc w:val="both"/>
      </w:pPr>
      <w:r>
        <w:rPr>
          <w:rFonts w:ascii="Times New Roman"/>
          <w:b w:val="false"/>
          <w:i w:val="false"/>
          <w:color w:val="000000"/>
          <w:sz w:val="28"/>
        </w:rPr>
        <w:t>
      3) Қазақстан Республикасының мемлекеттік сатып алу туралы заңнамасына сәйкес мемлекеттік сатып алуға жосықсыз қатысушылардың тізіліміне енгізілген;</w:t>
      </w:r>
    </w:p>
    <w:bookmarkEnd w:id="70"/>
    <w:bookmarkStart w:name="z84" w:id="71"/>
    <w:p>
      <w:pPr>
        <w:spacing w:after="0"/>
        <w:ind w:left="0"/>
        <w:jc w:val="both"/>
      </w:pPr>
      <w:r>
        <w:rPr>
          <w:rFonts w:ascii="Times New Roman"/>
          <w:b w:val="false"/>
          <w:i w:val="false"/>
          <w:color w:val="000000"/>
          <w:sz w:val="28"/>
        </w:rPr>
        <w:t>
      4) Қазақстан Республикасының квазимемлекеттік сектордың жекелеген субъектілерінің сатып алуы туралы заңнамасында көзделген сатып алуға жосықсыз қатысушылардың тізіліміне және (немесе) Ұлттық әл-ауқат қорының сенімсіз әлеуетті өнім берушілерінің (өнім берушілердің) тізбесіне енгізілген;</w:t>
      </w:r>
    </w:p>
    <w:bookmarkEnd w:id="71"/>
    <w:bookmarkStart w:name="z85" w:id="72"/>
    <w:p>
      <w:pPr>
        <w:spacing w:after="0"/>
        <w:ind w:left="0"/>
        <w:jc w:val="both"/>
      </w:pPr>
      <w:r>
        <w:rPr>
          <w:rFonts w:ascii="Times New Roman"/>
          <w:b w:val="false"/>
          <w:i w:val="false"/>
          <w:color w:val="000000"/>
          <w:sz w:val="28"/>
        </w:rPr>
        <w:t>
      5) комиссия әлеуметтік көрсетілетін қызметтер порталында тіркеуден шығару туралы қорытынды шығарған жағдайларда порталда тіркеуден шығарылады.</w:t>
      </w:r>
    </w:p>
    <w:bookmarkEnd w:id="72"/>
    <w:bookmarkStart w:name="z86" w:id="73"/>
    <w:p>
      <w:pPr>
        <w:spacing w:after="0"/>
        <w:ind w:left="0"/>
        <w:jc w:val="both"/>
      </w:pPr>
      <w:r>
        <w:rPr>
          <w:rFonts w:ascii="Times New Roman"/>
          <w:b w:val="false"/>
          <w:i w:val="false"/>
          <w:color w:val="000000"/>
          <w:sz w:val="28"/>
        </w:rPr>
        <w:t xml:space="preserve">
      16. Осы Қағидалардың 15-тармағының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көрсетілген жағдайларда өнім берушілер мемлекеттік органдардың ақпараттық жүйелерінен тиісті деректер келіп түскен кезде бір жұмыс күні ішінде автоматты түрде тіркеуден шығарылады. Мемлекеттік органдардың ақпараттық жүйелеріндегі деректер апта сайын жаңартылады.</w:t>
      </w:r>
    </w:p>
    <w:bookmarkEnd w:id="73"/>
    <w:bookmarkStart w:name="z87" w:id="74"/>
    <w:p>
      <w:pPr>
        <w:spacing w:after="0"/>
        <w:ind w:left="0"/>
        <w:jc w:val="both"/>
      </w:pPr>
      <w:r>
        <w:rPr>
          <w:rFonts w:ascii="Times New Roman"/>
          <w:b w:val="false"/>
          <w:i w:val="false"/>
          <w:color w:val="000000"/>
          <w:sz w:val="28"/>
        </w:rPr>
        <w:t xml:space="preserve">
      17. Осы Қағидалардың 15-тармағының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көрсетілген жағдайда, мүгедектігі бар адам өнім берушінің өзіне алған міндеттемелерді орындамағаны және (немесе) тиісінше орындамағаны туралы өзіне белгілі болған күннен бастап күнтізбелік он төрт күннен кешіктірмей порталда тиісті ақпаратты орналастырады.</w:t>
      </w:r>
    </w:p>
    <w:bookmarkEnd w:id="74"/>
    <w:p>
      <w:pPr>
        <w:spacing w:after="0"/>
        <w:ind w:left="0"/>
        <w:jc w:val="both"/>
      </w:pPr>
      <w:r>
        <w:rPr>
          <w:rFonts w:ascii="Times New Roman"/>
          <w:b w:val="false"/>
          <w:i w:val="false"/>
          <w:color w:val="000000"/>
          <w:sz w:val="28"/>
        </w:rPr>
        <w:t>
      Аталған ақпаратты орналастырылған күннен бастап он жұмыс күні ішінде комиссия қарайды.</w:t>
      </w:r>
    </w:p>
    <w:p>
      <w:pPr>
        <w:spacing w:after="0"/>
        <w:ind w:left="0"/>
        <w:jc w:val="both"/>
      </w:pPr>
      <w:r>
        <w:rPr>
          <w:rFonts w:ascii="Times New Roman"/>
          <w:b w:val="false"/>
          <w:i w:val="false"/>
          <w:color w:val="000000"/>
          <w:sz w:val="28"/>
        </w:rPr>
        <w:t>
      Комиссия өнім беруші тарапынан ұсынылған ақпаратты Сыныптауыштағы сипаттамаларға сәйкес келуін тексереді және өнім берушіні порталда тіркеуден шығару туралы шешім қабылдайды.</w:t>
      </w:r>
    </w:p>
    <w:bookmarkStart w:name="z88" w:id="75"/>
    <w:p>
      <w:pPr>
        <w:spacing w:after="0"/>
        <w:ind w:left="0"/>
        <w:jc w:val="both"/>
      </w:pPr>
      <w:r>
        <w:rPr>
          <w:rFonts w:ascii="Times New Roman"/>
          <w:b w:val="false"/>
          <w:i w:val="false"/>
          <w:color w:val="000000"/>
          <w:sz w:val="28"/>
        </w:rPr>
        <w:t xml:space="preserve">
      18. Комиссия осы Қағидалардың 15-тармағының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жағдайларда өнім берушіні порталда тіркеуден шығару туралы шешім қабылдайды және 2 (екі) жұмыс күні ішінде хаттамаға қол қояды.</w:t>
      </w:r>
    </w:p>
    <w:bookmarkEnd w:id="75"/>
    <w:bookmarkStart w:name="z89" w:id="76"/>
    <w:p>
      <w:pPr>
        <w:spacing w:after="0"/>
        <w:ind w:left="0"/>
        <w:jc w:val="both"/>
      </w:pPr>
      <w:r>
        <w:rPr>
          <w:rFonts w:ascii="Times New Roman"/>
          <w:b w:val="false"/>
          <w:i w:val="false"/>
          <w:color w:val="000000"/>
          <w:sz w:val="28"/>
        </w:rPr>
        <w:t>
      19. Комиссия хатшысы өнім берушілерді порталдан шығару туралы хаттамаға қол қойылған күнінен бастап бір жұмыс күні ішінде оны порталға орналастырады және өнім берушіні порталда тіркеуден шығарады.</w:t>
      </w:r>
    </w:p>
    <w:bookmarkEnd w:id="76"/>
    <w:p>
      <w:pPr>
        <w:spacing w:after="0"/>
        <w:ind w:left="0"/>
        <w:jc w:val="both"/>
      </w:pPr>
      <w:r>
        <w:rPr>
          <w:rFonts w:ascii="Times New Roman"/>
          <w:b w:val="false"/>
          <w:i w:val="false"/>
          <w:color w:val="000000"/>
          <w:sz w:val="28"/>
        </w:rPr>
        <w:t xml:space="preserve">
      Порталда тіркеуден шығару осы Қағидалардың 15-тармағының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6) тармақшаларына сәйкес өнім берушіні портал арқылы тіркеуден шығару күніне алған міндеттемелерін орындаудан босатпайды.</w:t>
      </w:r>
    </w:p>
    <w:bookmarkStart w:name="z90" w:id="77"/>
    <w:p>
      <w:pPr>
        <w:spacing w:after="0"/>
        <w:ind w:left="0"/>
        <w:jc w:val="left"/>
      </w:pPr>
      <w:r>
        <w:rPr>
          <w:rFonts w:ascii="Times New Roman"/>
          <w:b/>
          <w:i w:val="false"/>
          <w:color w:val="000000"/>
        </w:rPr>
        <w:t xml:space="preserve"> 3-параграф. Өнім берушіні порталда тіркеуден шығарған жағдайларда порталда тіркеу</w:t>
      </w:r>
    </w:p>
    <w:bookmarkEnd w:id="77"/>
    <w:bookmarkStart w:name="z91" w:id="78"/>
    <w:p>
      <w:pPr>
        <w:spacing w:after="0"/>
        <w:ind w:left="0"/>
        <w:jc w:val="both"/>
      </w:pPr>
      <w:r>
        <w:rPr>
          <w:rFonts w:ascii="Times New Roman"/>
          <w:b w:val="false"/>
          <w:i w:val="false"/>
          <w:color w:val="000000"/>
          <w:sz w:val="28"/>
        </w:rPr>
        <w:t>
      20. Өнім берушіні порталда тіркеуден шығару кезінде:</w:t>
      </w:r>
    </w:p>
    <w:bookmarkEnd w:id="78"/>
    <w:p>
      <w:pPr>
        <w:spacing w:after="0"/>
        <w:ind w:left="0"/>
        <w:jc w:val="both"/>
      </w:pPr>
      <w:r>
        <w:rPr>
          <w:rFonts w:ascii="Times New Roman"/>
          <w:b w:val="false"/>
          <w:i w:val="false"/>
          <w:color w:val="000000"/>
          <w:sz w:val="28"/>
        </w:rPr>
        <w:t xml:space="preserve">
      осы Қағидалардың 15-тармағының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негіз бойынша тіркеуден шығарған кезде порталда кейін тіркеу ол туралы мәліметтер тиісті тізілімнен шығарылғаннан кейін жүзеге асырылады;</w:t>
      </w:r>
    </w:p>
    <w:p>
      <w:pPr>
        <w:spacing w:after="0"/>
        <w:ind w:left="0"/>
        <w:jc w:val="both"/>
      </w:pPr>
      <w:r>
        <w:rPr>
          <w:rFonts w:ascii="Times New Roman"/>
          <w:b w:val="false"/>
          <w:i w:val="false"/>
          <w:color w:val="000000"/>
          <w:sz w:val="28"/>
        </w:rPr>
        <w:t xml:space="preserve">
      осы Қағидалардың 15-тармағының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көзделген негіз бойынша тіркеуден шығарған кезде оны кейін порталда тіркеу тіркеуден шығарылған күннен бастап кемінде бір жыл өткен соң жүзеге асырылады.</w:t>
      </w:r>
    </w:p>
    <w:p>
      <w:pPr>
        <w:spacing w:after="0"/>
        <w:ind w:left="0"/>
        <w:jc w:val="both"/>
      </w:pPr>
      <w:r>
        <w:rPr>
          <w:rFonts w:ascii="Times New Roman"/>
          <w:b w:val="false"/>
          <w:i w:val="false"/>
          <w:color w:val="000000"/>
          <w:sz w:val="28"/>
        </w:rPr>
        <w:t>
      Порталда қайта тіркеу Комиссияның оң шешімінен кейін жүзеге асырылады.</w:t>
      </w:r>
    </w:p>
    <w:bookmarkStart w:name="z92" w:id="79"/>
    <w:p>
      <w:pPr>
        <w:spacing w:after="0"/>
        <w:ind w:left="0"/>
        <w:jc w:val="both"/>
      </w:pPr>
      <w:r>
        <w:rPr>
          <w:rFonts w:ascii="Times New Roman"/>
          <w:b w:val="false"/>
          <w:i w:val="false"/>
          <w:color w:val="000000"/>
          <w:sz w:val="28"/>
        </w:rPr>
        <w:t>
      21. Өнім берушіні порталда тіркеуден шығарған жағдайларда порталда тіркеу және одан кейін тіркеу осы Қағидаларда бекітілген тәртіппен жүзеге асырылады.</w:t>
      </w:r>
    </w:p>
    <w:bookmarkEnd w:id="79"/>
    <w:bookmarkStart w:name="z93" w:id="80"/>
    <w:p>
      <w:pPr>
        <w:spacing w:after="0"/>
        <w:ind w:left="0"/>
        <w:jc w:val="left"/>
      </w:pPr>
      <w:r>
        <w:rPr>
          <w:rFonts w:ascii="Times New Roman"/>
          <w:b/>
          <w:i w:val="false"/>
          <w:color w:val="000000"/>
        </w:rPr>
        <w:t xml:space="preserve"> 2-тарау. Тауарларды және (немесе) қызметтерді порталға жіберу</w:t>
      </w:r>
    </w:p>
    <w:bookmarkEnd w:id="80"/>
    <w:bookmarkStart w:name="z94" w:id="81"/>
    <w:p>
      <w:pPr>
        <w:spacing w:after="0"/>
        <w:ind w:left="0"/>
        <w:jc w:val="both"/>
      </w:pPr>
      <w:r>
        <w:rPr>
          <w:rFonts w:ascii="Times New Roman"/>
          <w:b w:val="false"/>
          <w:i w:val="false"/>
          <w:color w:val="000000"/>
          <w:sz w:val="28"/>
        </w:rPr>
        <w:t>
      22. Тауарлар мен көрсетілетін қызметтерді порталға жіберу өнім беруші ұсынған тауарлар және/немесе көрсетілетін қызметтер туралы деректер негізінде жүзеге асырылады.</w:t>
      </w:r>
    </w:p>
    <w:bookmarkEnd w:id="81"/>
    <w:bookmarkStart w:name="z95" w:id="82"/>
    <w:p>
      <w:pPr>
        <w:spacing w:after="0"/>
        <w:ind w:left="0"/>
        <w:jc w:val="both"/>
      </w:pPr>
      <w:r>
        <w:rPr>
          <w:rFonts w:ascii="Times New Roman"/>
          <w:b w:val="false"/>
          <w:i w:val="false"/>
          <w:color w:val="000000"/>
          <w:sz w:val="28"/>
        </w:rPr>
        <w:t>
      Комиссия тауарларды және/немесе қызметтерді порталға жіберу үшін:</w:t>
      </w:r>
    </w:p>
    <w:bookmarkEnd w:id="82"/>
    <w:bookmarkStart w:name="z96" w:id="83"/>
    <w:p>
      <w:pPr>
        <w:spacing w:after="0"/>
        <w:ind w:left="0"/>
        <w:jc w:val="both"/>
      </w:pPr>
      <w:r>
        <w:rPr>
          <w:rFonts w:ascii="Times New Roman"/>
          <w:b w:val="false"/>
          <w:i w:val="false"/>
          <w:color w:val="000000"/>
          <w:sz w:val="28"/>
        </w:rPr>
        <w:t>
      1) тауарлардың, көрсетілетін қызметтердің және олардың сипаттамаларының Сыныптауыш талаптарына сәйкес келуін қарайды.</w:t>
      </w:r>
    </w:p>
    <w:bookmarkEnd w:id="83"/>
    <w:p>
      <w:pPr>
        <w:spacing w:after="0"/>
        <w:ind w:left="0"/>
        <w:jc w:val="both"/>
      </w:pPr>
      <w:r>
        <w:rPr>
          <w:rFonts w:ascii="Times New Roman"/>
          <w:b w:val="false"/>
          <w:i w:val="false"/>
          <w:color w:val="000000"/>
          <w:sz w:val="28"/>
        </w:rPr>
        <w:t>
      Порталда сатылатын тауарлар мен қызметтердің Сыныптауышта жоғарыда көрсетілген сипаттамалары болуы мүмкін;</w:t>
      </w:r>
    </w:p>
    <w:bookmarkStart w:name="z97" w:id="84"/>
    <w:p>
      <w:pPr>
        <w:spacing w:after="0"/>
        <w:ind w:left="0"/>
        <w:jc w:val="both"/>
      </w:pPr>
      <w:r>
        <w:rPr>
          <w:rFonts w:ascii="Times New Roman"/>
          <w:b w:val="false"/>
          <w:i w:val="false"/>
          <w:color w:val="000000"/>
          <w:sz w:val="28"/>
        </w:rPr>
        <w:t>
      2) санаторийлік-курорттық ұйымдардың мүгедектігі бар адамдар үшін қолжетімділігін;</w:t>
      </w:r>
    </w:p>
    <w:bookmarkEnd w:id="84"/>
    <w:bookmarkStart w:name="z98" w:id="85"/>
    <w:p>
      <w:pPr>
        <w:spacing w:after="0"/>
        <w:ind w:left="0"/>
        <w:jc w:val="both"/>
      </w:pPr>
      <w:r>
        <w:rPr>
          <w:rFonts w:ascii="Times New Roman"/>
          <w:b w:val="false"/>
          <w:i w:val="false"/>
          <w:color w:val="000000"/>
          <w:sz w:val="28"/>
        </w:rPr>
        <w:t>
      3) қызмет, тауар және оның бейнесі туралы мәліметтерде олардың сипаттамаларына жатпайтын ақпараттың болуын – осы Қағидаларда көзделмеген тауарларды және/немесе қызметтерді ұсынудың қосымша шарттарын белгілеуді, оның ішінде жарнамаларды, акцияларды, сондай-ақ қосымша тауарлар мен ақшалай сыйақыларды орналастыруды;</w:t>
      </w:r>
    </w:p>
    <w:bookmarkEnd w:id="85"/>
    <w:bookmarkStart w:name="z99" w:id="86"/>
    <w:p>
      <w:pPr>
        <w:spacing w:after="0"/>
        <w:ind w:left="0"/>
        <w:jc w:val="both"/>
      </w:pPr>
      <w:r>
        <w:rPr>
          <w:rFonts w:ascii="Times New Roman"/>
          <w:b w:val="false"/>
          <w:i w:val="false"/>
          <w:color w:val="000000"/>
          <w:sz w:val="28"/>
        </w:rPr>
        <w:t xml:space="preserve">
      4) осы өнім берушінің тауарының осы моделіне қолданыстағы (жарияланған) өтінімнің болуын қарайды. </w:t>
      </w:r>
    </w:p>
    <w:bookmarkEnd w:id="86"/>
    <w:bookmarkStart w:name="z100" w:id="87"/>
    <w:p>
      <w:pPr>
        <w:spacing w:after="0"/>
        <w:ind w:left="0"/>
        <w:jc w:val="both"/>
      </w:pPr>
      <w:r>
        <w:rPr>
          <w:rFonts w:ascii="Times New Roman"/>
          <w:b w:val="false"/>
          <w:i w:val="false"/>
          <w:color w:val="000000"/>
          <w:sz w:val="28"/>
        </w:rPr>
        <w:t xml:space="preserve">
      23. Қарау нәтижелері бойынша комиссия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өтініш келіп түскен күннен бастап бес жұмыс күні ішінде шешім қабылдайды және комиссия мүшелері ЭЦҚ шешіміне қол қояды.</w:t>
      </w:r>
    </w:p>
    <w:bookmarkEnd w:id="87"/>
    <w:bookmarkStart w:name="z101" w:id="88"/>
    <w:p>
      <w:pPr>
        <w:spacing w:after="0"/>
        <w:ind w:left="0"/>
        <w:jc w:val="both"/>
      </w:pPr>
      <w:r>
        <w:rPr>
          <w:rFonts w:ascii="Times New Roman"/>
          <w:b w:val="false"/>
          <w:i w:val="false"/>
          <w:color w:val="000000"/>
          <w:sz w:val="28"/>
        </w:rPr>
        <w:t xml:space="preserve">
      24. Комиссия мүшелерінің шешімі негізінде "Мемлекеттік орган қызметкерінің жұмыс орны" модулінде комиссия хатшысы электрондық түрде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хаттама қалыптастырады және хаттамаға қол қойылғаннан кейін бір жұмыс күні ішінде оны порталға орналастырады.</w:t>
      </w:r>
    </w:p>
    <w:bookmarkEnd w:id="88"/>
    <w:bookmarkStart w:name="z102" w:id="89"/>
    <w:p>
      <w:pPr>
        <w:spacing w:after="0"/>
        <w:ind w:left="0"/>
        <w:jc w:val="both"/>
      </w:pPr>
      <w:r>
        <w:rPr>
          <w:rFonts w:ascii="Times New Roman"/>
          <w:b w:val="false"/>
          <w:i w:val="false"/>
          <w:color w:val="000000"/>
          <w:sz w:val="28"/>
        </w:rPr>
        <w:t>
      25. Комиссия шешімі шығарылғаннан кейін "Өнім берушінің кабинеті" модулінде: тауарларды және (немесе) қызметтерді порталға жіберу кезінде өтініштің "мақұлданған" немесе мынадай бас тарту себептерін көрсете отырып, "бас тартылған" мәртебесі көрсетіледі:</w:t>
      </w:r>
    </w:p>
    <w:bookmarkEnd w:id="89"/>
    <w:bookmarkStart w:name="z103" w:id="90"/>
    <w:p>
      <w:pPr>
        <w:spacing w:after="0"/>
        <w:ind w:left="0"/>
        <w:jc w:val="both"/>
      </w:pPr>
      <w:r>
        <w:rPr>
          <w:rFonts w:ascii="Times New Roman"/>
          <w:b w:val="false"/>
          <w:i w:val="false"/>
          <w:color w:val="000000"/>
          <w:sz w:val="28"/>
        </w:rPr>
        <w:t>
      1) тауарлардың, көрсетілетін қызметтердің және олардың сипаттамаларының Сыныптауыштың талаптарына сәйкес келмеуі;</w:t>
      </w:r>
    </w:p>
    <w:bookmarkEnd w:id="90"/>
    <w:bookmarkStart w:name="z104" w:id="91"/>
    <w:p>
      <w:pPr>
        <w:spacing w:after="0"/>
        <w:ind w:left="0"/>
        <w:jc w:val="both"/>
      </w:pPr>
      <w:r>
        <w:rPr>
          <w:rFonts w:ascii="Times New Roman"/>
          <w:b w:val="false"/>
          <w:i w:val="false"/>
          <w:color w:val="000000"/>
          <w:sz w:val="28"/>
        </w:rPr>
        <w:t>
      2) мүгедектігі бар адамдар үшін санаторийлік-курорттық ұйымдардың қолжетімсіздігі.</w:t>
      </w:r>
    </w:p>
    <w:bookmarkEnd w:id="91"/>
    <w:bookmarkStart w:name="z105" w:id="92"/>
    <w:p>
      <w:pPr>
        <w:spacing w:after="0"/>
        <w:ind w:left="0"/>
        <w:jc w:val="both"/>
      </w:pPr>
      <w:r>
        <w:rPr>
          <w:rFonts w:ascii="Times New Roman"/>
          <w:b w:val="false"/>
          <w:i w:val="false"/>
          <w:color w:val="000000"/>
          <w:sz w:val="28"/>
        </w:rPr>
        <w:t>
      3) қызмет, тауар және оның бейнесі туралы мәліметтерде олардың сипаттамаларына жатпайтын ақпарат – осы Қағидаларда көзделмеген тауарларды және/немесе қызметтерді ұсынудың қосымша шарттарын белгілеу, оның ішінде жарнамаларды, акцияларды, сондай-ақ қосымша тауарлар мен ақшалай сыйақыларды орналастыру;</w:t>
      </w:r>
    </w:p>
    <w:bookmarkEnd w:id="92"/>
    <w:bookmarkStart w:name="z106" w:id="93"/>
    <w:p>
      <w:pPr>
        <w:spacing w:after="0"/>
        <w:ind w:left="0"/>
        <w:jc w:val="both"/>
      </w:pPr>
      <w:r>
        <w:rPr>
          <w:rFonts w:ascii="Times New Roman"/>
          <w:b w:val="false"/>
          <w:i w:val="false"/>
          <w:color w:val="000000"/>
          <w:sz w:val="28"/>
        </w:rPr>
        <w:t>
      4) осы өнім берушінің тауарының осы моделіне қолданыстағы (жарияланған) өтінімнің болуы көрсетіледі.</w:t>
      </w:r>
    </w:p>
    <w:bookmarkEnd w:id="93"/>
    <w:bookmarkStart w:name="z107" w:id="94"/>
    <w:p>
      <w:pPr>
        <w:spacing w:after="0"/>
        <w:ind w:left="0"/>
        <w:jc w:val="both"/>
      </w:pPr>
      <w:r>
        <w:rPr>
          <w:rFonts w:ascii="Times New Roman"/>
          <w:b w:val="false"/>
          <w:i w:val="false"/>
          <w:color w:val="000000"/>
          <w:sz w:val="28"/>
        </w:rPr>
        <w:t xml:space="preserve">
      26. Комиссия тіркелген өнім берушілердің осы Қағидалардың </w:t>
      </w:r>
      <w:r>
        <w:rPr>
          <w:rFonts w:ascii="Times New Roman"/>
          <w:b w:val="false"/>
          <w:i w:val="false"/>
          <w:color w:val="000000"/>
          <w:sz w:val="28"/>
        </w:rPr>
        <w:t>3-тармағына</w:t>
      </w:r>
      <w:r>
        <w:rPr>
          <w:rFonts w:ascii="Times New Roman"/>
          <w:b w:val="false"/>
          <w:i w:val="false"/>
          <w:color w:val="000000"/>
          <w:sz w:val="28"/>
        </w:rPr>
        <w:t xml:space="preserve"> сәйкестігіне жарты жылда кемінде бір рет мониторинг жүргізеді.</w:t>
      </w:r>
    </w:p>
    <w:bookmarkEnd w:id="94"/>
    <w:p>
      <w:pPr>
        <w:spacing w:after="0"/>
        <w:ind w:left="0"/>
        <w:jc w:val="both"/>
      </w:pPr>
      <w:r>
        <w:rPr>
          <w:rFonts w:ascii="Times New Roman"/>
          <w:b w:val="false"/>
          <w:i w:val="false"/>
          <w:color w:val="000000"/>
          <w:sz w:val="28"/>
        </w:rPr>
        <w:t xml:space="preserve">
      Өнім берушінің мәліметтері осы Қағидалардың 22-тармағының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келмеген жағдайда Комиссия тауар мен қызметтерді порталға енгізбеу туралы шешім шығарады.</w:t>
      </w:r>
    </w:p>
    <w:p>
      <w:pPr>
        <w:spacing w:after="0"/>
        <w:ind w:left="0"/>
        <w:jc w:val="both"/>
      </w:pPr>
      <w:r>
        <w:rPr>
          <w:rFonts w:ascii="Times New Roman"/>
          <w:b w:val="false"/>
          <w:i w:val="false"/>
          <w:color w:val="000000"/>
          <w:sz w:val="28"/>
        </w:rPr>
        <w:t xml:space="preserve">
      Бұл ретте, Комиссия тауарлар мен көрсетілетін қызметтерді берушілерге Сыныптауышта көрсетілген сипаттамаларға сәйкес келмегенді жою туралы хабарлама жібереді. Тауарлар мен қызметтерді беруші порталда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көзделген қажетті құжаттарды тіркейді.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Тауарларды және (немесе) </w:t>
            </w:r>
            <w:r>
              <w:br/>
            </w:r>
            <w:r>
              <w:rPr>
                <w:rFonts w:ascii="Times New Roman"/>
                <w:b w:val="false"/>
                <w:i w:val="false"/>
                <w:color w:val="000000"/>
                <w:sz w:val="20"/>
              </w:rPr>
              <w:t xml:space="preserve">көрсетілетін қызметтерді </w:t>
            </w:r>
            <w:r>
              <w:br/>
            </w:r>
            <w:r>
              <w:rPr>
                <w:rFonts w:ascii="Times New Roman"/>
                <w:b w:val="false"/>
                <w:i w:val="false"/>
                <w:color w:val="000000"/>
                <w:sz w:val="20"/>
              </w:rPr>
              <w:t>берушілерді әлеуметтік</w:t>
            </w:r>
            <w:r>
              <w:br/>
            </w:r>
            <w:r>
              <w:rPr>
                <w:rFonts w:ascii="Times New Roman"/>
                <w:b w:val="false"/>
                <w:i w:val="false"/>
                <w:color w:val="000000"/>
                <w:sz w:val="20"/>
              </w:rPr>
              <w:t xml:space="preserve">көрсетілетін қызметтер </w:t>
            </w:r>
            <w:r>
              <w:br/>
            </w:r>
            <w:r>
              <w:rPr>
                <w:rFonts w:ascii="Times New Roman"/>
                <w:b w:val="false"/>
                <w:i w:val="false"/>
                <w:color w:val="000000"/>
                <w:sz w:val="20"/>
              </w:rPr>
              <w:t xml:space="preserve">порталында тіркеу немесе </w:t>
            </w:r>
            <w:r>
              <w:br/>
            </w:r>
            <w:r>
              <w:rPr>
                <w:rFonts w:ascii="Times New Roman"/>
                <w:b w:val="false"/>
                <w:i w:val="false"/>
                <w:color w:val="000000"/>
                <w:sz w:val="20"/>
              </w:rPr>
              <w:t>оларды тіркеуден шығару,</w:t>
            </w:r>
            <w:r>
              <w:br/>
            </w:r>
            <w:r>
              <w:rPr>
                <w:rFonts w:ascii="Times New Roman"/>
                <w:b w:val="false"/>
                <w:i w:val="false"/>
                <w:color w:val="000000"/>
                <w:sz w:val="20"/>
              </w:rPr>
              <w:t xml:space="preserve">сондай-ақ, тауарларды және </w:t>
            </w:r>
            <w:r>
              <w:br/>
            </w:r>
            <w:r>
              <w:rPr>
                <w:rFonts w:ascii="Times New Roman"/>
                <w:b w:val="false"/>
                <w:i w:val="false"/>
                <w:color w:val="000000"/>
                <w:sz w:val="20"/>
              </w:rPr>
              <w:t xml:space="preserve">(немесе) көрсетілетін </w:t>
            </w:r>
            <w:r>
              <w:br/>
            </w:r>
            <w:r>
              <w:rPr>
                <w:rFonts w:ascii="Times New Roman"/>
                <w:b w:val="false"/>
                <w:i w:val="false"/>
                <w:color w:val="000000"/>
                <w:sz w:val="20"/>
              </w:rPr>
              <w:t>қызметтерді әлеуметтік</w:t>
            </w:r>
            <w:r>
              <w:br/>
            </w:r>
            <w:r>
              <w:rPr>
                <w:rFonts w:ascii="Times New Roman"/>
                <w:b w:val="false"/>
                <w:i w:val="false"/>
                <w:color w:val="000000"/>
                <w:sz w:val="20"/>
              </w:rPr>
              <w:t xml:space="preserve">көрсетілетін қызметтер </w:t>
            </w:r>
            <w:r>
              <w:br/>
            </w:r>
            <w:r>
              <w:rPr>
                <w:rFonts w:ascii="Times New Roman"/>
                <w:b w:val="false"/>
                <w:i w:val="false"/>
                <w:color w:val="000000"/>
                <w:sz w:val="20"/>
              </w:rPr>
              <w:t>порталына жіберу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109" w:id="95"/>
    <w:p>
      <w:pPr>
        <w:spacing w:after="0"/>
        <w:ind w:left="0"/>
        <w:jc w:val="left"/>
      </w:pPr>
      <w:r>
        <w:rPr>
          <w:rFonts w:ascii="Times New Roman"/>
          <w:b/>
          <w:i w:val="false"/>
          <w:color w:val="000000"/>
        </w:rPr>
        <w:t xml:space="preserve"> Әлеуметтік көрсетілетін қызметтер порталында тіркелуге өтініш</w:t>
      </w:r>
    </w:p>
    <w:bookmarkEnd w:id="95"/>
    <w:p>
      <w:pPr>
        <w:spacing w:after="0"/>
        <w:ind w:left="0"/>
        <w:jc w:val="both"/>
      </w:pPr>
      <w:r>
        <w:rPr>
          <w:rFonts w:ascii="Times New Roman"/>
          <w:b w:val="false"/>
          <w:i w:val="false"/>
          <w:color w:val="000000"/>
          <w:sz w:val="28"/>
        </w:rPr>
        <w:t xml:space="preserve">
      Әлеуметтік көрсетілетін қызметтер порталына жіберуді және тіркеуді сұраймын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(өнім берушінің толық атауы немесе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(өнім берушінің бизнес сәйкестендіру нөмірі/жеке сәйкестендіру нөмірі) </w:t>
      </w:r>
    </w:p>
    <w:p>
      <w:pPr>
        <w:spacing w:after="0"/>
        <w:ind w:left="0"/>
        <w:jc w:val="both"/>
      </w:pPr>
      <w:r>
        <w:rPr>
          <w:rFonts w:ascii="Times New Roman"/>
          <w:b w:val="false"/>
          <w:i w:val="false"/>
          <w:color w:val="000000"/>
          <w:sz w:val="28"/>
        </w:rPr>
        <w:t xml:space="preserve">
      Қызмет түрі ____________________________________________________ </w:t>
      </w:r>
    </w:p>
    <w:p>
      <w:pPr>
        <w:spacing w:after="0"/>
        <w:ind w:left="0"/>
        <w:jc w:val="both"/>
      </w:pPr>
      <w:r>
        <w:rPr>
          <w:rFonts w:ascii="Times New Roman"/>
          <w:b w:val="false"/>
          <w:i w:val="false"/>
          <w:color w:val="000000"/>
          <w:sz w:val="28"/>
        </w:rPr>
        <w:t xml:space="preserve">
      Заңды тұлғаның мекенжайы _______________________________________ </w:t>
      </w:r>
    </w:p>
    <w:p>
      <w:pPr>
        <w:spacing w:after="0"/>
        <w:ind w:left="0"/>
        <w:jc w:val="both"/>
      </w:pPr>
      <w:r>
        <w:rPr>
          <w:rFonts w:ascii="Times New Roman"/>
          <w:b w:val="false"/>
          <w:i w:val="false"/>
          <w:color w:val="000000"/>
          <w:sz w:val="28"/>
        </w:rPr>
        <w:t xml:space="preserve">
      (облыс, қала, аудан, елді мекен, көше атауы, үй/ғимарат нөмірі) </w:t>
      </w:r>
    </w:p>
    <w:p>
      <w:pPr>
        <w:spacing w:after="0"/>
        <w:ind w:left="0"/>
        <w:jc w:val="both"/>
      </w:pPr>
      <w:r>
        <w:rPr>
          <w:rFonts w:ascii="Times New Roman"/>
          <w:b w:val="false"/>
          <w:i w:val="false"/>
          <w:color w:val="000000"/>
          <w:sz w:val="28"/>
        </w:rPr>
        <w:t xml:space="preserve">
      Электрондық пошта _____________________________________________ </w:t>
      </w:r>
    </w:p>
    <w:p>
      <w:pPr>
        <w:spacing w:after="0"/>
        <w:ind w:left="0"/>
        <w:jc w:val="both"/>
      </w:pPr>
      <w:r>
        <w:rPr>
          <w:rFonts w:ascii="Times New Roman"/>
          <w:b w:val="false"/>
          <w:i w:val="false"/>
          <w:color w:val="000000"/>
          <w:sz w:val="28"/>
        </w:rPr>
        <w:t xml:space="preserve">
      Байланыс телефоны _____________________________________________ </w:t>
      </w:r>
    </w:p>
    <w:p>
      <w:pPr>
        <w:spacing w:after="0"/>
        <w:ind w:left="0"/>
        <w:jc w:val="both"/>
      </w:pPr>
      <w:r>
        <w:rPr>
          <w:rFonts w:ascii="Times New Roman"/>
          <w:b w:val="false"/>
          <w:i w:val="false"/>
          <w:color w:val="000000"/>
          <w:sz w:val="28"/>
        </w:rPr>
        <w:t xml:space="preserve">
      Факс __________________________________________________________ </w:t>
      </w:r>
    </w:p>
    <w:p>
      <w:pPr>
        <w:spacing w:after="0"/>
        <w:ind w:left="0"/>
        <w:jc w:val="both"/>
      </w:pPr>
      <w:r>
        <w:rPr>
          <w:rFonts w:ascii="Times New Roman"/>
          <w:b w:val="false"/>
          <w:i w:val="false"/>
          <w:color w:val="000000"/>
          <w:sz w:val="28"/>
        </w:rPr>
        <w:t xml:space="preserve">
      Мыналарды растаймын: </w:t>
      </w:r>
    </w:p>
    <w:p>
      <w:pPr>
        <w:spacing w:after="0"/>
        <w:ind w:left="0"/>
        <w:jc w:val="both"/>
      </w:pPr>
      <w:r>
        <w:rPr>
          <w:rFonts w:ascii="Times New Roman"/>
          <w:b w:val="false"/>
          <w:i w:val="false"/>
          <w:color w:val="000000"/>
          <w:sz w:val="28"/>
        </w:rPr>
        <w:t xml:space="preserve">
      барлық көрсетілген деректер ресми байланыстар болып табылады және оларға </w:t>
      </w:r>
    </w:p>
    <w:p>
      <w:pPr>
        <w:spacing w:after="0"/>
        <w:ind w:left="0"/>
        <w:jc w:val="both"/>
      </w:pPr>
      <w:r>
        <w:rPr>
          <w:rFonts w:ascii="Times New Roman"/>
          <w:b w:val="false"/>
          <w:i w:val="false"/>
          <w:color w:val="000000"/>
          <w:sz w:val="28"/>
        </w:rPr>
        <w:t xml:space="preserve">
      қызметтер көрсету және (немесе) тауарларды өткізу мәселелері бойынша кез келген </w:t>
      </w:r>
    </w:p>
    <w:p>
      <w:pPr>
        <w:spacing w:after="0"/>
        <w:ind w:left="0"/>
        <w:jc w:val="both"/>
      </w:pPr>
      <w:r>
        <w:rPr>
          <w:rFonts w:ascii="Times New Roman"/>
          <w:b w:val="false"/>
          <w:i w:val="false"/>
          <w:color w:val="000000"/>
          <w:sz w:val="28"/>
        </w:rPr>
        <w:t xml:space="preserve">
      ақпарат жіберілуі мүмкін; </w:t>
      </w:r>
    </w:p>
    <w:p>
      <w:pPr>
        <w:spacing w:after="0"/>
        <w:ind w:left="0"/>
        <w:jc w:val="both"/>
      </w:pPr>
      <w:r>
        <w:rPr>
          <w:rFonts w:ascii="Times New Roman"/>
          <w:b w:val="false"/>
          <w:i w:val="false"/>
          <w:color w:val="000000"/>
          <w:sz w:val="28"/>
        </w:rPr>
        <w:t xml:space="preserve">
      барлық қоса берілген құжаттар шындыққа сәйкес келеді және жарамды болып </w:t>
      </w:r>
    </w:p>
    <w:p>
      <w:pPr>
        <w:spacing w:after="0"/>
        <w:ind w:left="0"/>
        <w:jc w:val="both"/>
      </w:pPr>
      <w:r>
        <w:rPr>
          <w:rFonts w:ascii="Times New Roman"/>
          <w:b w:val="false"/>
          <w:i w:val="false"/>
          <w:color w:val="000000"/>
          <w:sz w:val="28"/>
        </w:rPr>
        <w:t xml:space="preserve">
      табылады. </w:t>
      </w:r>
    </w:p>
    <w:p>
      <w:pPr>
        <w:spacing w:after="0"/>
        <w:ind w:left="0"/>
        <w:jc w:val="both"/>
      </w:pPr>
      <w:r>
        <w:rPr>
          <w:rFonts w:ascii="Times New Roman"/>
          <w:b w:val="false"/>
          <w:i w:val="false"/>
          <w:color w:val="000000"/>
          <w:sz w:val="28"/>
        </w:rPr>
        <w:t xml:space="preserve">
      Әлеуметтік көрсетілетін қызметтер порталын тіркеу және пайдалану үшін ақпараттық </w:t>
      </w:r>
    </w:p>
    <w:p>
      <w:pPr>
        <w:spacing w:after="0"/>
        <w:ind w:left="0"/>
        <w:jc w:val="both"/>
      </w:pPr>
      <w:r>
        <w:rPr>
          <w:rFonts w:ascii="Times New Roman"/>
          <w:b w:val="false"/>
          <w:i w:val="false"/>
          <w:color w:val="000000"/>
          <w:sz w:val="28"/>
        </w:rPr>
        <w:t xml:space="preserve">
      жүйелерде қамтылған, заңмен қорғалатын құпияны құрайтын қолжетімділігі шектеулі </w:t>
      </w:r>
    </w:p>
    <w:p>
      <w:pPr>
        <w:spacing w:after="0"/>
        <w:ind w:left="0"/>
        <w:jc w:val="both"/>
      </w:pPr>
      <w:r>
        <w:rPr>
          <w:rFonts w:ascii="Times New Roman"/>
          <w:b w:val="false"/>
          <w:i w:val="false"/>
          <w:color w:val="000000"/>
          <w:sz w:val="28"/>
        </w:rPr>
        <w:t xml:space="preserve">
      менің дербес деректерімді жинауға және өңдеуге келісім беремін. </w:t>
      </w:r>
    </w:p>
    <w:p>
      <w:pPr>
        <w:spacing w:after="0"/>
        <w:ind w:left="0"/>
        <w:jc w:val="both"/>
      </w:pPr>
      <w:r>
        <w:rPr>
          <w:rFonts w:ascii="Times New Roman"/>
          <w:b w:val="false"/>
          <w:i w:val="false"/>
          <w:color w:val="000000"/>
          <w:sz w:val="28"/>
        </w:rPr>
        <w:t xml:space="preserve">
      Дербес деректерді немесе мәліметтерді порталдағы тізілімде және (немесе) </w:t>
      </w:r>
    </w:p>
    <w:p>
      <w:pPr>
        <w:spacing w:after="0"/>
        <w:ind w:left="0"/>
        <w:jc w:val="both"/>
      </w:pPr>
      <w:r>
        <w:rPr>
          <w:rFonts w:ascii="Times New Roman"/>
          <w:b w:val="false"/>
          <w:i w:val="false"/>
          <w:color w:val="000000"/>
          <w:sz w:val="28"/>
        </w:rPr>
        <w:t xml:space="preserve">
      өнім берушілер тізілімінде жариялауға келісім беремін ☐ иә, ☐ жоқ. </w:t>
      </w:r>
    </w:p>
    <w:p>
      <w:pPr>
        <w:spacing w:after="0"/>
        <w:ind w:left="0"/>
        <w:jc w:val="both"/>
      </w:pPr>
      <w:r>
        <w:rPr>
          <w:rFonts w:ascii="Times New Roman"/>
          <w:b w:val="false"/>
          <w:i w:val="false"/>
          <w:color w:val="000000"/>
          <w:sz w:val="28"/>
        </w:rPr>
        <w:t xml:space="preserve">
      Күні 20__жылғы __ __ </w:t>
      </w:r>
    </w:p>
    <w:p>
      <w:pPr>
        <w:spacing w:after="0"/>
        <w:ind w:left="0"/>
        <w:jc w:val="both"/>
      </w:pPr>
      <w:r>
        <w:rPr>
          <w:rFonts w:ascii="Times New Roman"/>
          <w:b w:val="false"/>
          <w:i w:val="false"/>
          <w:color w:val="000000"/>
          <w:sz w:val="28"/>
        </w:rPr>
        <w:t xml:space="preserve">
      ЭЦҚ-мен куәландырылды _______________________________________ </w:t>
      </w:r>
    </w:p>
    <w:p>
      <w:pPr>
        <w:spacing w:after="0"/>
        <w:ind w:left="0"/>
        <w:jc w:val="both"/>
      </w:pPr>
      <w:r>
        <w:rPr>
          <w:rFonts w:ascii="Times New Roman"/>
          <w:b w:val="false"/>
          <w:i w:val="false"/>
          <w:color w:val="000000"/>
          <w:sz w:val="28"/>
        </w:rPr>
        <w:t>
      (өнім берушінің, басшының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 және (немесе)</w:t>
            </w:r>
            <w:r>
              <w:br/>
            </w:r>
            <w:r>
              <w:rPr>
                <w:rFonts w:ascii="Times New Roman"/>
                <w:b w:val="false"/>
                <w:i w:val="false"/>
                <w:color w:val="000000"/>
                <w:sz w:val="20"/>
              </w:rPr>
              <w:t xml:space="preserve">көрсетілетін қызметтерді </w:t>
            </w:r>
            <w:r>
              <w:br/>
            </w:r>
            <w:r>
              <w:rPr>
                <w:rFonts w:ascii="Times New Roman"/>
                <w:b w:val="false"/>
                <w:i w:val="false"/>
                <w:color w:val="000000"/>
                <w:sz w:val="20"/>
              </w:rPr>
              <w:t xml:space="preserve">берушілерді әлеуметтік </w:t>
            </w:r>
            <w:r>
              <w:br/>
            </w:r>
            <w:r>
              <w:rPr>
                <w:rFonts w:ascii="Times New Roman"/>
                <w:b w:val="false"/>
                <w:i w:val="false"/>
                <w:color w:val="000000"/>
                <w:sz w:val="20"/>
              </w:rPr>
              <w:t>көрсетілетін қызметтер</w:t>
            </w:r>
            <w:r>
              <w:br/>
            </w:r>
            <w:r>
              <w:rPr>
                <w:rFonts w:ascii="Times New Roman"/>
                <w:b w:val="false"/>
                <w:i w:val="false"/>
                <w:color w:val="000000"/>
                <w:sz w:val="20"/>
              </w:rPr>
              <w:t>порталында тіркеу немесе</w:t>
            </w:r>
            <w:r>
              <w:br/>
            </w:r>
            <w:r>
              <w:rPr>
                <w:rFonts w:ascii="Times New Roman"/>
                <w:b w:val="false"/>
                <w:i w:val="false"/>
                <w:color w:val="000000"/>
                <w:sz w:val="20"/>
              </w:rPr>
              <w:t xml:space="preserve">оларды тіркеуден шығару, </w:t>
            </w:r>
            <w:r>
              <w:br/>
            </w:r>
            <w:r>
              <w:rPr>
                <w:rFonts w:ascii="Times New Roman"/>
                <w:b w:val="false"/>
                <w:i w:val="false"/>
                <w:color w:val="000000"/>
                <w:sz w:val="20"/>
              </w:rPr>
              <w:t xml:space="preserve">сондай-ақ, тауарларды және </w:t>
            </w:r>
            <w:r>
              <w:br/>
            </w:r>
            <w:r>
              <w:rPr>
                <w:rFonts w:ascii="Times New Roman"/>
                <w:b w:val="false"/>
                <w:i w:val="false"/>
                <w:color w:val="000000"/>
                <w:sz w:val="20"/>
              </w:rPr>
              <w:t xml:space="preserve">(немесе) көрсетілетін </w:t>
            </w:r>
            <w:r>
              <w:br/>
            </w:r>
            <w:r>
              <w:rPr>
                <w:rFonts w:ascii="Times New Roman"/>
                <w:b w:val="false"/>
                <w:i w:val="false"/>
                <w:color w:val="000000"/>
                <w:sz w:val="20"/>
              </w:rPr>
              <w:t>қызметтерді әлеуметтік</w:t>
            </w:r>
            <w:r>
              <w:br/>
            </w:r>
            <w:r>
              <w:rPr>
                <w:rFonts w:ascii="Times New Roman"/>
                <w:b w:val="false"/>
                <w:i w:val="false"/>
                <w:color w:val="000000"/>
                <w:sz w:val="20"/>
              </w:rPr>
              <w:t xml:space="preserve">көрсетілетін </w:t>
            </w:r>
            <w:r>
              <w:br/>
            </w:r>
            <w:r>
              <w:rPr>
                <w:rFonts w:ascii="Times New Roman"/>
                <w:b w:val="false"/>
                <w:i w:val="false"/>
                <w:color w:val="000000"/>
                <w:sz w:val="20"/>
              </w:rPr>
              <w:t>қызметтерпорталына</w:t>
            </w:r>
            <w:r>
              <w:br/>
            </w:r>
            <w:r>
              <w:rPr>
                <w:rFonts w:ascii="Times New Roman"/>
                <w:b w:val="false"/>
                <w:i w:val="false"/>
                <w:color w:val="000000"/>
                <w:sz w:val="20"/>
              </w:rPr>
              <w:t>жіберу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111" w:id="96"/>
    <w:p>
      <w:pPr>
        <w:spacing w:after="0"/>
        <w:ind w:left="0"/>
        <w:jc w:val="left"/>
      </w:pPr>
      <w:r>
        <w:rPr>
          <w:rFonts w:ascii="Times New Roman"/>
          <w:b/>
          <w:i w:val="false"/>
          <w:color w:val="000000"/>
        </w:rPr>
        <w:t xml:space="preserve"> 20___жылғы __ ___________ № ____ хаттама</w:t>
      </w:r>
    </w:p>
    <w:bookmarkEnd w:id="96"/>
    <w:p>
      <w:pPr>
        <w:spacing w:after="0"/>
        <w:ind w:left="0"/>
        <w:jc w:val="both"/>
      </w:pPr>
      <w:r>
        <w:rPr>
          <w:rFonts w:ascii="Times New Roman"/>
          <w:b w:val="false"/>
          <w:i w:val="false"/>
          <w:color w:val="000000"/>
          <w:sz w:val="28"/>
        </w:rPr>
        <w:t xml:space="preserve">
      Комиссия, ______________________________________________________ </w:t>
      </w:r>
    </w:p>
    <w:p>
      <w:pPr>
        <w:spacing w:after="0"/>
        <w:ind w:left="0"/>
        <w:jc w:val="both"/>
      </w:pPr>
      <w:r>
        <w:rPr>
          <w:rFonts w:ascii="Times New Roman"/>
          <w:b w:val="false"/>
          <w:i w:val="false"/>
          <w:color w:val="000000"/>
          <w:sz w:val="28"/>
        </w:rPr>
        <w:t xml:space="preserve">
      жергілікті атқарушы органның, мүгедектігі бар адамның және тауарлар мен </w:t>
      </w:r>
    </w:p>
    <w:p>
      <w:pPr>
        <w:spacing w:after="0"/>
        <w:ind w:left="0"/>
        <w:jc w:val="both"/>
      </w:pPr>
      <w:r>
        <w:rPr>
          <w:rFonts w:ascii="Times New Roman"/>
          <w:b w:val="false"/>
          <w:i w:val="false"/>
          <w:color w:val="000000"/>
          <w:sz w:val="28"/>
        </w:rPr>
        <w:t xml:space="preserve">
      қызметтерді өнім берушілер бұзушылықтар туралы өтініштерін/ әлеуметтік қызметтер </w:t>
      </w:r>
    </w:p>
    <w:p>
      <w:pPr>
        <w:spacing w:after="0"/>
        <w:ind w:left="0"/>
        <w:jc w:val="both"/>
      </w:pPr>
      <w:r>
        <w:rPr>
          <w:rFonts w:ascii="Times New Roman"/>
          <w:b w:val="false"/>
          <w:i w:val="false"/>
          <w:color w:val="000000"/>
          <w:sz w:val="28"/>
        </w:rPr>
        <w:t xml:space="preserve">
      порталында тіркеуге және жіберуге өтінішті қарап өнім берушінің толық атауы немесе </w:t>
      </w:r>
    </w:p>
    <w:p>
      <w:pPr>
        <w:spacing w:after="0"/>
        <w:ind w:left="0"/>
        <w:jc w:val="both"/>
      </w:pPr>
      <w:r>
        <w:rPr>
          <w:rFonts w:ascii="Times New Roman"/>
          <w:b w:val="false"/>
          <w:i w:val="false"/>
          <w:color w:val="000000"/>
          <w:sz w:val="28"/>
        </w:rPr>
        <w:t xml:space="preserve">
      тегі, аты, әкесінің аты (бар болса)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Өнім берушінің бизнес сәйкестендіру нөмірі/жеке 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өнім берушінің қызмет түрі _______________________________________ </w:t>
      </w:r>
    </w:p>
    <w:p>
      <w:pPr>
        <w:spacing w:after="0"/>
        <w:ind w:left="0"/>
        <w:jc w:val="both"/>
      </w:pPr>
      <w:r>
        <w:rPr>
          <w:rFonts w:ascii="Times New Roman"/>
          <w:b w:val="false"/>
          <w:i w:val="false"/>
          <w:color w:val="000000"/>
          <w:sz w:val="28"/>
        </w:rPr>
        <w:t xml:space="preserve">
      мынадай шешім шығарды: </w:t>
      </w:r>
    </w:p>
    <w:p>
      <w:pPr>
        <w:spacing w:after="0"/>
        <w:ind w:left="0"/>
        <w:jc w:val="both"/>
      </w:pPr>
      <w:r>
        <w:rPr>
          <w:rFonts w:ascii="Times New Roman"/>
          <w:b w:val="false"/>
          <w:i w:val="false"/>
          <w:color w:val="000000"/>
          <w:sz w:val="28"/>
        </w:rPr>
        <w:t xml:space="preserve">
      тіркеуге рұқсат беру туралы; </w:t>
      </w:r>
    </w:p>
    <w:p>
      <w:pPr>
        <w:spacing w:after="0"/>
        <w:ind w:left="0"/>
        <w:jc w:val="both"/>
      </w:pPr>
      <w:r>
        <w:rPr>
          <w:rFonts w:ascii="Times New Roman"/>
          <w:b w:val="false"/>
          <w:i w:val="false"/>
          <w:color w:val="000000"/>
          <w:sz w:val="28"/>
        </w:rPr>
        <w:t xml:space="preserve">
      мынадай себеп бойынша бас тарту туралы: </w:t>
      </w:r>
    </w:p>
    <w:p>
      <w:pPr>
        <w:spacing w:after="0"/>
        <w:ind w:left="0"/>
        <w:jc w:val="both"/>
      </w:pPr>
      <w:r>
        <w:rPr>
          <w:rFonts w:ascii="Times New Roman"/>
          <w:b w:val="false"/>
          <w:i w:val="false"/>
          <w:color w:val="000000"/>
          <w:sz w:val="28"/>
        </w:rPr>
        <w:t xml:space="preserve">
      1) Қазақстан Республикасы Әлеуметтік кодексінің 167-бабы </w:t>
      </w:r>
      <w:r>
        <w:rPr>
          <w:rFonts w:ascii="Times New Roman"/>
          <w:b w:val="false"/>
          <w:i w:val="false"/>
          <w:color w:val="000000"/>
          <w:sz w:val="28"/>
        </w:rPr>
        <w:t>6-тармағының</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талаптарына сәйкес келмеуі; </w:t>
      </w:r>
    </w:p>
    <w:p>
      <w:pPr>
        <w:spacing w:after="0"/>
        <w:ind w:left="0"/>
        <w:jc w:val="both"/>
      </w:pPr>
      <w:r>
        <w:rPr>
          <w:rFonts w:ascii="Times New Roman"/>
          <w:b w:val="false"/>
          <w:i w:val="false"/>
          <w:color w:val="000000"/>
          <w:sz w:val="28"/>
        </w:rPr>
        <w:t xml:space="preserve">
      бұзушылықтарды жою қажеттілігі туралы хабарламаны жіберу туралы; </w:t>
      </w:r>
    </w:p>
    <w:p>
      <w:pPr>
        <w:spacing w:after="0"/>
        <w:ind w:left="0"/>
        <w:jc w:val="both"/>
      </w:pPr>
      <w:r>
        <w:rPr>
          <w:rFonts w:ascii="Times New Roman"/>
          <w:b w:val="false"/>
          <w:i w:val="false"/>
          <w:color w:val="000000"/>
          <w:sz w:val="28"/>
        </w:rPr>
        <w:t xml:space="preserve">
      өнім берушіні әлеуметтік қызметтер порталынан шығару туралы. </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(комиссия мүшесінің шешімі)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цифрлық</w:t>
            </w:r>
          </w:p>
          <w:p>
            <w:pPr>
              <w:spacing w:after="20"/>
              <w:ind w:left="20"/>
              <w:jc w:val="both"/>
            </w:pPr>
            <w:r>
              <w:rPr>
                <w:rFonts w:ascii="Times New Roman"/>
                <w:b w:val="false"/>
                <w:i w:val="false"/>
                <w:color w:val="000000"/>
                <w:sz w:val="20"/>
              </w:rPr>
              <w:t>
қолтаңбамен куәландырылды</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(комиссия мүшесінің тегі, аты, әкесінің аты (бар болса)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__________________________ </w:t>
            </w:r>
          </w:p>
          <w:p>
            <w:pPr>
              <w:spacing w:after="20"/>
              <w:ind w:left="20"/>
              <w:jc w:val="both"/>
            </w:pPr>
            <w:r>
              <w:rPr>
                <w:rFonts w:ascii="Times New Roman"/>
                <w:b w:val="false"/>
                <w:i w:val="false"/>
                <w:color w:val="000000"/>
                <w:sz w:val="20"/>
              </w:rPr>
              <w:t>
(комиссия мүшесінің шешімі)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цифрлық</w:t>
            </w:r>
          </w:p>
          <w:p>
            <w:pPr>
              <w:spacing w:after="20"/>
              <w:ind w:left="20"/>
              <w:jc w:val="both"/>
            </w:pPr>
            <w:r>
              <w:rPr>
                <w:rFonts w:ascii="Times New Roman"/>
                <w:b w:val="false"/>
                <w:i w:val="false"/>
                <w:color w:val="000000"/>
                <w:sz w:val="20"/>
              </w:rPr>
              <w:t>
қолтаңбамен куәландырылды</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(комиссия мүшесінің тегі,</w:t>
            </w:r>
          </w:p>
          <w:p>
            <w:pPr>
              <w:spacing w:after="20"/>
              <w:ind w:left="20"/>
              <w:jc w:val="both"/>
            </w:pPr>
            <w:r>
              <w:rPr>
                <w:rFonts w:ascii="Times New Roman"/>
                <w:b w:val="false"/>
                <w:i w:val="false"/>
                <w:color w:val="000000"/>
                <w:sz w:val="20"/>
              </w:rPr>
              <w:t>
аты, әкесінің аты (бар болса)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____________________________ </w:t>
            </w:r>
          </w:p>
          <w:p>
            <w:pPr>
              <w:spacing w:after="20"/>
              <w:ind w:left="20"/>
              <w:jc w:val="both"/>
            </w:pPr>
            <w:r>
              <w:rPr>
                <w:rFonts w:ascii="Times New Roman"/>
                <w:b w:val="false"/>
                <w:i w:val="false"/>
                <w:color w:val="000000"/>
                <w:sz w:val="20"/>
              </w:rPr>
              <w:t>
(комиссия төрағасының шешімі)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цифрлық</w:t>
            </w:r>
          </w:p>
          <w:p>
            <w:pPr>
              <w:spacing w:after="20"/>
              <w:ind w:left="20"/>
              <w:jc w:val="both"/>
            </w:pPr>
            <w:r>
              <w:rPr>
                <w:rFonts w:ascii="Times New Roman"/>
                <w:b w:val="false"/>
                <w:i w:val="false"/>
                <w:color w:val="000000"/>
                <w:sz w:val="20"/>
              </w:rPr>
              <w:t>
қолтаңбамен куәландырылды</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(комиссия мүшесінің тегі,</w:t>
            </w:r>
          </w:p>
          <w:p>
            <w:pPr>
              <w:spacing w:after="20"/>
              <w:ind w:left="20"/>
              <w:jc w:val="both"/>
            </w:pPr>
            <w:r>
              <w:rPr>
                <w:rFonts w:ascii="Times New Roman"/>
                <w:b w:val="false"/>
                <w:i w:val="false"/>
                <w:color w:val="000000"/>
                <w:sz w:val="20"/>
              </w:rPr>
              <w:t>
аты, әкесінің аты (бар болса)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цифрлық</w:t>
            </w:r>
          </w:p>
          <w:p>
            <w:pPr>
              <w:spacing w:after="20"/>
              <w:ind w:left="20"/>
              <w:jc w:val="both"/>
            </w:pPr>
            <w:r>
              <w:rPr>
                <w:rFonts w:ascii="Times New Roman"/>
                <w:b w:val="false"/>
                <w:i w:val="false"/>
                <w:color w:val="000000"/>
                <w:sz w:val="20"/>
              </w:rPr>
              <w:t>
қолтаңбамен куәландырылды</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(комиссия мүшесінің тегі,</w:t>
            </w:r>
          </w:p>
          <w:p>
            <w:pPr>
              <w:spacing w:after="20"/>
              <w:ind w:left="20"/>
              <w:jc w:val="both"/>
            </w:pPr>
            <w:r>
              <w:rPr>
                <w:rFonts w:ascii="Times New Roman"/>
                <w:b w:val="false"/>
                <w:i w:val="false"/>
                <w:color w:val="000000"/>
                <w:sz w:val="20"/>
              </w:rPr>
              <w:t>
аты, әкесінің аты (бар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 және (немесе)</w:t>
            </w:r>
            <w:r>
              <w:br/>
            </w:r>
            <w:r>
              <w:rPr>
                <w:rFonts w:ascii="Times New Roman"/>
                <w:b w:val="false"/>
                <w:i w:val="false"/>
                <w:color w:val="000000"/>
                <w:sz w:val="20"/>
              </w:rPr>
              <w:t>көрсетілетін қызметтерді</w:t>
            </w:r>
            <w:r>
              <w:br/>
            </w:r>
            <w:r>
              <w:rPr>
                <w:rFonts w:ascii="Times New Roman"/>
                <w:b w:val="false"/>
                <w:i w:val="false"/>
                <w:color w:val="000000"/>
                <w:sz w:val="20"/>
              </w:rPr>
              <w:t xml:space="preserve">берушілерді әлеуметтік </w:t>
            </w:r>
            <w:r>
              <w:br/>
            </w:r>
            <w:r>
              <w:rPr>
                <w:rFonts w:ascii="Times New Roman"/>
                <w:b w:val="false"/>
                <w:i w:val="false"/>
                <w:color w:val="000000"/>
                <w:sz w:val="20"/>
              </w:rPr>
              <w:t xml:space="preserve">көрсетілетін қызметтер </w:t>
            </w:r>
            <w:r>
              <w:br/>
            </w:r>
            <w:r>
              <w:rPr>
                <w:rFonts w:ascii="Times New Roman"/>
                <w:b w:val="false"/>
                <w:i w:val="false"/>
                <w:color w:val="000000"/>
                <w:sz w:val="20"/>
              </w:rPr>
              <w:t>порталында тіркеу немесе</w:t>
            </w:r>
            <w:r>
              <w:br/>
            </w:r>
            <w:r>
              <w:rPr>
                <w:rFonts w:ascii="Times New Roman"/>
                <w:b w:val="false"/>
                <w:i w:val="false"/>
                <w:color w:val="000000"/>
                <w:sz w:val="20"/>
              </w:rPr>
              <w:t xml:space="preserve">оларды тіркеуден шығару, </w:t>
            </w:r>
            <w:r>
              <w:br/>
            </w:r>
            <w:r>
              <w:rPr>
                <w:rFonts w:ascii="Times New Roman"/>
                <w:b w:val="false"/>
                <w:i w:val="false"/>
                <w:color w:val="000000"/>
                <w:sz w:val="20"/>
              </w:rPr>
              <w:t xml:space="preserve">сондай-ақ, тауарларды және </w:t>
            </w:r>
            <w:r>
              <w:br/>
            </w:r>
            <w:r>
              <w:rPr>
                <w:rFonts w:ascii="Times New Roman"/>
                <w:b w:val="false"/>
                <w:i w:val="false"/>
                <w:color w:val="000000"/>
                <w:sz w:val="20"/>
              </w:rPr>
              <w:t xml:space="preserve">(немесе) көрсетілетін </w:t>
            </w:r>
            <w:r>
              <w:br/>
            </w:r>
            <w:r>
              <w:rPr>
                <w:rFonts w:ascii="Times New Roman"/>
                <w:b w:val="false"/>
                <w:i w:val="false"/>
                <w:color w:val="000000"/>
                <w:sz w:val="20"/>
              </w:rPr>
              <w:t>қызметтерді әлеуметтік</w:t>
            </w:r>
            <w:r>
              <w:br/>
            </w:r>
            <w:r>
              <w:rPr>
                <w:rFonts w:ascii="Times New Roman"/>
                <w:b w:val="false"/>
                <w:i w:val="false"/>
                <w:color w:val="000000"/>
                <w:sz w:val="20"/>
              </w:rPr>
              <w:t xml:space="preserve">көрсетілетін қызметтер </w:t>
            </w:r>
            <w:r>
              <w:br/>
            </w:r>
            <w:r>
              <w:rPr>
                <w:rFonts w:ascii="Times New Roman"/>
                <w:b w:val="false"/>
                <w:i w:val="false"/>
                <w:color w:val="000000"/>
                <w:sz w:val="20"/>
              </w:rPr>
              <w:t>порталына жіберу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113" w:id="97"/>
    <w:p>
      <w:pPr>
        <w:spacing w:after="0"/>
        <w:ind w:left="0"/>
        <w:jc w:val="left"/>
      </w:pPr>
      <w:r>
        <w:rPr>
          <w:rFonts w:ascii="Times New Roman"/>
          <w:b/>
          <w:i w:val="false"/>
          <w:color w:val="000000"/>
        </w:rPr>
        <w:t xml:space="preserve"> Әлеуметтік көрсетілетін қызметтер порталында тіркеуден шығаруға өтініш</w:t>
      </w:r>
    </w:p>
    <w:bookmarkEnd w:id="97"/>
    <w:p>
      <w:pPr>
        <w:spacing w:after="0"/>
        <w:ind w:left="0"/>
        <w:jc w:val="both"/>
      </w:pPr>
      <w:r>
        <w:rPr>
          <w:rFonts w:ascii="Times New Roman"/>
          <w:b w:val="false"/>
          <w:i w:val="false"/>
          <w:color w:val="000000"/>
          <w:sz w:val="28"/>
        </w:rPr>
        <w:t xml:space="preserve">
      Әлеуметтік көрсетілетін қызметтер порталында тіркеуден шығаруды сұраймын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
      (өнім берушінің толық атауы немесе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(БСН, ЖСН, мемлекеттік тіркеу нөмірі) </w:t>
      </w:r>
    </w:p>
    <w:p>
      <w:pPr>
        <w:spacing w:after="0"/>
        <w:ind w:left="0"/>
        <w:jc w:val="both"/>
      </w:pPr>
      <w:r>
        <w:rPr>
          <w:rFonts w:ascii="Times New Roman"/>
          <w:b w:val="false"/>
          <w:i w:val="false"/>
          <w:color w:val="000000"/>
          <w:sz w:val="28"/>
        </w:rPr>
        <w:t xml:space="preserve">
      Қызмет түрі ____________________________________________________ </w:t>
      </w:r>
    </w:p>
    <w:p>
      <w:pPr>
        <w:spacing w:after="0"/>
        <w:ind w:left="0"/>
        <w:jc w:val="both"/>
      </w:pPr>
      <w:r>
        <w:rPr>
          <w:rFonts w:ascii="Times New Roman"/>
          <w:b w:val="false"/>
          <w:i w:val="false"/>
          <w:color w:val="000000"/>
          <w:sz w:val="28"/>
        </w:rPr>
        <w:t xml:space="preserve">
      Заңды мекенжайы _______________________________________________ </w:t>
      </w:r>
    </w:p>
    <w:p>
      <w:pPr>
        <w:spacing w:after="0"/>
        <w:ind w:left="0"/>
        <w:jc w:val="both"/>
      </w:pPr>
      <w:r>
        <w:rPr>
          <w:rFonts w:ascii="Times New Roman"/>
          <w:b w:val="false"/>
          <w:i w:val="false"/>
          <w:color w:val="000000"/>
          <w:sz w:val="28"/>
        </w:rPr>
        <w:t xml:space="preserve">
      (облыс, қала, аудан, елді мекен, көше атауы, үй/ғимарат нөмір) </w:t>
      </w:r>
    </w:p>
    <w:p>
      <w:pPr>
        <w:spacing w:after="0"/>
        <w:ind w:left="0"/>
        <w:jc w:val="both"/>
      </w:pPr>
      <w:r>
        <w:rPr>
          <w:rFonts w:ascii="Times New Roman"/>
          <w:b w:val="false"/>
          <w:i w:val="false"/>
          <w:color w:val="000000"/>
          <w:sz w:val="28"/>
        </w:rPr>
        <w:t xml:space="preserve">
      Электрондық пошта _____________________________________________ </w:t>
      </w:r>
    </w:p>
    <w:p>
      <w:pPr>
        <w:spacing w:after="0"/>
        <w:ind w:left="0"/>
        <w:jc w:val="both"/>
      </w:pPr>
      <w:r>
        <w:rPr>
          <w:rFonts w:ascii="Times New Roman"/>
          <w:b w:val="false"/>
          <w:i w:val="false"/>
          <w:color w:val="000000"/>
          <w:sz w:val="28"/>
        </w:rPr>
        <w:t xml:space="preserve">
      Байланыс телефоны ______________________________________________ </w:t>
      </w:r>
    </w:p>
    <w:p>
      <w:pPr>
        <w:spacing w:after="0"/>
        <w:ind w:left="0"/>
        <w:jc w:val="both"/>
      </w:pPr>
      <w:r>
        <w:rPr>
          <w:rFonts w:ascii="Times New Roman"/>
          <w:b w:val="false"/>
          <w:i w:val="false"/>
          <w:color w:val="000000"/>
          <w:sz w:val="28"/>
        </w:rPr>
        <w:t xml:space="preserve">
      Факс __________________________________________________________ </w:t>
      </w:r>
    </w:p>
    <w:p>
      <w:pPr>
        <w:spacing w:after="0"/>
        <w:ind w:left="0"/>
        <w:jc w:val="both"/>
      </w:pPr>
      <w:r>
        <w:rPr>
          <w:rFonts w:ascii="Times New Roman"/>
          <w:b w:val="false"/>
          <w:i w:val="false"/>
          <w:color w:val="000000"/>
          <w:sz w:val="28"/>
        </w:rPr>
        <w:t xml:space="preserve">
      Мыналарды растаймын: </w:t>
      </w:r>
    </w:p>
    <w:p>
      <w:pPr>
        <w:spacing w:after="0"/>
        <w:ind w:left="0"/>
        <w:jc w:val="both"/>
      </w:pPr>
      <w:r>
        <w:rPr>
          <w:rFonts w:ascii="Times New Roman"/>
          <w:b w:val="false"/>
          <w:i w:val="false"/>
          <w:color w:val="000000"/>
          <w:sz w:val="28"/>
        </w:rPr>
        <w:t xml:space="preserve">
      барлық көрсетілген деректер ресми байланыстар болып табылады және оларға қызметтер көрсету және (немесе) тауарларды өткізу мәселелері бойынша кез келген ақпарат жіберілуі мүмкін; </w:t>
      </w:r>
    </w:p>
    <w:p>
      <w:pPr>
        <w:spacing w:after="0"/>
        <w:ind w:left="0"/>
        <w:jc w:val="both"/>
      </w:pPr>
      <w:r>
        <w:rPr>
          <w:rFonts w:ascii="Times New Roman"/>
          <w:b w:val="false"/>
          <w:i w:val="false"/>
          <w:color w:val="000000"/>
          <w:sz w:val="28"/>
        </w:rPr>
        <w:t xml:space="preserve">
      барлық қоса берілген құжаттар шындыққа сәйкес келеді және жарамды болып табылады. </w:t>
      </w:r>
    </w:p>
    <w:p>
      <w:pPr>
        <w:spacing w:after="0"/>
        <w:ind w:left="0"/>
        <w:jc w:val="both"/>
      </w:pPr>
      <w:r>
        <w:rPr>
          <w:rFonts w:ascii="Times New Roman"/>
          <w:b w:val="false"/>
          <w:i w:val="false"/>
          <w:color w:val="000000"/>
          <w:sz w:val="28"/>
        </w:rPr>
        <w:t xml:space="preserve">
      Әлеуметтік көрсетілетін қызметтер порталын тіркеу және пайдалану үшін ақпараттық жүйелерде қамтылған, заңмен қорғалатын құпияны құрайтын қолжетімділігі шектеулі менің дербес деректерімді жинауға және өңдеуге келісім беремін. </w:t>
      </w:r>
    </w:p>
    <w:p>
      <w:pPr>
        <w:spacing w:after="0"/>
        <w:ind w:left="0"/>
        <w:jc w:val="both"/>
      </w:pPr>
      <w:r>
        <w:rPr>
          <w:rFonts w:ascii="Times New Roman"/>
          <w:b w:val="false"/>
          <w:i w:val="false"/>
          <w:color w:val="000000"/>
          <w:sz w:val="28"/>
        </w:rPr>
        <w:t xml:space="preserve">
      Күні 20__жылғы __ ____ </w:t>
      </w:r>
    </w:p>
    <w:p>
      <w:pPr>
        <w:spacing w:after="0"/>
        <w:ind w:left="0"/>
        <w:jc w:val="both"/>
      </w:pPr>
      <w:r>
        <w:rPr>
          <w:rFonts w:ascii="Times New Roman"/>
          <w:b w:val="false"/>
          <w:i w:val="false"/>
          <w:color w:val="000000"/>
          <w:sz w:val="28"/>
        </w:rPr>
        <w:t xml:space="preserve">
      ЭЦҚ-мен куәландырылған ________________________________________ </w:t>
      </w:r>
    </w:p>
    <w:p>
      <w:pPr>
        <w:spacing w:after="0"/>
        <w:ind w:left="0"/>
        <w:jc w:val="both"/>
      </w:pPr>
      <w:r>
        <w:rPr>
          <w:rFonts w:ascii="Times New Roman"/>
          <w:b w:val="false"/>
          <w:i w:val="false"/>
          <w:color w:val="000000"/>
          <w:sz w:val="28"/>
        </w:rPr>
        <w:t>
      (өнім берушінің, басшының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 және (немесе)</w:t>
            </w:r>
            <w:r>
              <w:br/>
            </w:r>
            <w:r>
              <w:rPr>
                <w:rFonts w:ascii="Times New Roman"/>
                <w:b w:val="false"/>
                <w:i w:val="false"/>
                <w:color w:val="000000"/>
                <w:sz w:val="20"/>
              </w:rPr>
              <w:t>көрсетілетін қызметтерді</w:t>
            </w:r>
            <w:r>
              <w:br/>
            </w:r>
            <w:r>
              <w:rPr>
                <w:rFonts w:ascii="Times New Roman"/>
                <w:b w:val="false"/>
                <w:i w:val="false"/>
                <w:color w:val="000000"/>
                <w:sz w:val="20"/>
              </w:rPr>
              <w:t xml:space="preserve">берушілерді әлеуметтік </w:t>
            </w:r>
            <w:r>
              <w:br/>
            </w:r>
            <w:r>
              <w:rPr>
                <w:rFonts w:ascii="Times New Roman"/>
                <w:b w:val="false"/>
                <w:i w:val="false"/>
                <w:color w:val="000000"/>
                <w:sz w:val="20"/>
              </w:rPr>
              <w:t xml:space="preserve">көрсетілетін қызметтер </w:t>
            </w:r>
            <w:r>
              <w:br/>
            </w:r>
            <w:r>
              <w:rPr>
                <w:rFonts w:ascii="Times New Roman"/>
                <w:b w:val="false"/>
                <w:i w:val="false"/>
                <w:color w:val="000000"/>
                <w:sz w:val="20"/>
              </w:rPr>
              <w:t>порталында тіркеу немесе</w:t>
            </w:r>
            <w:r>
              <w:br/>
            </w:r>
            <w:r>
              <w:rPr>
                <w:rFonts w:ascii="Times New Roman"/>
                <w:b w:val="false"/>
                <w:i w:val="false"/>
                <w:color w:val="000000"/>
                <w:sz w:val="20"/>
              </w:rPr>
              <w:t xml:space="preserve">оларды тіркеуден шығару, </w:t>
            </w:r>
            <w:r>
              <w:br/>
            </w:r>
            <w:r>
              <w:rPr>
                <w:rFonts w:ascii="Times New Roman"/>
                <w:b w:val="false"/>
                <w:i w:val="false"/>
                <w:color w:val="000000"/>
                <w:sz w:val="20"/>
              </w:rPr>
              <w:t xml:space="preserve">сондай-ақ, тауарларды және </w:t>
            </w:r>
            <w:r>
              <w:br/>
            </w:r>
            <w:r>
              <w:rPr>
                <w:rFonts w:ascii="Times New Roman"/>
                <w:b w:val="false"/>
                <w:i w:val="false"/>
                <w:color w:val="000000"/>
                <w:sz w:val="20"/>
              </w:rPr>
              <w:t xml:space="preserve">(немесе) көрсетілетін </w:t>
            </w:r>
            <w:r>
              <w:br/>
            </w:r>
            <w:r>
              <w:rPr>
                <w:rFonts w:ascii="Times New Roman"/>
                <w:b w:val="false"/>
                <w:i w:val="false"/>
                <w:color w:val="000000"/>
                <w:sz w:val="20"/>
              </w:rPr>
              <w:t>қызметтерді әлеуметтік</w:t>
            </w:r>
            <w:r>
              <w:br/>
            </w:r>
            <w:r>
              <w:rPr>
                <w:rFonts w:ascii="Times New Roman"/>
                <w:b w:val="false"/>
                <w:i w:val="false"/>
                <w:color w:val="000000"/>
                <w:sz w:val="20"/>
              </w:rPr>
              <w:t>көрсетілетін қызметтер</w:t>
            </w:r>
            <w:r>
              <w:br/>
            </w:r>
            <w:r>
              <w:rPr>
                <w:rFonts w:ascii="Times New Roman"/>
                <w:b w:val="false"/>
                <w:i w:val="false"/>
                <w:color w:val="000000"/>
                <w:sz w:val="20"/>
              </w:rPr>
              <w:t>порталына жіберу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115" w:id="98"/>
    <w:p>
      <w:pPr>
        <w:spacing w:after="0"/>
        <w:ind w:left="0"/>
        <w:jc w:val="left"/>
      </w:pPr>
      <w:r>
        <w:rPr>
          <w:rFonts w:ascii="Times New Roman"/>
          <w:b/>
          <w:i w:val="false"/>
          <w:color w:val="000000"/>
        </w:rPr>
        <w:t xml:space="preserve"> Әлеуметтік көрсетілетін қызметтер порталында тауарды (тауарларды) және/немесе көрсетілетін қызметтерді жіберуге өтініш</w:t>
      </w:r>
    </w:p>
    <w:bookmarkEnd w:id="98"/>
    <w:p>
      <w:pPr>
        <w:spacing w:after="0"/>
        <w:ind w:left="0"/>
        <w:jc w:val="both"/>
      </w:pPr>
      <w:r>
        <w:rPr>
          <w:rFonts w:ascii="Times New Roman"/>
          <w:b w:val="false"/>
          <w:i w:val="false"/>
          <w:color w:val="000000"/>
          <w:sz w:val="28"/>
        </w:rPr>
        <w:t xml:space="preserve">
      Әлеуметтік көрсетілетін қызметтер порталына жіберуді сұраймын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(тауардың және/немесе қызметтердің атауы) </w:t>
      </w:r>
    </w:p>
    <w:p>
      <w:pPr>
        <w:spacing w:after="0"/>
        <w:ind w:left="0"/>
        <w:jc w:val="both"/>
      </w:pPr>
      <w:r>
        <w:rPr>
          <w:rFonts w:ascii="Times New Roman"/>
          <w:b w:val="false"/>
          <w:i w:val="false"/>
          <w:color w:val="000000"/>
          <w:sz w:val="28"/>
        </w:rPr>
        <w:t xml:space="preserve">
      Өнім беруші ____________________________________________________ </w:t>
      </w:r>
    </w:p>
    <w:p>
      <w:pPr>
        <w:spacing w:after="0"/>
        <w:ind w:left="0"/>
        <w:jc w:val="both"/>
      </w:pPr>
      <w:r>
        <w:rPr>
          <w:rFonts w:ascii="Times New Roman"/>
          <w:b w:val="false"/>
          <w:i w:val="false"/>
          <w:color w:val="000000"/>
          <w:sz w:val="28"/>
        </w:rPr>
        <w:t xml:space="preserve">
      (толық атауы немесе тегі, аты.. әкесінің аты (бар болса) </w:t>
      </w:r>
    </w:p>
    <w:p>
      <w:pPr>
        <w:spacing w:after="0"/>
        <w:ind w:left="0"/>
        <w:jc w:val="both"/>
      </w:pPr>
      <w:r>
        <w:rPr>
          <w:rFonts w:ascii="Times New Roman"/>
          <w:b w:val="false"/>
          <w:i w:val="false"/>
          <w:color w:val="000000"/>
          <w:sz w:val="28"/>
        </w:rPr>
        <w:t xml:space="preserve">
      Өнім берушінің бизнес сәйкестендіру нөмірі/жеке 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Қызмет түрі _____________________________________________________ </w:t>
      </w:r>
    </w:p>
    <w:p>
      <w:pPr>
        <w:spacing w:after="0"/>
        <w:ind w:left="0"/>
        <w:jc w:val="both"/>
      </w:pPr>
      <w:r>
        <w:rPr>
          <w:rFonts w:ascii="Times New Roman"/>
          <w:b w:val="false"/>
          <w:i w:val="false"/>
          <w:color w:val="000000"/>
          <w:sz w:val="28"/>
        </w:rPr>
        <w:t xml:space="preserve">
      Қоса берілген барлық құжаттар мен мәліметтердің шындыққа сәйкес келетіндігін және дұрыс екенін растаймын. </w:t>
      </w:r>
    </w:p>
    <w:p>
      <w:pPr>
        <w:spacing w:after="0"/>
        <w:ind w:left="0"/>
        <w:jc w:val="both"/>
      </w:pPr>
      <w:r>
        <w:rPr>
          <w:rFonts w:ascii="Times New Roman"/>
          <w:b w:val="false"/>
          <w:i w:val="false"/>
          <w:color w:val="000000"/>
          <w:sz w:val="28"/>
        </w:rPr>
        <w:t xml:space="preserve">
      20 _ _ жылғы ______ ________ </w:t>
      </w:r>
    </w:p>
    <w:p>
      <w:pPr>
        <w:spacing w:after="0"/>
        <w:ind w:left="0"/>
        <w:jc w:val="both"/>
      </w:pPr>
      <w:r>
        <w:rPr>
          <w:rFonts w:ascii="Times New Roman"/>
          <w:b w:val="false"/>
          <w:i w:val="false"/>
          <w:color w:val="000000"/>
          <w:sz w:val="28"/>
        </w:rPr>
        <w:t xml:space="preserve">
      ЭЦҚ куәландырылған _____________________________________________ </w:t>
      </w:r>
    </w:p>
    <w:p>
      <w:pPr>
        <w:spacing w:after="0"/>
        <w:ind w:left="0"/>
        <w:jc w:val="both"/>
      </w:pPr>
      <w:r>
        <w:rPr>
          <w:rFonts w:ascii="Times New Roman"/>
          <w:b w:val="false"/>
          <w:i w:val="false"/>
          <w:color w:val="000000"/>
          <w:sz w:val="28"/>
        </w:rPr>
        <w:t>
      (өнім берушінің, басшының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2023 жылғы 30 маусымдағы</w:t>
            </w:r>
            <w:r>
              <w:br/>
            </w:r>
            <w:r>
              <w:rPr>
                <w:rFonts w:ascii="Times New Roman"/>
                <w:b w:val="false"/>
                <w:i w:val="false"/>
                <w:color w:val="000000"/>
                <w:sz w:val="20"/>
              </w:rPr>
              <w:t>№ 285 бұйрығына</w:t>
            </w:r>
            <w:r>
              <w:br/>
            </w:r>
            <w:r>
              <w:rPr>
                <w:rFonts w:ascii="Times New Roman"/>
                <w:b w:val="false"/>
                <w:i w:val="false"/>
                <w:color w:val="000000"/>
                <w:sz w:val="20"/>
              </w:rPr>
              <w:t>2-қосымша</w:t>
            </w:r>
          </w:p>
        </w:tc>
      </w:tr>
    </w:tbl>
    <w:bookmarkStart w:name="z93" w:id="99"/>
    <w:p>
      <w:pPr>
        <w:spacing w:after="0"/>
        <w:ind w:left="0"/>
        <w:jc w:val="left"/>
      </w:pPr>
      <w:r>
        <w:rPr>
          <w:rFonts w:ascii="Times New Roman"/>
          <w:b/>
          <w:i w:val="false"/>
          <w:color w:val="000000"/>
        </w:rPr>
        <w:t xml:space="preserve"> Әлеуметтік көрсетілетін қызметтер порталында жасалатын шарт</w:t>
      </w:r>
    </w:p>
    <w:bookmarkEnd w:id="99"/>
    <w:p>
      <w:pPr>
        <w:spacing w:after="0"/>
        <w:ind w:left="0"/>
        <w:jc w:val="both"/>
      </w:pPr>
      <w:r>
        <w:rPr>
          <w:rFonts w:ascii="Times New Roman"/>
          <w:b w:val="false"/>
          <w:i w:val="false"/>
          <w:color w:val="ff0000"/>
          <w:sz w:val="28"/>
        </w:rPr>
        <w:t xml:space="preserve">
      Ескерту. 2-қосымша жаңа редакцияда - ҚР Еңбек және халықты әлеуметтік қорғау министрінің 14.05.2024 </w:t>
      </w:r>
      <w:r>
        <w:rPr>
          <w:rFonts w:ascii="Times New Roman"/>
          <w:b w:val="false"/>
          <w:i w:val="false"/>
          <w:color w:val="ff0000"/>
          <w:sz w:val="28"/>
        </w:rPr>
        <w:t>№ 149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4" w:id="100"/>
    <w:p>
      <w:pPr>
        <w:spacing w:after="0"/>
        <w:ind w:left="0"/>
        <w:jc w:val="left"/>
      </w:pPr>
      <w:r>
        <w:rPr>
          <w:rFonts w:ascii="Times New Roman"/>
          <w:b/>
          <w:i w:val="false"/>
          <w:color w:val="000000"/>
        </w:rPr>
        <w:t xml:space="preserve"> 1-тарау. Жалпы ережелер</w:t>
      </w:r>
    </w:p>
    <w:bookmarkEnd w:id="100"/>
    <w:bookmarkStart w:name="z120" w:id="101"/>
    <w:p>
      <w:pPr>
        <w:spacing w:after="0"/>
        <w:ind w:left="0"/>
        <w:jc w:val="both"/>
      </w:pPr>
      <w:r>
        <w:rPr>
          <w:rFonts w:ascii="Times New Roman"/>
          <w:b w:val="false"/>
          <w:i w:val="false"/>
          <w:color w:val="000000"/>
          <w:sz w:val="28"/>
        </w:rPr>
        <w:t xml:space="preserve">
      1. Әлеуметтік көрсетілетін қызметтер порталында жасалатын осы </w:t>
      </w:r>
      <w:r>
        <w:rPr>
          <w:rFonts w:ascii="Times New Roman"/>
          <w:b w:val="false"/>
          <w:i w:val="false"/>
          <w:color w:val="000000"/>
          <w:sz w:val="28"/>
        </w:rPr>
        <w:t>шарт</w:t>
      </w:r>
      <w:r>
        <w:rPr>
          <w:rFonts w:ascii="Times New Roman"/>
          <w:b w:val="false"/>
          <w:i w:val="false"/>
          <w:color w:val="000000"/>
          <w:sz w:val="28"/>
        </w:rPr>
        <w:t xml:space="preserve"> (бұдан әрі – Шарт) Кодекстің 166-бабының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w:t>
      </w:r>
    </w:p>
    <w:bookmarkEnd w:id="101"/>
    <w:bookmarkStart w:name="z121" w:id="102"/>
    <w:p>
      <w:pPr>
        <w:spacing w:after="0"/>
        <w:ind w:left="0"/>
        <w:jc w:val="both"/>
      </w:pPr>
      <w:r>
        <w:rPr>
          <w:rFonts w:ascii="Times New Roman"/>
          <w:b w:val="false"/>
          <w:i w:val="false"/>
          <w:color w:val="000000"/>
          <w:sz w:val="28"/>
        </w:rPr>
        <w:t>
      2. Осы Шартта мынадай ұғымдар пайдаланылады:</w:t>
      </w:r>
    </w:p>
    <w:bookmarkEnd w:id="102"/>
    <w:bookmarkStart w:name="z122" w:id="103"/>
    <w:p>
      <w:pPr>
        <w:spacing w:after="0"/>
        <w:ind w:left="0"/>
        <w:jc w:val="both"/>
      </w:pPr>
      <w:r>
        <w:rPr>
          <w:rFonts w:ascii="Times New Roman"/>
          <w:b w:val="false"/>
          <w:i w:val="false"/>
          <w:color w:val="000000"/>
          <w:sz w:val="28"/>
        </w:rPr>
        <w:t>
      1) акцепт – оферта жіберілген адамның оны қабылдағаны туралы жауабы;</w:t>
      </w:r>
    </w:p>
    <w:bookmarkEnd w:id="103"/>
    <w:bookmarkStart w:name="z123" w:id="104"/>
    <w:p>
      <w:pPr>
        <w:spacing w:after="0"/>
        <w:ind w:left="0"/>
        <w:jc w:val="both"/>
      </w:pPr>
      <w:r>
        <w:rPr>
          <w:rFonts w:ascii="Times New Roman"/>
          <w:b w:val="false"/>
          <w:i w:val="false"/>
          <w:color w:val="000000"/>
          <w:sz w:val="28"/>
        </w:rPr>
        <w:t>
      2) алушы – әлеуметтік көрсетілетін қызметтер порталы арқылы тауарларға (көрсетілетін қызметтерге) тапсырыс беруге немесе сатып алуға ниет білдірген не тапсырыс беруші, сатып алушы және қолданыстағы заңнамаға сәйкес олармен қамтамасыз етуге құқығы бар жеке тұлға;</w:t>
      </w:r>
    </w:p>
    <w:bookmarkEnd w:id="104"/>
    <w:bookmarkStart w:name="z124" w:id="105"/>
    <w:p>
      <w:pPr>
        <w:spacing w:after="0"/>
        <w:ind w:left="0"/>
        <w:jc w:val="both"/>
      </w:pPr>
      <w:r>
        <w:rPr>
          <w:rFonts w:ascii="Times New Roman"/>
          <w:b w:val="false"/>
          <w:i w:val="false"/>
          <w:color w:val="000000"/>
          <w:sz w:val="28"/>
        </w:rPr>
        <w:t>
      3) бірлесіп төлеу – порталда сатып алынған тауарлардың және (немесе) көрсетілетін қызметтердің кепілді сомасы мен нақты құны арасындағы, алушы өз қаражаты есебінен дербес төлейтін айырма;</w:t>
      </w:r>
    </w:p>
    <w:bookmarkEnd w:id="105"/>
    <w:bookmarkStart w:name="z125" w:id="106"/>
    <w:p>
      <w:pPr>
        <w:spacing w:after="0"/>
        <w:ind w:left="0"/>
        <w:jc w:val="both"/>
      </w:pPr>
      <w:r>
        <w:rPr>
          <w:rFonts w:ascii="Times New Roman"/>
          <w:b w:val="false"/>
          <w:i w:val="false"/>
          <w:color w:val="000000"/>
          <w:sz w:val="28"/>
        </w:rPr>
        <w:t>
      4) кепілдік берілген сома – уәкілетті орган портал арқылы сатып алынатын тауарлардың және (немесе) көрсетілетін қызметтердің құнын өтеу ретінде ұсынатын сома;</w:t>
      </w:r>
    </w:p>
    <w:bookmarkEnd w:id="106"/>
    <w:bookmarkStart w:name="z126" w:id="107"/>
    <w:p>
      <w:pPr>
        <w:spacing w:after="0"/>
        <w:ind w:left="0"/>
        <w:jc w:val="both"/>
      </w:pPr>
      <w:r>
        <w:rPr>
          <w:rFonts w:ascii="Times New Roman"/>
          <w:b w:val="false"/>
          <w:i w:val="false"/>
          <w:color w:val="000000"/>
          <w:sz w:val="28"/>
        </w:rPr>
        <w:t>
      5) көрсетілетін қызметтер (бұдан әрі – қызмет) – тапсырыс берушінің қажеттіліктерін қанағаттандыруға бағытталған, заттық нәтижесі жоқ қызмет;</w:t>
      </w:r>
    </w:p>
    <w:bookmarkEnd w:id="107"/>
    <w:p>
      <w:pPr>
        <w:spacing w:after="0"/>
        <w:ind w:left="0"/>
        <w:jc w:val="both"/>
      </w:pPr>
      <w:r>
        <w:rPr>
          <w:rFonts w:ascii="Times New Roman"/>
          <w:b w:val="false"/>
          <w:i w:val="false"/>
          <w:color w:val="000000"/>
          <w:sz w:val="28"/>
        </w:rPr>
        <w:t>
      6) өнім беруші – кәсіпкерлік қызметті жүзеге асыратын жеке тұлға, Қазақстан Республикасының аумағында қызмет көрсететін және (немесе) тауарларды ұсынатын және уәкілетті органның шешімі бойынша әлеуметтік көрсетілетін қызметтер порталында Өнім берушілердің тіркеліміне немесе Мамандардың тізіліміне енгізілген жеке тұлғалар мен олардың филиалдары;</w:t>
      </w:r>
    </w:p>
    <w:p>
      <w:pPr>
        <w:spacing w:after="0"/>
        <w:ind w:left="0"/>
        <w:jc w:val="both"/>
      </w:pPr>
      <w:r>
        <w:rPr>
          <w:rFonts w:ascii="Times New Roman"/>
          <w:b w:val="false"/>
          <w:i w:val="false"/>
          <w:color w:val="000000"/>
          <w:sz w:val="28"/>
        </w:rPr>
        <w:t>
      7) тауарлар (бұдан әрі – тауар) – нәрселер (заттар), оның ішінде жартылай фабрикаттар немесе қатты, сұйық немесе газ тәріздес күйдегі шикізат, электр және жылу энергиясы, зияткерлік меншік құқығының объектілері, сондай-ақ Қазақстан Республикасының заңдарына сәйкес сатып алу-сату мәмілелерін жасасуға болатын заттық құқықтар;</w:t>
      </w:r>
    </w:p>
    <w:p>
      <w:pPr>
        <w:spacing w:after="0"/>
        <w:ind w:left="0"/>
        <w:jc w:val="both"/>
      </w:pPr>
      <w:r>
        <w:rPr>
          <w:rFonts w:ascii="Times New Roman"/>
          <w:b w:val="false"/>
          <w:i w:val="false"/>
          <w:color w:val="000000"/>
          <w:sz w:val="28"/>
        </w:rPr>
        <w:t>
      8) уәкілетті мемлекеттік орган – облыстардың, республикалық маңызы бар қалалардың, астананың, аудандардың, облыстық маңызы бар қалалардың жергілікті атқарушы органдарының халықты әлеуметтік қорғау саласындағы уәкілетті органы.</w:t>
      </w:r>
    </w:p>
    <w:p>
      <w:pPr>
        <w:spacing w:after="0"/>
        <w:ind w:left="0"/>
        <w:jc w:val="both"/>
      </w:pPr>
      <w:r>
        <w:rPr>
          <w:rFonts w:ascii="Times New Roman"/>
          <w:b w:val="false"/>
          <w:i w:val="false"/>
          <w:color w:val="000000"/>
          <w:sz w:val="28"/>
        </w:rPr>
        <w:t>
      3. Осы жария оферта (бұдан әрі – Оферта) уәкілетті мемлекеттік органның осы Офертада айқындалған талаптарда осы Шартты жасасуға құқық қабілеттілігі (әрекет қабілеттілігі), қажетті құқықтары мен өкілеттіктері бар кез келген заңды және жеке тұлғаның атына ресми ұсынысы болып табылады және Шарттың барлық елеулі талаптарын қамтиды.</w:t>
      </w:r>
    </w:p>
    <w:p>
      <w:pPr>
        <w:spacing w:after="0"/>
        <w:ind w:left="0"/>
        <w:jc w:val="both"/>
      </w:pPr>
      <w:r>
        <w:rPr>
          <w:rFonts w:ascii="Times New Roman"/>
          <w:b w:val="false"/>
          <w:i w:val="false"/>
          <w:color w:val="000000"/>
          <w:sz w:val="28"/>
        </w:rPr>
        <w:t>
      4. Тұтынушылардың құқықтарын қорғау саласындағы қатынастар Қазақстан Республикасының заңнамасымен реттеледі.</w:t>
      </w:r>
    </w:p>
    <w:p>
      <w:pPr>
        <w:spacing w:after="0"/>
        <w:ind w:left="0"/>
        <w:jc w:val="both"/>
      </w:pPr>
      <w:r>
        <w:rPr>
          <w:rFonts w:ascii="Times New Roman"/>
          <w:b w:val="false"/>
          <w:i w:val="false"/>
          <w:color w:val="000000"/>
          <w:sz w:val="28"/>
        </w:rPr>
        <w:t>
      Мүгедектігі бар адамның тауарлардың және (немесе) қызметтердің құнын жергілікті атқарушы органдардан өтетіп алуға, бірақ кепілдік берілген сомадан аспайтын сомаға өтетіп алуға құқығы бар.</w:t>
      </w:r>
    </w:p>
    <w:p>
      <w:pPr>
        <w:spacing w:after="0"/>
        <w:ind w:left="0"/>
        <w:jc w:val="both"/>
      </w:pPr>
      <w:r>
        <w:rPr>
          <w:rFonts w:ascii="Times New Roman"/>
          <w:b w:val="false"/>
          <w:i w:val="false"/>
          <w:color w:val="000000"/>
          <w:sz w:val="28"/>
        </w:rPr>
        <w:t xml:space="preserve">
      Мүгедектігі бар адам кепілдік берілген сома мен сатып алынған тауарлардың және (немесе) қызметтердің нақты құны арасындағы айырмашылықты Кодекстің </w:t>
      </w:r>
      <w:r>
        <w:rPr>
          <w:rFonts w:ascii="Times New Roman"/>
          <w:b w:val="false"/>
          <w:i w:val="false"/>
          <w:color w:val="000000"/>
          <w:sz w:val="28"/>
        </w:rPr>
        <w:t>168-бабына</w:t>
      </w:r>
      <w:r>
        <w:rPr>
          <w:rFonts w:ascii="Times New Roman"/>
          <w:b w:val="false"/>
          <w:i w:val="false"/>
          <w:color w:val="000000"/>
          <w:sz w:val="28"/>
        </w:rPr>
        <w:t xml:space="preserve"> сәйкес меншікті қаражаты есебінен өзі дербес төлейді.</w:t>
      </w:r>
    </w:p>
    <w:bookmarkStart w:name="z132" w:id="108"/>
    <w:p>
      <w:pPr>
        <w:spacing w:after="0"/>
        <w:ind w:left="0"/>
        <w:jc w:val="left"/>
      </w:pPr>
      <w:r>
        <w:rPr>
          <w:rFonts w:ascii="Times New Roman"/>
          <w:b/>
          <w:i w:val="false"/>
          <w:color w:val="000000"/>
        </w:rPr>
        <w:t xml:space="preserve"> 2-тарау. Шарттың мәні</w:t>
      </w:r>
    </w:p>
    <w:bookmarkEnd w:id="108"/>
    <w:bookmarkStart w:name="z133" w:id="109"/>
    <w:p>
      <w:pPr>
        <w:spacing w:after="0"/>
        <w:ind w:left="0"/>
        <w:jc w:val="both"/>
      </w:pPr>
      <w:r>
        <w:rPr>
          <w:rFonts w:ascii="Times New Roman"/>
          <w:b w:val="false"/>
          <w:i w:val="false"/>
          <w:color w:val="000000"/>
          <w:sz w:val="28"/>
        </w:rPr>
        <w:t>
      5. Өнім беруші тауарды және (немесе) қызметтерді өткізеді және ұсынады, ал Алушы Тауарды және (немесе) көрсетілетін қызметті қабылдайды.</w:t>
      </w:r>
    </w:p>
    <w:bookmarkEnd w:id="109"/>
    <w:p>
      <w:pPr>
        <w:spacing w:after="0"/>
        <w:ind w:left="0"/>
        <w:jc w:val="both"/>
      </w:pPr>
      <w:r>
        <w:rPr>
          <w:rFonts w:ascii="Times New Roman"/>
          <w:b w:val="false"/>
          <w:i w:val="false"/>
          <w:color w:val="000000"/>
          <w:sz w:val="28"/>
        </w:rPr>
        <w:t>
      Тауардың және (немесе) қызметтің кепілді соманың бағасы асып кеткен жағдайда осы Шарттың талаптарында тауардың және (немесе) қызметтің құнын өз қаражатынан қоса төлеуді жүргізеді.</w:t>
      </w:r>
    </w:p>
    <w:bookmarkStart w:name="z134" w:id="110"/>
    <w:p>
      <w:pPr>
        <w:spacing w:after="0"/>
        <w:ind w:left="0"/>
        <w:jc w:val="both"/>
      </w:pPr>
      <w:r>
        <w:rPr>
          <w:rFonts w:ascii="Times New Roman"/>
          <w:b w:val="false"/>
          <w:i w:val="false"/>
          <w:color w:val="000000"/>
          <w:sz w:val="28"/>
        </w:rPr>
        <w:t>
      6. Тапсырыс берілген тауарларға меншік құқығы тауарды алушыға нақты берген сәттен бастап алушыға ауысады. Тауардың кездейсоқ жойылу немесе бүліну қаупі тауарды сатып алушыға нақты берген сәттен бастап алушыға өтеді.</w:t>
      </w:r>
    </w:p>
    <w:bookmarkEnd w:id="110"/>
    <w:bookmarkStart w:name="z135" w:id="111"/>
    <w:p>
      <w:pPr>
        <w:spacing w:after="0"/>
        <w:ind w:left="0"/>
        <w:jc w:val="both"/>
      </w:pPr>
      <w:r>
        <w:rPr>
          <w:rFonts w:ascii="Times New Roman"/>
          <w:b w:val="false"/>
          <w:i w:val="false"/>
          <w:color w:val="000000"/>
          <w:sz w:val="28"/>
        </w:rPr>
        <w:t>
      7. Тауарға және (немесе) қызметке бағаларды өнім беруші біржақты даусыз тәртіппен айқындайды және порталда көрсетіледі.</w:t>
      </w:r>
    </w:p>
    <w:bookmarkEnd w:id="111"/>
    <w:bookmarkStart w:name="z136" w:id="112"/>
    <w:p>
      <w:pPr>
        <w:spacing w:after="0"/>
        <w:ind w:left="0"/>
        <w:jc w:val="both"/>
      </w:pPr>
      <w:r>
        <w:rPr>
          <w:rFonts w:ascii="Times New Roman"/>
          <w:b w:val="false"/>
          <w:i w:val="false"/>
          <w:color w:val="000000"/>
          <w:sz w:val="28"/>
        </w:rPr>
        <w:t>
      8. Тауардың және (немесе) қызметтің бағасы теңгемен көрсетіледі және қосылған құн салығын қамтиды.</w:t>
      </w:r>
    </w:p>
    <w:bookmarkEnd w:id="112"/>
    <w:bookmarkStart w:name="z137" w:id="113"/>
    <w:p>
      <w:pPr>
        <w:spacing w:after="0"/>
        <w:ind w:left="0"/>
        <w:jc w:val="both"/>
      </w:pPr>
      <w:r>
        <w:rPr>
          <w:rFonts w:ascii="Times New Roman"/>
          <w:b w:val="false"/>
          <w:i w:val="false"/>
          <w:color w:val="000000"/>
          <w:sz w:val="28"/>
        </w:rPr>
        <w:t>
      9. Порталда кепілдендірілген соманы өтеу шарттарында мемлекеттік бюджет қаражаты есебінен қамтамасыз етілуі Қазақстан Республикасының заңнамасында көзделген тауар және (немесе) қызметтер туралы мәліметтер ғана жарияланады.</w:t>
      </w:r>
    </w:p>
    <w:bookmarkEnd w:id="113"/>
    <w:bookmarkStart w:name="z138" w:id="1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Тауарға тапсырыс беру және қызмет көрсету, тауарларды сатып алу және пайдалану шарттары, сондай-ақ Тараптардың қосымша құқықтары мен міндеттері уәкілетті мемлекеттік орган бекіткен нормативтік құқықтық құжаттармен және осы Шарттың ажырамас бөліктері болып табылатын және порталда "Қолдау" бөлімінде орналастырылатын әрбір қызмет және/немесе тауар үшін арнайы шарттармен айқындалады.</w:t>
      </w:r>
    </w:p>
    <w:bookmarkEnd w:id="114"/>
    <w:bookmarkStart w:name="z140" w:id="115"/>
    <w:p>
      <w:pPr>
        <w:spacing w:after="0"/>
        <w:ind w:left="0"/>
        <w:jc w:val="left"/>
      </w:pPr>
      <w:r>
        <w:rPr>
          <w:rFonts w:ascii="Times New Roman"/>
          <w:b/>
          <w:i w:val="false"/>
          <w:color w:val="000000"/>
        </w:rPr>
        <w:t xml:space="preserve"> 3-тарау. Шарт жасасу сәті</w:t>
      </w:r>
    </w:p>
    <w:bookmarkEnd w:id="115"/>
    <w:bookmarkStart w:name="z141" w:id="116"/>
    <w:p>
      <w:pPr>
        <w:spacing w:after="0"/>
        <w:ind w:left="0"/>
        <w:jc w:val="both"/>
      </w:pPr>
      <w:r>
        <w:rPr>
          <w:rFonts w:ascii="Times New Roman"/>
          <w:b w:val="false"/>
          <w:i w:val="false"/>
          <w:color w:val="000000"/>
          <w:sz w:val="28"/>
        </w:rPr>
        <w:t xml:space="preserve">
      11. Осы Шарттың мәтіні Қазақстан Республикасы Азаматтық кодексінің </w:t>
      </w:r>
      <w:r>
        <w:rPr>
          <w:rFonts w:ascii="Times New Roman"/>
          <w:b w:val="false"/>
          <w:i w:val="false"/>
          <w:color w:val="000000"/>
          <w:sz w:val="28"/>
        </w:rPr>
        <w:t>447-бабына</w:t>
      </w:r>
      <w:r>
        <w:rPr>
          <w:rFonts w:ascii="Times New Roman"/>
          <w:b w:val="false"/>
          <w:i w:val="false"/>
          <w:color w:val="000000"/>
          <w:sz w:val="28"/>
        </w:rPr>
        <w:t xml:space="preserve"> сәйкес жария оферта болып табылады.</w:t>
      </w:r>
    </w:p>
    <w:bookmarkEnd w:id="116"/>
    <w:bookmarkStart w:name="z142" w:id="117"/>
    <w:p>
      <w:pPr>
        <w:spacing w:after="0"/>
        <w:ind w:left="0"/>
        <w:jc w:val="both"/>
      </w:pPr>
      <w:r>
        <w:rPr>
          <w:rFonts w:ascii="Times New Roman"/>
          <w:b w:val="false"/>
          <w:i w:val="false"/>
          <w:color w:val="000000"/>
          <w:sz w:val="28"/>
        </w:rPr>
        <w:t>
      12. Мыналар осы Офертаның (Шарттың) акцепті деп танылады:</w:t>
      </w:r>
    </w:p>
    <w:bookmarkEnd w:id="117"/>
    <w:p>
      <w:pPr>
        <w:spacing w:after="0"/>
        <w:ind w:left="0"/>
        <w:jc w:val="both"/>
      </w:pPr>
      <w:r>
        <w:rPr>
          <w:rFonts w:ascii="Times New Roman"/>
          <w:b w:val="false"/>
          <w:i w:val="false"/>
          <w:color w:val="000000"/>
          <w:sz w:val="28"/>
        </w:rPr>
        <w:t>
      өнім берушінің "Мен Жария шарттың талаптарын қабылдаймын" порталы бетінің жолағындағы "Қабылдау және жалғастыру" батырмасын басу арқылы осы жария Шарттың талаптарын қабылдауға келісімі;</w:t>
      </w:r>
    </w:p>
    <w:p>
      <w:pPr>
        <w:spacing w:after="0"/>
        <w:ind w:left="0"/>
        <w:jc w:val="both"/>
      </w:pPr>
      <w:r>
        <w:rPr>
          <w:rFonts w:ascii="Times New Roman"/>
          <w:b w:val="false"/>
          <w:i w:val="false"/>
          <w:color w:val="000000"/>
          <w:sz w:val="28"/>
        </w:rPr>
        <w:t>
      портал бетінің тиісті өрісіндегі "Бұдан әрі" батырмасын басу арқылы алушының осы жария Шарттың талаптарын қабылдауға келісімі.</w:t>
      </w:r>
    </w:p>
    <w:bookmarkStart w:name="z143" w:id="118"/>
    <w:p>
      <w:pPr>
        <w:spacing w:after="0"/>
        <w:ind w:left="0"/>
        <w:jc w:val="both"/>
      </w:pPr>
      <w:r>
        <w:rPr>
          <w:rFonts w:ascii="Times New Roman"/>
          <w:b w:val="false"/>
          <w:i w:val="false"/>
          <w:color w:val="000000"/>
          <w:sz w:val="28"/>
        </w:rPr>
        <w:t>
      13. Алушының тауарға және (немесе) қызметке тапсырысты ресімдеуі порталдағы "Қолдау" бөлімінде орналастырылған нұсқаулықтарда көрсетілген әрекеттерді жасау жолымен жүргізіледі.</w:t>
      </w:r>
    </w:p>
    <w:bookmarkEnd w:id="118"/>
    <w:bookmarkStart w:name="z144" w:id="119"/>
    <w:p>
      <w:pPr>
        <w:spacing w:after="0"/>
        <w:ind w:left="0"/>
        <w:jc w:val="both"/>
      </w:pPr>
      <w:r>
        <w:rPr>
          <w:rFonts w:ascii="Times New Roman"/>
          <w:b w:val="false"/>
          <w:i w:val="false"/>
          <w:color w:val="000000"/>
          <w:sz w:val="28"/>
        </w:rPr>
        <w:t>
      14. Осы Офертаны алушы мен өнім берушінің акцептеуі негізінде жасалатын Шарт Сатып алушы мен Өнім беруші қандай да бір ерекшеліктерсіз және/немесе ескертпелерсіз қосылатын қосылу шарты болып табылады.</w:t>
      </w:r>
    </w:p>
    <w:bookmarkEnd w:id="119"/>
    <w:bookmarkStart w:name="z145" w:id="120"/>
    <w:p>
      <w:pPr>
        <w:spacing w:after="0"/>
        <w:ind w:left="0"/>
        <w:jc w:val="both"/>
      </w:pPr>
      <w:r>
        <w:rPr>
          <w:rFonts w:ascii="Times New Roman"/>
          <w:b w:val="false"/>
          <w:i w:val="false"/>
          <w:color w:val="000000"/>
          <w:sz w:val="28"/>
        </w:rPr>
        <w:t>
      15. Алушының тапсырысты ресімдеу фактісі алушының осы Шарттың талаптарын қабылдауының сөзсіз фактісі болып табылады. Порталда тауарды және (немесе) қызметті сатып алған алушы өнім берушімен және уәкілетті органмен осы Шарттың талаптарында қатынастарға түскен тұлға ретінде қаралады.</w:t>
      </w:r>
    </w:p>
    <w:bookmarkEnd w:id="120"/>
    <w:bookmarkStart w:name="z146" w:id="121"/>
    <w:p>
      <w:pPr>
        <w:spacing w:after="0"/>
        <w:ind w:left="0"/>
        <w:jc w:val="both"/>
      </w:pPr>
      <w:r>
        <w:rPr>
          <w:rFonts w:ascii="Times New Roman"/>
          <w:b w:val="false"/>
          <w:i w:val="false"/>
          <w:color w:val="000000"/>
          <w:sz w:val="28"/>
        </w:rPr>
        <w:t>
      16. Мыналар Өнім беруші Акцепт жасағанын білдіреді:</w:t>
      </w:r>
    </w:p>
    <w:bookmarkEnd w:id="121"/>
    <w:p>
      <w:pPr>
        <w:spacing w:after="0"/>
        <w:ind w:left="0"/>
        <w:jc w:val="both"/>
      </w:pPr>
      <w:r>
        <w:rPr>
          <w:rFonts w:ascii="Times New Roman"/>
          <w:b w:val="false"/>
          <w:i w:val="false"/>
          <w:color w:val="000000"/>
          <w:sz w:val="28"/>
        </w:rPr>
        <w:t>
      Өнім беруші осы Шарттың барлық талаптарымен танысты, келіседі және қабылдады;</w:t>
      </w:r>
    </w:p>
    <w:p>
      <w:pPr>
        <w:spacing w:after="0"/>
        <w:ind w:left="0"/>
        <w:jc w:val="both"/>
      </w:pPr>
      <w:r>
        <w:rPr>
          <w:rFonts w:ascii="Times New Roman"/>
          <w:b w:val="false"/>
          <w:i w:val="false"/>
          <w:color w:val="000000"/>
          <w:sz w:val="28"/>
        </w:rPr>
        <w:t>
      Өнім беруші осы Шартты іске асыру мақсатында ақпараттық жүйелер арқылы дербес деректерді жинауға және өңдеуге келісім берді;</w:t>
      </w:r>
    </w:p>
    <w:p>
      <w:pPr>
        <w:spacing w:after="0"/>
        <w:ind w:left="0"/>
        <w:jc w:val="both"/>
      </w:pPr>
      <w:r>
        <w:rPr>
          <w:rFonts w:ascii="Times New Roman"/>
          <w:b w:val="false"/>
          <w:i w:val="false"/>
          <w:color w:val="000000"/>
          <w:sz w:val="28"/>
        </w:rPr>
        <w:t>
      Шарт электронды түрде жасалды және жарамды;</w:t>
      </w:r>
    </w:p>
    <w:p>
      <w:pPr>
        <w:spacing w:after="0"/>
        <w:ind w:left="0"/>
        <w:jc w:val="both"/>
      </w:pPr>
      <w:r>
        <w:rPr>
          <w:rFonts w:ascii="Times New Roman"/>
          <w:b w:val="false"/>
          <w:i w:val="false"/>
          <w:color w:val="000000"/>
          <w:sz w:val="28"/>
        </w:rPr>
        <w:t>
      осы Шартты жасасу жазбаша нысанда Шарт жасасуға теңестіріледі.</w:t>
      </w:r>
    </w:p>
    <w:bookmarkStart w:name="z147" w:id="122"/>
    <w:p>
      <w:pPr>
        <w:spacing w:after="0"/>
        <w:ind w:left="0"/>
        <w:jc w:val="both"/>
      </w:pPr>
      <w:r>
        <w:rPr>
          <w:rFonts w:ascii="Times New Roman"/>
          <w:b w:val="false"/>
          <w:i w:val="false"/>
          <w:color w:val="000000"/>
          <w:sz w:val="28"/>
        </w:rPr>
        <w:t>
      17. Мыналар Алушы акцепті қабылдағанын білдіреді:</w:t>
      </w:r>
    </w:p>
    <w:bookmarkEnd w:id="122"/>
    <w:p>
      <w:pPr>
        <w:spacing w:after="0"/>
        <w:ind w:left="0"/>
        <w:jc w:val="both"/>
      </w:pPr>
      <w:r>
        <w:rPr>
          <w:rFonts w:ascii="Times New Roman"/>
          <w:b w:val="false"/>
          <w:i w:val="false"/>
          <w:color w:val="000000"/>
          <w:sz w:val="28"/>
        </w:rPr>
        <w:t>
      Сатып алушы осы Шарттың барлық талаптарымен танысты, келіседі және қабылдады;</w:t>
      </w:r>
    </w:p>
    <w:p>
      <w:pPr>
        <w:spacing w:after="0"/>
        <w:ind w:left="0"/>
        <w:jc w:val="both"/>
      </w:pPr>
      <w:r>
        <w:rPr>
          <w:rFonts w:ascii="Times New Roman"/>
          <w:b w:val="false"/>
          <w:i w:val="false"/>
          <w:color w:val="000000"/>
          <w:sz w:val="28"/>
        </w:rPr>
        <w:t>
      Сатып алушы Шартты іске асыру мақсатында Ақпараттық жүйелер арқылы дербес деректерді жинауға және өңдеуге келісім берді;</w:t>
      </w:r>
    </w:p>
    <w:p>
      <w:pPr>
        <w:spacing w:after="0"/>
        <w:ind w:left="0"/>
        <w:jc w:val="both"/>
      </w:pPr>
      <w:r>
        <w:rPr>
          <w:rFonts w:ascii="Times New Roman"/>
          <w:b w:val="false"/>
          <w:i w:val="false"/>
          <w:color w:val="000000"/>
          <w:sz w:val="28"/>
        </w:rPr>
        <w:t>
      Шарт электронды түрде жасалды және жарамды;</w:t>
      </w:r>
    </w:p>
    <w:p>
      <w:pPr>
        <w:spacing w:after="0"/>
        <w:ind w:left="0"/>
        <w:jc w:val="both"/>
      </w:pPr>
      <w:r>
        <w:rPr>
          <w:rFonts w:ascii="Times New Roman"/>
          <w:b w:val="false"/>
          <w:i w:val="false"/>
          <w:color w:val="000000"/>
          <w:sz w:val="28"/>
        </w:rPr>
        <w:t>
      осы Шартты жасасу жазбаша нысанда Шарт жасасуға теңестіріледі.</w:t>
      </w:r>
    </w:p>
    <w:bookmarkStart w:name="z148" w:id="123"/>
    <w:p>
      <w:pPr>
        <w:spacing w:after="0"/>
        <w:ind w:left="0"/>
        <w:jc w:val="left"/>
      </w:pPr>
      <w:r>
        <w:rPr>
          <w:rFonts w:ascii="Times New Roman"/>
          <w:b/>
          <w:i w:val="false"/>
          <w:color w:val="000000"/>
        </w:rPr>
        <w:t xml:space="preserve"> 4-тарау. Тараптардың құқықтары мен міндеттері</w:t>
      </w:r>
    </w:p>
    <w:bookmarkEnd w:id="123"/>
    <w:bookmarkStart w:name="z149" w:id="124"/>
    <w:p>
      <w:pPr>
        <w:spacing w:after="0"/>
        <w:ind w:left="0"/>
        <w:jc w:val="both"/>
      </w:pPr>
      <w:r>
        <w:rPr>
          <w:rFonts w:ascii="Times New Roman"/>
          <w:b w:val="false"/>
          <w:i w:val="false"/>
          <w:color w:val="000000"/>
          <w:sz w:val="28"/>
        </w:rPr>
        <w:t>
      18. Өнім беруші:</w:t>
      </w:r>
    </w:p>
    <w:bookmarkEnd w:id="124"/>
    <w:bookmarkStart w:name="z150" w:id="125"/>
    <w:p>
      <w:pPr>
        <w:spacing w:after="0"/>
        <w:ind w:left="0"/>
        <w:jc w:val="both"/>
      </w:pPr>
      <w:r>
        <w:rPr>
          <w:rFonts w:ascii="Times New Roman"/>
          <w:b w:val="false"/>
          <w:i w:val="false"/>
          <w:color w:val="000000"/>
          <w:sz w:val="28"/>
        </w:rPr>
        <w:t>
      1) Осы Шарт жасалған сәттен бастап осы Шарттың және қолданыстағы заңнаманың талаптарына сәйкес Алушы мен уәкілетті орган алдындағы барлық міндеттемелерді толық көлемде қамтамасыз етуге;</w:t>
      </w:r>
    </w:p>
    <w:bookmarkEnd w:id="125"/>
    <w:bookmarkStart w:name="z151" w:id="126"/>
    <w:p>
      <w:pPr>
        <w:spacing w:after="0"/>
        <w:ind w:left="0"/>
        <w:jc w:val="both"/>
      </w:pPr>
      <w:r>
        <w:rPr>
          <w:rFonts w:ascii="Times New Roman"/>
          <w:b w:val="false"/>
          <w:i w:val="false"/>
          <w:color w:val="000000"/>
          <w:sz w:val="28"/>
        </w:rPr>
        <w:t>
      2) Қазақстан Республикасының қолданыстағы заңнамасында белгіленген тәртіппен Алушының дербес деректерін өңдеуге және олардың құпиялылығын қамтамасыз етуге;</w:t>
      </w:r>
    </w:p>
    <w:bookmarkEnd w:id="126"/>
    <w:bookmarkStart w:name="z152" w:id="127"/>
    <w:p>
      <w:pPr>
        <w:spacing w:after="0"/>
        <w:ind w:left="0"/>
        <w:jc w:val="both"/>
      </w:pPr>
      <w:r>
        <w:rPr>
          <w:rFonts w:ascii="Times New Roman"/>
          <w:b w:val="false"/>
          <w:i w:val="false"/>
          <w:color w:val="000000"/>
          <w:sz w:val="28"/>
        </w:rPr>
        <w:t>
      3) бес жұмыс күні ішінде тауарды және (немесе) қызметті алу мүмкіндігі (мүмкін еместігі) туралы алушының тапсырысына жауап беруге;</w:t>
      </w:r>
    </w:p>
    <w:bookmarkEnd w:id="127"/>
    <w:bookmarkStart w:name="z153" w:id="128"/>
    <w:p>
      <w:pPr>
        <w:spacing w:after="0"/>
        <w:ind w:left="0"/>
        <w:jc w:val="both"/>
      </w:pPr>
      <w:r>
        <w:rPr>
          <w:rFonts w:ascii="Times New Roman"/>
          <w:b w:val="false"/>
          <w:i w:val="false"/>
          <w:color w:val="000000"/>
          <w:sz w:val="28"/>
        </w:rPr>
        <w:t>
      4) трек-нөмір берілген күннен бастап үш жұмыс күні ішінде тауарды жеткізуге беру;</w:t>
      </w:r>
    </w:p>
    <w:bookmarkEnd w:id="128"/>
    <w:bookmarkStart w:name="z154" w:id="129"/>
    <w:p>
      <w:pPr>
        <w:spacing w:after="0"/>
        <w:ind w:left="0"/>
        <w:jc w:val="both"/>
      </w:pPr>
      <w:r>
        <w:rPr>
          <w:rFonts w:ascii="Times New Roman"/>
          <w:b w:val="false"/>
          <w:i w:val="false"/>
          <w:color w:val="000000"/>
          <w:sz w:val="28"/>
        </w:rPr>
        <w:t>
      5) тауарды Алушыға дейін жеткізуді қамтамасыз етуге міндетті;</w:t>
      </w:r>
    </w:p>
    <w:bookmarkEnd w:id="129"/>
    <w:bookmarkStart w:name="z155" w:id="130"/>
    <w:p>
      <w:pPr>
        <w:spacing w:after="0"/>
        <w:ind w:left="0"/>
        <w:jc w:val="both"/>
      </w:pPr>
      <w:r>
        <w:rPr>
          <w:rFonts w:ascii="Times New Roman"/>
          <w:b w:val="false"/>
          <w:i w:val="false"/>
          <w:color w:val="000000"/>
          <w:sz w:val="28"/>
        </w:rPr>
        <w:t>
      6) ұсынылатын тауар мен қызметтің порталда орналастырылған сипаттамаға, суреттерге және шарттарға сәйкестігіне кепілдік беруге;</w:t>
      </w:r>
    </w:p>
    <w:bookmarkEnd w:id="130"/>
    <w:bookmarkStart w:name="z156" w:id="131"/>
    <w:p>
      <w:pPr>
        <w:spacing w:after="0"/>
        <w:ind w:left="0"/>
        <w:jc w:val="both"/>
      </w:pPr>
      <w:r>
        <w:rPr>
          <w:rFonts w:ascii="Times New Roman"/>
          <w:b w:val="false"/>
          <w:i w:val="false"/>
          <w:color w:val="000000"/>
          <w:sz w:val="28"/>
        </w:rPr>
        <w:t>
      7) Қазақстан Республикасының қолданыстағы заңнамасында көзделген мерзімдерде және Шарттарда қаржылық құжаттар мен есептілікті ұсынуға міндеттенеді.</w:t>
      </w:r>
    </w:p>
    <w:bookmarkEnd w:id="131"/>
    <w:bookmarkStart w:name="z157" w:id="132"/>
    <w:p>
      <w:pPr>
        <w:spacing w:after="0"/>
        <w:ind w:left="0"/>
        <w:jc w:val="both"/>
      </w:pPr>
      <w:r>
        <w:rPr>
          <w:rFonts w:ascii="Times New Roman"/>
          <w:b w:val="false"/>
          <w:i w:val="false"/>
          <w:color w:val="000000"/>
          <w:sz w:val="28"/>
        </w:rPr>
        <w:t>
      19. Өнім берушінің:</w:t>
      </w:r>
    </w:p>
    <w:bookmarkEnd w:id="132"/>
    <w:bookmarkStart w:name="z158" w:id="133"/>
    <w:p>
      <w:pPr>
        <w:spacing w:after="0"/>
        <w:ind w:left="0"/>
        <w:jc w:val="both"/>
      </w:pPr>
      <w:r>
        <w:rPr>
          <w:rFonts w:ascii="Times New Roman"/>
          <w:b w:val="false"/>
          <w:i w:val="false"/>
          <w:color w:val="000000"/>
          <w:sz w:val="28"/>
        </w:rPr>
        <w:t>
      1) уәкілетті органнан жеткізілген тауар, қызметтердің нақты көлемі үшін ақы;</w:t>
      </w:r>
    </w:p>
    <w:bookmarkEnd w:id="133"/>
    <w:bookmarkStart w:name="z159" w:id="134"/>
    <w:p>
      <w:pPr>
        <w:spacing w:after="0"/>
        <w:ind w:left="0"/>
        <w:jc w:val="both"/>
      </w:pPr>
      <w:r>
        <w:rPr>
          <w:rFonts w:ascii="Times New Roman"/>
          <w:b w:val="false"/>
          <w:i w:val="false"/>
          <w:color w:val="000000"/>
          <w:sz w:val="28"/>
        </w:rPr>
        <w:t>
      2) қызметтерді көрсету кезінде бұзу күніне Шартты бұзуға байланысты нақты шығындар үшін ғана төлем талап етуге;</w:t>
      </w:r>
    </w:p>
    <w:bookmarkEnd w:id="134"/>
    <w:bookmarkStart w:name="z160" w:id="135"/>
    <w:p>
      <w:pPr>
        <w:spacing w:after="0"/>
        <w:ind w:left="0"/>
        <w:jc w:val="both"/>
      </w:pPr>
      <w:r>
        <w:rPr>
          <w:rFonts w:ascii="Times New Roman"/>
          <w:b w:val="false"/>
          <w:i w:val="false"/>
          <w:color w:val="000000"/>
          <w:sz w:val="28"/>
        </w:rPr>
        <w:t>
      3) мемлекеттік сатып алу туралы заңнамаға сәйкес ол туралы мәліметтерді мемлекеттік сатып алуға жосықсыз қатысушылар тізілімінен алып тастағаннан кейін порталда қайта тіркеуге;</w:t>
      </w:r>
    </w:p>
    <w:bookmarkEnd w:id="135"/>
    <w:bookmarkStart w:name="z161" w:id="136"/>
    <w:p>
      <w:pPr>
        <w:spacing w:after="0"/>
        <w:ind w:left="0"/>
        <w:jc w:val="both"/>
      </w:pPr>
      <w:r>
        <w:rPr>
          <w:rFonts w:ascii="Times New Roman"/>
          <w:b w:val="false"/>
          <w:i w:val="false"/>
          <w:color w:val="000000"/>
          <w:sz w:val="28"/>
        </w:rPr>
        <w:t>
      4) Қазақстан Республикасының мемлекеттік мүлік туралы заңнамасында көзделген сатып алуға жосықсыз қатысушылардың тiзiлiмiнен және (немесе) Ұлттық әл-ауқат қорының сенімсіз әлеуетті өнім берушілерінің (өнім берушілерінің) және Ұлттық әл-ауқат қоры тікелей немесе жанама ие болатын дауыс беретін акцияларының (жарғылық капиталға қатысу үлестерінің) елу және одан да көп пайызы бар заңды тұлғалар тізбесінен ол туралы мәліметтерді алып тастағаннан кейін қайта тірелуге;</w:t>
      </w:r>
    </w:p>
    <w:bookmarkEnd w:id="136"/>
    <w:bookmarkStart w:name="z162" w:id="137"/>
    <w:p>
      <w:pPr>
        <w:spacing w:after="0"/>
        <w:ind w:left="0"/>
        <w:jc w:val="both"/>
      </w:pPr>
      <w:r>
        <w:rPr>
          <w:rFonts w:ascii="Times New Roman"/>
          <w:b w:val="false"/>
          <w:i w:val="false"/>
          <w:color w:val="000000"/>
          <w:sz w:val="28"/>
        </w:rPr>
        <w:t>
      5) портал арқылы өзіне алған міндеттемелерін орындамағаны және (немесе) тиісінше орындамағаны үшін порталдан тіркеуден шығарылған күннен бастап бір жылдан кешіктірмей қайта тіркеуге;</w:t>
      </w:r>
    </w:p>
    <w:bookmarkEnd w:id="137"/>
    <w:bookmarkStart w:name="z163" w:id="138"/>
    <w:p>
      <w:pPr>
        <w:spacing w:after="0"/>
        <w:ind w:left="0"/>
        <w:jc w:val="both"/>
      </w:pPr>
      <w:r>
        <w:rPr>
          <w:rFonts w:ascii="Times New Roman"/>
          <w:b w:val="false"/>
          <w:i w:val="false"/>
          <w:color w:val="000000"/>
          <w:sz w:val="28"/>
        </w:rPr>
        <w:t>
      6) тауар қоймада болмаған және/немесе оларға өнім берушілер тіркелімінен шығаруға өтініш берген кезде алушыға Тапсырысты қабылдаудан бас тартуға;</w:t>
      </w:r>
    </w:p>
    <w:bookmarkEnd w:id="138"/>
    <w:bookmarkStart w:name="z164" w:id="139"/>
    <w:p>
      <w:pPr>
        <w:spacing w:after="0"/>
        <w:ind w:left="0"/>
        <w:jc w:val="both"/>
      </w:pPr>
      <w:r>
        <w:rPr>
          <w:rFonts w:ascii="Times New Roman"/>
          <w:b w:val="false"/>
          <w:i w:val="false"/>
          <w:color w:val="000000"/>
          <w:sz w:val="28"/>
        </w:rPr>
        <w:t>
      7) алушының тапсырысын қарау кезінде мынадай:</w:t>
      </w:r>
    </w:p>
    <w:bookmarkEnd w:id="139"/>
    <w:p>
      <w:pPr>
        <w:spacing w:after="0"/>
        <w:ind w:left="0"/>
        <w:jc w:val="both"/>
      </w:pPr>
      <w:r>
        <w:rPr>
          <w:rFonts w:ascii="Times New Roman"/>
          <w:b w:val="false"/>
          <w:i w:val="false"/>
          <w:color w:val="000000"/>
          <w:sz w:val="28"/>
        </w:rPr>
        <w:t>
      форс-мажорлық жағдайларға байланысты қызмет көрсете алмау (Төтенше жағдайлар, стихиялық құбылыстар, соғыс қимылдары және басқа да еңсерілмейтін күш жағдайлары);</w:t>
      </w:r>
    </w:p>
    <w:p>
      <w:pPr>
        <w:spacing w:after="0"/>
        <w:ind w:left="0"/>
        <w:jc w:val="both"/>
      </w:pPr>
      <w:r>
        <w:rPr>
          <w:rFonts w:ascii="Times New Roman"/>
          <w:b w:val="false"/>
          <w:i w:val="false"/>
          <w:color w:val="000000"/>
          <w:sz w:val="28"/>
        </w:rPr>
        <w:t>
      өнім берушілер тізілімінен (тіркелімінен) шығаруға өтініш беру;</w:t>
      </w:r>
    </w:p>
    <w:p>
      <w:pPr>
        <w:spacing w:after="0"/>
        <w:ind w:left="0"/>
        <w:jc w:val="both"/>
      </w:pPr>
      <w:r>
        <w:rPr>
          <w:rFonts w:ascii="Times New Roman"/>
          <w:b w:val="false"/>
          <w:i w:val="false"/>
          <w:color w:val="000000"/>
          <w:sz w:val="28"/>
        </w:rPr>
        <w:t>
      маманның (мамандардың) жүктемесі салдарынан қызмет көрсету мүмкін еместігі;</w:t>
      </w:r>
    </w:p>
    <w:p>
      <w:pPr>
        <w:spacing w:after="0"/>
        <w:ind w:left="0"/>
        <w:jc w:val="both"/>
      </w:pPr>
      <w:r>
        <w:rPr>
          <w:rFonts w:ascii="Times New Roman"/>
          <w:b w:val="false"/>
          <w:i w:val="false"/>
          <w:color w:val="000000"/>
          <w:sz w:val="28"/>
        </w:rPr>
        <w:t>
      Қызмет алушының тұрғылықты жерінде көрсетілмеу;</w:t>
      </w:r>
    </w:p>
    <w:p>
      <w:pPr>
        <w:spacing w:after="0"/>
        <w:ind w:left="0"/>
        <w:jc w:val="both"/>
      </w:pPr>
      <w:r>
        <w:rPr>
          <w:rFonts w:ascii="Times New Roman"/>
          <w:b w:val="false"/>
          <w:i w:val="false"/>
          <w:color w:val="000000"/>
          <w:sz w:val="28"/>
        </w:rPr>
        <w:t>
      бұған дейін Алушыға маманға (мамандарға) негізсіз қорлау және адамның қадір-қасиетін қорлайтын айыптаулар себебінен қызмет көрсетуден бас тартылған;</w:t>
      </w:r>
    </w:p>
    <w:p>
      <w:pPr>
        <w:spacing w:after="0"/>
        <w:ind w:left="0"/>
        <w:jc w:val="both"/>
      </w:pPr>
      <w:r>
        <w:rPr>
          <w:rFonts w:ascii="Times New Roman"/>
          <w:b w:val="false"/>
          <w:i w:val="false"/>
          <w:color w:val="000000"/>
          <w:sz w:val="28"/>
        </w:rPr>
        <w:t>
      бір төсек орынға бір мезгілде бірнеше тапсырыстың түсуі (тек санаторийлік-курорттық қызметтер берушілер үшін);</w:t>
      </w:r>
    </w:p>
    <w:p>
      <w:pPr>
        <w:spacing w:after="0"/>
        <w:ind w:left="0"/>
        <w:jc w:val="both"/>
      </w:pPr>
      <w:r>
        <w:rPr>
          <w:rFonts w:ascii="Times New Roman"/>
          <w:b w:val="false"/>
          <w:i w:val="false"/>
          <w:color w:val="000000"/>
          <w:sz w:val="28"/>
        </w:rPr>
        <w:t>
      Алушы қызмет көрсетілетін контингентке жатпауы (тек санаторийлік-курорттық қызметтер берушілер үшін);</w:t>
      </w:r>
    </w:p>
    <w:p>
      <w:pPr>
        <w:spacing w:after="0"/>
        <w:ind w:left="0"/>
        <w:jc w:val="both"/>
      </w:pPr>
      <w:r>
        <w:rPr>
          <w:rFonts w:ascii="Times New Roman"/>
          <w:b w:val="false"/>
          <w:i w:val="false"/>
          <w:color w:val="000000"/>
          <w:sz w:val="28"/>
        </w:rPr>
        <w:t>
      олардың негіздемесімен басқа себептер бойынша қызметтер көрсетуден бас тартуға.</w:t>
      </w:r>
    </w:p>
    <w:bookmarkStart w:name="z165" w:id="140"/>
    <w:p>
      <w:pPr>
        <w:spacing w:after="0"/>
        <w:ind w:left="0"/>
        <w:jc w:val="both"/>
      </w:pPr>
      <w:r>
        <w:rPr>
          <w:rFonts w:ascii="Times New Roman"/>
          <w:b w:val="false"/>
          <w:i w:val="false"/>
          <w:color w:val="000000"/>
          <w:sz w:val="28"/>
        </w:rPr>
        <w:t>
      8) Алушыға оны ұсыну барысында қызмет көрсетуден мынадай:</w:t>
      </w:r>
    </w:p>
    <w:bookmarkEnd w:id="140"/>
    <w:p>
      <w:pPr>
        <w:spacing w:after="0"/>
        <w:ind w:left="0"/>
        <w:jc w:val="both"/>
      </w:pPr>
      <w:r>
        <w:rPr>
          <w:rFonts w:ascii="Times New Roman"/>
          <w:b w:val="false"/>
          <w:i w:val="false"/>
          <w:color w:val="000000"/>
          <w:sz w:val="28"/>
        </w:rPr>
        <w:t>
      форс-мажорлық мән-жайлар (төтенше жағдайлар, дүлей құбылыстар, әскери іс-қимылдар және еңсерілмейтін күштің басқа да мән-жайлары) себебінен қызмет көрсетудің мүмкін еместігі;</w:t>
      </w:r>
    </w:p>
    <w:p>
      <w:pPr>
        <w:spacing w:after="0"/>
        <w:ind w:left="0"/>
        <w:jc w:val="both"/>
      </w:pPr>
      <w:r>
        <w:rPr>
          <w:rFonts w:ascii="Times New Roman"/>
          <w:b w:val="false"/>
          <w:i w:val="false"/>
          <w:color w:val="000000"/>
          <w:sz w:val="28"/>
        </w:rPr>
        <w:t>
      куәгерлердің жазбаша айғақтарымен расталатын алушының немесе оның отбасы мүшелерінің адамдық қадір-қасиетін төмендететін негізсіз қорлау мен айыптаулар;</w:t>
      </w:r>
    </w:p>
    <w:p>
      <w:pPr>
        <w:spacing w:after="0"/>
        <w:ind w:left="0"/>
        <w:jc w:val="both"/>
      </w:pPr>
      <w:r>
        <w:rPr>
          <w:rFonts w:ascii="Times New Roman"/>
          <w:b w:val="false"/>
          <w:i w:val="false"/>
          <w:color w:val="000000"/>
          <w:sz w:val="28"/>
        </w:rPr>
        <w:t>
      оның негізінде қызмет көрсетілген нормативтік құқықтық актінің күшін жою;</w:t>
      </w:r>
    </w:p>
    <w:p>
      <w:pPr>
        <w:spacing w:after="0"/>
        <w:ind w:left="0"/>
        <w:jc w:val="both"/>
      </w:pPr>
      <w:r>
        <w:rPr>
          <w:rFonts w:ascii="Times New Roman"/>
          <w:b w:val="false"/>
          <w:i w:val="false"/>
          <w:color w:val="000000"/>
          <w:sz w:val="28"/>
        </w:rPr>
        <w:t>
      Алушының қызметті алу орнына уақтылы келмеуі (тек санаторий-курорттық қызметтерді өнім берушілер үшін);</w:t>
      </w:r>
    </w:p>
    <w:p>
      <w:pPr>
        <w:spacing w:after="0"/>
        <w:ind w:left="0"/>
        <w:jc w:val="both"/>
      </w:pPr>
      <w:r>
        <w:rPr>
          <w:rFonts w:ascii="Times New Roman"/>
          <w:b w:val="false"/>
          <w:i w:val="false"/>
          <w:color w:val="000000"/>
          <w:sz w:val="28"/>
        </w:rPr>
        <w:t>
      алушының қызмет үшін қосымша ақы төлеуден бас тартуға құқығы бар.</w:t>
      </w:r>
    </w:p>
    <w:bookmarkStart w:name="z166" w:id="141"/>
    <w:p>
      <w:pPr>
        <w:spacing w:after="0"/>
        <w:ind w:left="0"/>
        <w:jc w:val="both"/>
      </w:pPr>
      <w:r>
        <w:rPr>
          <w:rFonts w:ascii="Times New Roman"/>
          <w:b w:val="false"/>
          <w:i w:val="false"/>
          <w:color w:val="000000"/>
          <w:sz w:val="28"/>
        </w:rPr>
        <w:t>
      20. Алушы:</w:t>
      </w:r>
    </w:p>
    <w:bookmarkEnd w:id="141"/>
    <w:bookmarkStart w:name="z167" w:id="142"/>
    <w:p>
      <w:pPr>
        <w:spacing w:after="0"/>
        <w:ind w:left="0"/>
        <w:jc w:val="both"/>
      </w:pPr>
      <w:r>
        <w:rPr>
          <w:rFonts w:ascii="Times New Roman"/>
          <w:b w:val="false"/>
          <w:i w:val="false"/>
          <w:color w:val="000000"/>
          <w:sz w:val="28"/>
        </w:rPr>
        <w:t>
      1) осы Шарттың талаптарын қатаң сақтауға;</w:t>
      </w:r>
    </w:p>
    <w:bookmarkEnd w:id="142"/>
    <w:bookmarkStart w:name="z168" w:id="143"/>
    <w:p>
      <w:pPr>
        <w:spacing w:after="0"/>
        <w:ind w:left="0"/>
        <w:jc w:val="both"/>
      </w:pPr>
      <w:r>
        <w:rPr>
          <w:rFonts w:ascii="Times New Roman"/>
          <w:b w:val="false"/>
          <w:i w:val="false"/>
          <w:color w:val="000000"/>
          <w:sz w:val="28"/>
        </w:rPr>
        <w:t>
      2) тауарды және (немесе) қызметті таңдағаны үшін жеке жауаптылықта болуға;</w:t>
      </w:r>
    </w:p>
    <w:bookmarkEnd w:id="143"/>
    <w:bookmarkStart w:name="z169" w:id="144"/>
    <w:p>
      <w:pPr>
        <w:spacing w:after="0"/>
        <w:ind w:left="0"/>
        <w:jc w:val="both"/>
      </w:pPr>
      <w:r>
        <w:rPr>
          <w:rFonts w:ascii="Times New Roman"/>
          <w:b w:val="false"/>
          <w:i w:val="false"/>
          <w:color w:val="000000"/>
          <w:sz w:val="28"/>
        </w:rPr>
        <w:t>
      3) Шарт жасалған сәтке дейін Шарттың мазмұнымен және талаптарымен, Өнім беруші порталда ұсынатын тауарларға және (немесе) қызметтерге бағамен танысуға;</w:t>
      </w:r>
    </w:p>
    <w:bookmarkEnd w:id="144"/>
    <w:bookmarkStart w:name="z170" w:id="145"/>
    <w:p>
      <w:pPr>
        <w:spacing w:after="0"/>
        <w:ind w:left="0"/>
        <w:jc w:val="both"/>
      </w:pPr>
      <w:r>
        <w:rPr>
          <w:rFonts w:ascii="Times New Roman"/>
          <w:b w:val="false"/>
          <w:i w:val="false"/>
          <w:color w:val="000000"/>
          <w:sz w:val="28"/>
        </w:rPr>
        <w:t>
      4) оны Алушы ретінде бірегей сәйкестендіретін және өзі таңдаған (ішінара төлеген) тауарды және (немесе) қызметті жеткізу үшін жеткілікті барлық қажетті деректерді хабарлауға;</w:t>
      </w:r>
    </w:p>
    <w:bookmarkEnd w:id="145"/>
    <w:bookmarkStart w:name="z171" w:id="146"/>
    <w:p>
      <w:pPr>
        <w:spacing w:after="0"/>
        <w:ind w:left="0"/>
        <w:jc w:val="both"/>
      </w:pPr>
      <w:r>
        <w:rPr>
          <w:rFonts w:ascii="Times New Roman"/>
          <w:b w:val="false"/>
          <w:i w:val="false"/>
          <w:color w:val="000000"/>
          <w:sz w:val="28"/>
        </w:rPr>
        <w:t>
      5) порталда Өнім берушіні таңдау құқығын алған күннен бастап екі ай ішінде тауарға және (немесе) қызметке тапсырыс беруді жүзеге асыруға;</w:t>
      </w:r>
    </w:p>
    <w:bookmarkEnd w:id="146"/>
    <w:bookmarkStart w:name="z172" w:id="147"/>
    <w:p>
      <w:pPr>
        <w:spacing w:after="0"/>
        <w:ind w:left="0"/>
        <w:jc w:val="both"/>
      </w:pPr>
      <w:r>
        <w:rPr>
          <w:rFonts w:ascii="Times New Roman"/>
          <w:b w:val="false"/>
          <w:i w:val="false"/>
          <w:color w:val="000000"/>
          <w:sz w:val="28"/>
        </w:rPr>
        <w:t>
      6) порталда тапсырыс берілген тауарды кәсіпкерлік мақсатта пайдаланбауға;</w:t>
      </w:r>
    </w:p>
    <w:bookmarkEnd w:id="147"/>
    <w:bookmarkStart w:name="z173" w:id="148"/>
    <w:p>
      <w:pPr>
        <w:spacing w:after="0"/>
        <w:ind w:left="0"/>
        <w:jc w:val="both"/>
      </w:pPr>
      <w:r>
        <w:rPr>
          <w:rFonts w:ascii="Times New Roman"/>
          <w:b w:val="false"/>
          <w:i w:val="false"/>
          <w:color w:val="000000"/>
          <w:sz w:val="28"/>
        </w:rPr>
        <w:t>
      7) тауардың және (немесе) қызметтің құны осы тауарға және (немесе) қызметке кепілдендірілген сомадан асып кеткен жағдайда жеткізілген тауар және (немесе) қызмет үшін:</w:t>
      </w:r>
    </w:p>
    <w:bookmarkEnd w:id="148"/>
    <w:p>
      <w:pPr>
        <w:spacing w:after="0"/>
        <w:ind w:left="0"/>
        <w:jc w:val="both"/>
      </w:pPr>
      <w:r>
        <w:rPr>
          <w:rFonts w:ascii="Times New Roman"/>
          <w:b w:val="false"/>
          <w:i w:val="false"/>
          <w:color w:val="000000"/>
          <w:sz w:val="28"/>
        </w:rPr>
        <w:t>
      қолма-қол ақшасыз төлем әдісін (банк картасымен не электрондық төлемдер жүйесімен) таңдаған жағдайда тапсырысты алған күні өнім берушінің шотына қаражат аудару жолымен;</w:t>
      </w:r>
    </w:p>
    <w:p>
      <w:pPr>
        <w:spacing w:after="0"/>
        <w:ind w:left="0"/>
        <w:jc w:val="both"/>
      </w:pPr>
      <w:r>
        <w:rPr>
          <w:rFonts w:ascii="Times New Roman"/>
          <w:b w:val="false"/>
          <w:i w:val="false"/>
          <w:color w:val="000000"/>
          <w:sz w:val="28"/>
        </w:rPr>
        <w:t>
      тауар өзінің тұрғылықты жері бойынша жеткізілген жағдайларда салынған төлеммен;</w:t>
      </w:r>
    </w:p>
    <w:p>
      <w:pPr>
        <w:spacing w:after="0"/>
        <w:ind w:left="0"/>
        <w:jc w:val="both"/>
      </w:pPr>
      <w:r>
        <w:rPr>
          <w:rFonts w:ascii="Times New Roman"/>
          <w:b w:val="false"/>
          <w:i w:val="false"/>
          <w:color w:val="000000"/>
          <w:sz w:val="28"/>
        </w:rPr>
        <w:t>
      қолма-қол төлем тәсілі жолымен бірлесіп төлем жүргізуге;</w:t>
      </w:r>
    </w:p>
    <w:bookmarkStart w:name="z174" w:id="149"/>
    <w:p>
      <w:pPr>
        <w:spacing w:after="0"/>
        <w:ind w:left="0"/>
        <w:jc w:val="both"/>
      </w:pPr>
      <w:r>
        <w:rPr>
          <w:rFonts w:ascii="Times New Roman"/>
          <w:b w:val="false"/>
          <w:i w:val="false"/>
          <w:color w:val="000000"/>
          <w:sz w:val="28"/>
        </w:rPr>
        <w:t>
      8) өзі алып кеткен жағдайда тауарды Өнім беруші тапсырысты қабылдаған күннен бастап он төрт күн ішінде өнім берушіден алып кетуге міндеттенеді.</w:t>
      </w:r>
    </w:p>
    <w:bookmarkEnd w:id="149"/>
    <w:bookmarkStart w:name="z175" w:id="150"/>
    <w:p>
      <w:pPr>
        <w:spacing w:after="0"/>
        <w:ind w:left="0"/>
        <w:jc w:val="both"/>
      </w:pPr>
      <w:r>
        <w:rPr>
          <w:rFonts w:ascii="Times New Roman"/>
          <w:b w:val="false"/>
          <w:i w:val="false"/>
          <w:color w:val="000000"/>
          <w:sz w:val="28"/>
        </w:rPr>
        <w:t>
      21. Алушының:</w:t>
      </w:r>
    </w:p>
    <w:bookmarkEnd w:id="150"/>
    <w:bookmarkStart w:name="z176" w:id="151"/>
    <w:p>
      <w:pPr>
        <w:spacing w:after="0"/>
        <w:ind w:left="0"/>
        <w:jc w:val="both"/>
      </w:pPr>
      <w:r>
        <w:rPr>
          <w:rFonts w:ascii="Times New Roman"/>
          <w:b w:val="false"/>
          <w:i w:val="false"/>
          <w:color w:val="000000"/>
          <w:sz w:val="28"/>
        </w:rPr>
        <w:t>
      1) қолданыстағы заңнамаға сәйкес қамтамасыз етуге құқығы бар тауарды және (немесе) қызметті еркін таңдауға;</w:t>
      </w:r>
    </w:p>
    <w:bookmarkEnd w:id="151"/>
    <w:bookmarkStart w:name="z177" w:id="152"/>
    <w:p>
      <w:pPr>
        <w:spacing w:after="0"/>
        <w:ind w:left="0"/>
        <w:jc w:val="both"/>
      </w:pPr>
      <w:r>
        <w:rPr>
          <w:rFonts w:ascii="Times New Roman"/>
          <w:b w:val="false"/>
          <w:i w:val="false"/>
          <w:color w:val="000000"/>
          <w:sz w:val="28"/>
        </w:rPr>
        <w:t>
      2) Қазақстан Республикасының заңнамасында айқындалған мөлшерде және тәртіппен таңдалған тауарға және (немесе) қызметке кепілдендірілген сомаға;</w:t>
      </w:r>
    </w:p>
    <w:bookmarkEnd w:id="152"/>
    <w:bookmarkStart w:name="z178" w:id="153"/>
    <w:p>
      <w:pPr>
        <w:spacing w:after="0"/>
        <w:ind w:left="0"/>
        <w:jc w:val="both"/>
      </w:pPr>
      <w:r>
        <w:rPr>
          <w:rFonts w:ascii="Times New Roman"/>
          <w:b w:val="false"/>
          <w:i w:val="false"/>
          <w:color w:val="000000"/>
          <w:sz w:val="28"/>
        </w:rPr>
        <w:t>
      3) бірлесіп төленген жағдайда тауарға және (немесе) қызметке қолма-қол ақшамен немесе қолма-қол ақшасыз есеп айырысу жолымен ақы төлеуге құқығы бар. Тауарды және (немесе) қызметті қолма-қол ақшамен бірлесіп төлеу курьерге немесе алып кету пунктінің қызметкеріне жеткізу сәтінде, өнім беруші қызметті алу орнына келген күні жүзеге асырылады;</w:t>
      </w:r>
    </w:p>
    <w:bookmarkEnd w:id="153"/>
    <w:bookmarkStart w:name="z179" w:id="154"/>
    <w:p>
      <w:pPr>
        <w:spacing w:after="0"/>
        <w:ind w:left="0"/>
        <w:jc w:val="both"/>
      </w:pPr>
      <w:r>
        <w:rPr>
          <w:rFonts w:ascii="Times New Roman"/>
          <w:b w:val="false"/>
          <w:i w:val="false"/>
          <w:color w:val="000000"/>
          <w:sz w:val="28"/>
        </w:rPr>
        <w:t>
      4) Өнім берушінің өз міндеттемелерін бұзу (орындамау және (немесе) тиісінше орындамау) фактісі туралы оған белгілі болған күннен бастап күнтізбелік он төрт күннен кешіктірмей порталда тиісті ақпаратты орналастыруға;</w:t>
      </w:r>
    </w:p>
    <w:bookmarkEnd w:id="154"/>
    <w:bookmarkStart w:name="z180" w:id="155"/>
    <w:p>
      <w:pPr>
        <w:spacing w:after="0"/>
        <w:ind w:left="0"/>
        <w:jc w:val="both"/>
      </w:pPr>
      <w:r>
        <w:rPr>
          <w:rFonts w:ascii="Times New Roman"/>
          <w:b w:val="false"/>
          <w:i w:val="false"/>
          <w:color w:val="000000"/>
          <w:sz w:val="28"/>
        </w:rPr>
        <w:t>
      5) Өнім беруші тауарға және (немесе) қызметке тапсырысты растаған сәтке дейін тапсырыстан бас тартуға және басқа өнім берушіні таңдауға;</w:t>
      </w:r>
    </w:p>
    <w:bookmarkEnd w:id="155"/>
    <w:bookmarkStart w:name="z181" w:id="156"/>
    <w:p>
      <w:pPr>
        <w:spacing w:after="0"/>
        <w:ind w:left="0"/>
        <w:jc w:val="both"/>
      </w:pPr>
      <w:r>
        <w:rPr>
          <w:rFonts w:ascii="Times New Roman"/>
          <w:b w:val="false"/>
          <w:i w:val="false"/>
          <w:color w:val="000000"/>
          <w:sz w:val="28"/>
        </w:rPr>
        <w:t>
      6) тауарды Өнім берушіден өз бетінше алуға (алып кетуге);</w:t>
      </w:r>
    </w:p>
    <w:bookmarkEnd w:id="156"/>
    <w:bookmarkStart w:name="z182" w:id="157"/>
    <w:p>
      <w:pPr>
        <w:spacing w:after="0"/>
        <w:ind w:left="0"/>
        <w:jc w:val="both"/>
      </w:pPr>
      <w:r>
        <w:rPr>
          <w:rFonts w:ascii="Times New Roman"/>
          <w:b w:val="false"/>
          <w:i w:val="false"/>
          <w:color w:val="000000"/>
          <w:sz w:val="28"/>
        </w:rPr>
        <w:t>
      7) өзі таңдаған тауарларға және (немесе) қызметтерге пікір (лер) жариялауға;</w:t>
      </w:r>
    </w:p>
    <w:bookmarkEnd w:id="157"/>
    <w:bookmarkStart w:name="z183" w:id="158"/>
    <w:p>
      <w:pPr>
        <w:spacing w:after="0"/>
        <w:ind w:left="0"/>
        <w:jc w:val="both"/>
      </w:pPr>
      <w:r>
        <w:rPr>
          <w:rFonts w:ascii="Times New Roman"/>
          <w:b w:val="false"/>
          <w:i w:val="false"/>
          <w:color w:val="000000"/>
          <w:sz w:val="28"/>
        </w:rPr>
        <w:t>
      8) осы Өнім берушіден:</w:t>
      </w:r>
    </w:p>
    <w:bookmarkEnd w:id="158"/>
    <w:p>
      <w:pPr>
        <w:spacing w:after="0"/>
        <w:ind w:left="0"/>
        <w:jc w:val="both"/>
      </w:pPr>
      <w:r>
        <w:rPr>
          <w:rFonts w:ascii="Times New Roman"/>
          <w:b w:val="false"/>
          <w:i w:val="false"/>
          <w:color w:val="000000"/>
          <w:sz w:val="28"/>
        </w:rPr>
        <w:t>
      Өнім беруші қызмет көрсетуді уақтылы бастамаған;</w:t>
      </w:r>
    </w:p>
    <w:p>
      <w:pPr>
        <w:spacing w:after="0"/>
        <w:ind w:left="0"/>
        <w:jc w:val="both"/>
      </w:pPr>
      <w:r>
        <w:rPr>
          <w:rFonts w:ascii="Times New Roman"/>
          <w:b w:val="false"/>
          <w:i w:val="false"/>
          <w:color w:val="000000"/>
          <w:sz w:val="28"/>
        </w:rPr>
        <w:t>
      Өнім беруші қызмет көрсету мерзімдері мен уақытын жүйелі түрде бұзған;</w:t>
      </w:r>
    </w:p>
    <w:p>
      <w:pPr>
        <w:spacing w:after="0"/>
        <w:ind w:left="0"/>
        <w:jc w:val="both"/>
      </w:pPr>
      <w:r>
        <w:rPr>
          <w:rFonts w:ascii="Times New Roman"/>
          <w:b w:val="false"/>
          <w:i w:val="false"/>
          <w:color w:val="000000"/>
          <w:sz w:val="28"/>
        </w:rPr>
        <w:t>
      Өнім беруші тиісті сапасыз қызмет көрсеткен және Алушы белгілеген мерзімде кемшіліктерді жоймаған;</w:t>
      </w:r>
    </w:p>
    <w:p>
      <w:pPr>
        <w:spacing w:after="0"/>
        <w:ind w:left="0"/>
        <w:jc w:val="both"/>
      </w:pPr>
      <w:r>
        <w:rPr>
          <w:rFonts w:ascii="Times New Roman"/>
          <w:b w:val="false"/>
          <w:i w:val="false"/>
          <w:color w:val="000000"/>
          <w:sz w:val="28"/>
        </w:rPr>
        <w:t>
      Алушының қадір-қасиетін қорлайтын Өнім берушінің дөрекі мінез-құлқы;</w:t>
      </w:r>
    </w:p>
    <w:p>
      <w:pPr>
        <w:spacing w:after="0"/>
        <w:ind w:left="0"/>
        <w:jc w:val="both"/>
      </w:pPr>
      <w:r>
        <w:rPr>
          <w:rFonts w:ascii="Times New Roman"/>
          <w:b w:val="false"/>
          <w:i w:val="false"/>
          <w:color w:val="000000"/>
          <w:sz w:val="28"/>
        </w:rPr>
        <w:t>
      Өнім беруші қызметтер ұсынылмайтын басқа тұрғылықты жерге көшкен жағдайларда бас тартуға құқығы бар.</w:t>
      </w:r>
    </w:p>
    <w:bookmarkStart w:name="z184" w:id="159"/>
    <w:p>
      <w:pPr>
        <w:spacing w:after="0"/>
        <w:ind w:left="0"/>
        <w:jc w:val="both"/>
      </w:pPr>
      <w:r>
        <w:rPr>
          <w:rFonts w:ascii="Times New Roman"/>
          <w:b w:val="false"/>
          <w:i w:val="false"/>
          <w:color w:val="000000"/>
          <w:sz w:val="28"/>
        </w:rPr>
        <w:t>
      22. Уәкілетті орган:</w:t>
      </w:r>
    </w:p>
    <w:bookmarkEnd w:id="159"/>
    <w:bookmarkStart w:name="z185" w:id="160"/>
    <w:p>
      <w:pPr>
        <w:spacing w:after="0"/>
        <w:ind w:left="0"/>
        <w:jc w:val="both"/>
      </w:pPr>
      <w:r>
        <w:rPr>
          <w:rFonts w:ascii="Times New Roman"/>
          <w:b w:val="false"/>
          <w:i w:val="false"/>
          <w:color w:val="000000"/>
          <w:sz w:val="28"/>
        </w:rPr>
        <w:t>
      1) қолданыстағы заңнамада көзделген шарттар мен талаптар сақталған кезде Өнім берушінің және ол мәлімдеген тауардың және (немесе) қызметтің порталда тіркелуін қамтамасыз етуге;</w:t>
      </w:r>
    </w:p>
    <w:bookmarkEnd w:id="160"/>
    <w:bookmarkStart w:name="z186" w:id="161"/>
    <w:p>
      <w:pPr>
        <w:spacing w:after="0"/>
        <w:ind w:left="0"/>
        <w:jc w:val="both"/>
      </w:pPr>
      <w:r>
        <w:rPr>
          <w:rFonts w:ascii="Times New Roman"/>
          <w:b w:val="false"/>
          <w:i w:val="false"/>
          <w:color w:val="000000"/>
          <w:sz w:val="28"/>
        </w:rPr>
        <w:t>
      2) тіркеуден бас тартылған жағдайда себептерін көрсете отырып, бас тартуды ұсынуға;</w:t>
      </w:r>
    </w:p>
    <w:bookmarkEnd w:id="161"/>
    <w:bookmarkStart w:name="z187" w:id="162"/>
    <w:p>
      <w:pPr>
        <w:spacing w:after="0"/>
        <w:ind w:left="0"/>
        <w:jc w:val="both"/>
      </w:pPr>
      <w:r>
        <w:rPr>
          <w:rFonts w:ascii="Times New Roman"/>
          <w:b w:val="false"/>
          <w:i w:val="false"/>
          <w:color w:val="000000"/>
          <w:sz w:val="28"/>
        </w:rPr>
        <w:t>
      3) Өнім берушіге таңдалған және жеткізілген, алушыға көрсетілген тауарлар және (немесе) қызметтер үшін кепілдік берілген соманы төлеуге міндетті.</w:t>
      </w:r>
    </w:p>
    <w:bookmarkEnd w:id="162"/>
    <w:bookmarkStart w:name="z188" w:id="163"/>
    <w:p>
      <w:pPr>
        <w:spacing w:after="0"/>
        <w:ind w:left="0"/>
        <w:jc w:val="both"/>
      </w:pPr>
      <w:r>
        <w:rPr>
          <w:rFonts w:ascii="Times New Roman"/>
          <w:b w:val="false"/>
          <w:i w:val="false"/>
          <w:color w:val="000000"/>
          <w:sz w:val="28"/>
        </w:rPr>
        <w:t>
      23. Уәкілетті органның:</w:t>
      </w:r>
    </w:p>
    <w:bookmarkEnd w:id="163"/>
    <w:bookmarkStart w:name="z189" w:id="164"/>
    <w:p>
      <w:pPr>
        <w:spacing w:after="0"/>
        <w:ind w:left="0"/>
        <w:jc w:val="both"/>
      </w:pPr>
      <w:r>
        <w:rPr>
          <w:rFonts w:ascii="Times New Roman"/>
          <w:b w:val="false"/>
          <w:i w:val="false"/>
          <w:color w:val="000000"/>
          <w:sz w:val="28"/>
        </w:rPr>
        <w:t>
      1) Өнім берушіге порталда оның және өзі мәлімдеген тауарларға және (немесе) қызметтерге рұқсат беруден және тіркеуден бас тартуға;</w:t>
      </w:r>
    </w:p>
    <w:bookmarkEnd w:id="164"/>
    <w:bookmarkStart w:name="z190" w:id="165"/>
    <w:p>
      <w:pPr>
        <w:spacing w:after="0"/>
        <w:ind w:left="0"/>
        <w:jc w:val="both"/>
      </w:pPr>
      <w:r>
        <w:rPr>
          <w:rFonts w:ascii="Times New Roman"/>
          <w:b w:val="false"/>
          <w:i w:val="false"/>
          <w:color w:val="000000"/>
          <w:sz w:val="28"/>
        </w:rPr>
        <w:t>
      2) Өнім беруші қолданыстағы заңнамада көзделген негіздер бойынша тіркелімнен немесе тізілімнен шығаруға құқығы бар.</w:t>
      </w:r>
    </w:p>
    <w:bookmarkEnd w:id="165"/>
    <w:bookmarkStart w:name="z191" w:id="166"/>
    <w:p>
      <w:pPr>
        <w:spacing w:after="0"/>
        <w:ind w:left="0"/>
        <w:jc w:val="left"/>
      </w:pPr>
      <w:r>
        <w:rPr>
          <w:rFonts w:ascii="Times New Roman"/>
          <w:b/>
          <w:i w:val="false"/>
          <w:color w:val="000000"/>
        </w:rPr>
        <w:t xml:space="preserve"> 5-тарау. Тауарды жеткізу</w:t>
      </w:r>
    </w:p>
    <w:bookmarkEnd w:id="166"/>
    <w:bookmarkStart w:name="z192" w:id="167"/>
    <w:p>
      <w:pPr>
        <w:spacing w:after="0"/>
        <w:ind w:left="0"/>
        <w:jc w:val="both"/>
      </w:pPr>
      <w:r>
        <w:rPr>
          <w:rFonts w:ascii="Times New Roman"/>
          <w:b w:val="false"/>
          <w:i w:val="false"/>
          <w:color w:val="000000"/>
          <w:sz w:val="28"/>
        </w:rPr>
        <w:t>
      24. Тауарды Алушыға жеткізуді тауарды курьерлік жеткізуді жүзеге асыратын ұйым (бұдан әрі – жеткізуді ұйымдастыру) Өнім беруші бергеннен кейін күнтізбелік 15 күн ішінде жүргізеді.</w:t>
      </w:r>
    </w:p>
    <w:bookmarkEnd w:id="167"/>
    <w:bookmarkStart w:name="z193" w:id="168"/>
    <w:p>
      <w:pPr>
        <w:spacing w:after="0"/>
        <w:ind w:left="0"/>
        <w:jc w:val="both"/>
      </w:pPr>
      <w:r>
        <w:rPr>
          <w:rFonts w:ascii="Times New Roman"/>
          <w:b w:val="false"/>
          <w:i w:val="false"/>
          <w:color w:val="000000"/>
          <w:sz w:val="28"/>
        </w:rPr>
        <w:t>
      25. Егер Алушы тапсырысты келісілген мерзімде алмаса, өнім беруші тауарды алушыға жеткізу үшін барлық қажетті шараларды қабылдауға міндетті.</w:t>
      </w:r>
    </w:p>
    <w:bookmarkEnd w:id="168"/>
    <w:bookmarkStart w:name="z194" w:id="169"/>
    <w:p>
      <w:pPr>
        <w:spacing w:after="0"/>
        <w:ind w:left="0"/>
        <w:jc w:val="both"/>
      </w:pPr>
      <w:r>
        <w:rPr>
          <w:rFonts w:ascii="Times New Roman"/>
          <w:b w:val="false"/>
          <w:i w:val="false"/>
          <w:color w:val="000000"/>
          <w:sz w:val="28"/>
        </w:rPr>
        <w:t>
      26. Тапсырыс берілген тауарды тексеру, курьермен барлық өзара есеп айырысулар сияқты, 60 минуттан аспайтын мерзімде жүргізіледі. Тапсырыс берілген тауарды алып кету пункттерінде тексеру уақыт бойынша шектеусіз.</w:t>
      </w:r>
    </w:p>
    <w:bookmarkEnd w:id="169"/>
    <w:bookmarkStart w:name="z195" w:id="170"/>
    <w:p>
      <w:pPr>
        <w:spacing w:after="0"/>
        <w:ind w:left="0"/>
        <w:jc w:val="both"/>
      </w:pPr>
      <w:r>
        <w:rPr>
          <w:rFonts w:ascii="Times New Roman"/>
          <w:b w:val="false"/>
          <w:i w:val="false"/>
          <w:color w:val="000000"/>
          <w:sz w:val="28"/>
        </w:rPr>
        <w:t>
      27. Жеткізу ақысын жеткізу ұйымы анықтайды және Өнім беруші төлейді.</w:t>
      </w:r>
    </w:p>
    <w:bookmarkEnd w:id="170"/>
    <w:bookmarkStart w:name="z196" w:id="171"/>
    <w:p>
      <w:pPr>
        <w:spacing w:after="0"/>
        <w:ind w:left="0"/>
        <w:jc w:val="both"/>
      </w:pPr>
      <w:r>
        <w:rPr>
          <w:rFonts w:ascii="Times New Roman"/>
          <w:b w:val="false"/>
          <w:i w:val="false"/>
          <w:color w:val="000000"/>
          <w:sz w:val="28"/>
        </w:rPr>
        <w:t>
      28. Жеткізуді ұйымдастыру өнім беруші тауарды алғаннан кейін жеткізу процесінде тауардың тұтастығы мен сақталуына толық жауап береді.</w:t>
      </w:r>
    </w:p>
    <w:bookmarkEnd w:id="1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2023 жылғы__ _______</w:t>
            </w:r>
            <w:r>
              <w:br/>
            </w:r>
            <w:r>
              <w:rPr>
                <w:rFonts w:ascii="Times New Roman"/>
                <w:b w:val="false"/>
                <w:i w:val="false"/>
                <w:color w:val="000000"/>
                <w:sz w:val="20"/>
              </w:rPr>
              <w:t>№ __ бұйрығына</w:t>
            </w:r>
            <w:r>
              <w:br/>
            </w:r>
            <w:r>
              <w:rPr>
                <w:rFonts w:ascii="Times New Roman"/>
                <w:b w:val="false"/>
                <w:i w:val="false"/>
                <w:color w:val="000000"/>
                <w:sz w:val="20"/>
              </w:rPr>
              <w:t>3-қосымша</w:t>
            </w:r>
          </w:p>
        </w:tc>
      </w:tr>
    </w:tbl>
    <w:bookmarkStart w:name="z128" w:id="172"/>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министрлігінің күші жойылған бұйрықтарының және бұйрықтарының кейбір құрылымдық элементтерінің тізбесі</w:t>
      </w:r>
    </w:p>
    <w:bookmarkEnd w:id="172"/>
    <w:bookmarkStart w:name="z129" w:id="173"/>
    <w:p>
      <w:pPr>
        <w:spacing w:after="0"/>
        <w:ind w:left="0"/>
        <w:jc w:val="both"/>
      </w:pPr>
      <w:r>
        <w:rPr>
          <w:rFonts w:ascii="Times New Roman"/>
          <w:b w:val="false"/>
          <w:i w:val="false"/>
          <w:color w:val="000000"/>
          <w:sz w:val="28"/>
        </w:rPr>
        <w:t xml:space="preserve">
      1. "Тауарларды және (немесе) көрсетілетін қызметтерді берушілерді әлеуметтік көрсетілетін қызметтер порталына жіберу, оларды тіркеу немесе әлеуметтік көрсетілетін қызметтер порталында тіркеуден шығару қағидаларын бекіту туралы" Қазақстан Республикасы Еңбек және халықты әлеуметтік қорғау министрінің м. а. 2022 жылғы 16 ақпандағы № 60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26834 болып тіркелген).</w:t>
      </w:r>
    </w:p>
    <w:bookmarkEnd w:id="173"/>
    <w:bookmarkStart w:name="z130" w:id="174"/>
    <w:p>
      <w:pPr>
        <w:spacing w:after="0"/>
        <w:ind w:left="0"/>
        <w:jc w:val="both"/>
      </w:pPr>
      <w:r>
        <w:rPr>
          <w:rFonts w:ascii="Times New Roman"/>
          <w:b w:val="false"/>
          <w:i w:val="false"/>
          <w:color w:val="000000"/>
          <w:sz w:val="28"/>
        </w:rPr>
        <w:t xml:space="preserve">
      2. "Қазақстан Республикасы Денсаулық сақтау және әлеуметтік даму Министрінің, Қазақстан Республикасы Еңбек және халықты әлеуметтік қорғау министрінің және Қазақстан Республикасы Еңбек және халықты әлеуметтік қорғау министрінің міндетін атқарушының кейбір бұйрықтарына өзгерістер мен толықтырулар енгізу туралы" Қазақстан Республикасы Еңбек және халықты әлеуметтік қорғау министрінің 2022 жылғы 9 тамыздағы № 298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29077 болып тіркелген ).</w:t>
      </w:r>
    </w:p>
    <w:bookmarkEnd w:id="174"/>
    <w:bookmarkStart w:name="z131" w:id="175"/>
    <w:p>
      <w:pPr>
        <w:spacing w:after="0"/>
        <w:ind w:left="0"/>
        <w:jc w:val="both"/>
      </w:pPr>
      <w:r>
        <w:rPr>
          <w:rFonts w:ascii="Times New Roman"/>
          <w:b w:val="false"/>
          <w:i w:val="false"/>
          <w:color w:val="000000"/>
          <w:sz w:val="28"/>
        </w:rPr>
        <w:t xml:space="preserve">
      3. "Тауарларды және (немесе) көрсетілетін қызметтерді берушілерді әлеуметтік қызметтер порталына жіберу қағидаларын бекіту туралы" Қазақстан Республикасы Еңбек және халықты әлеуметтік қорғау министрінің міндетін атқарушының 2022 жылғы 16 ақпандағы № 60 және "Әлеуметтік қызметтер порталын пайдалану қағидаларын бекіту туралы" Қазақстан Республикасы Еңбек және халықты әлеуметтік қорғау министрінің 2022 жылғы 24 ақпандағы № 73 бұйрықтарына өзгерістер енгізу туралы" Қазақстан Республикасы Еңбек және (немесе) халықты әлеуметтік қорғау министрінің 2023 жылғы 20 қаңтардағы № 21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31750 болып тіркелген).</w:t>
      </w:r>
    </w:p>
    <w:bookmarkEnd w:id="1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