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fe446" w14:textId="0ffe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30 маусымдағы № 285 бұйрығы. Қазақстан Республикасының Әділет министрлігінде 2023 жылғы 30 маусымда № 32989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 мен 166-бабының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әлеуметтік көрсетілетін қызметтер порталында жасалған шарттың нысаны бекітілсін.</w:t>
      </w:r>
    </w:p>
    <w:bookmarkEnd w:id="2"/>
    <w:bookmarkStart w:name="z4"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министрілігінің бұйрығының және кейбір бұйрықтарының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Әлеуметтік қызметтер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0" w:id="9"/>
    <w:p>
      <w:pPr>
        <w:spacing w:after="0"/>
        <w:ind w:left="0"/>
        <w:jc w:val="both"/>
      </w:pPr>
      <w:r>
        <w:rPr>
          <w:rFonts w:ascii="Times New Roman"/>
          <w:b w:val="false"/>
          <w:i w:val="false"/>
          <w:color w:val="000000"/>
          <w:sz w:val="28"/>
        </w:rPr>
        <w:t>
      6. Осы бұйрық 2023 жылғы 1 шілдеден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Еңбек және халықты әлеуметтік қорғау</w:t>
            </w:r>
          </w:p>
          <w:p>
            <w:pPr>
              <w:spacing w:after="20"/>
              <w:ind w:left="20"/>
              <w:jc w:val="both"/>
            </w:pPr>
            <w:r>
              <w:rPr>
                <w:rFonts w:ascii="Times New Roman"/>
                <w:b w:val="false"/>
                <w:i/>
                <w:color w:val="000000"/>
                <w:sz w:val="20"/>
              </w:rPr>
              <w:t>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Еңбек және халықты әлеуметтік қорғау министрінің м.а. 04.03.2025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97" w:id="12"/>
    <w:p>
      <w:pPr>
        <w:spacing w:after="0"/>
        <w:ind w:left="0"/>
        <w:jc w:val="both"/>
      </w:pPr>
      <w:r>
        <w:rPr>
          <w:rFonts w:ascii="Times New Roman"/>
          <w:b w:val="false"/>
          <w:i w:val="false"/>
          <w:color w:val="000000"/>
          <w:sz w:val="28"/>
        </w:rPr>
        <w:t xml:space="preserve">
      1. Осы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төртінші абзацына сәйкес әзірленді және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тәртібін айқындайды.</w:t>
      </w:r>
    </w:p>
    <w:bookmarkEnd w:id="12"/>
    <w:bookmarkStart w:name="z198"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99" w:id="14"/>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14"/>
    <w:bookmarkStart w:name="z200" w:id="15"/>
    <w:p>
      <w:pPr>
        <w:spacing w:after="0"/>
        <w:ind w:left="0"/>
        <w:jc w:val="both"/>
      </w:pPr>
      <w:r>
        <w:rPr>
          <w:rFonts w:ascii="Times New Roman"/>
          <w:b w:val="false"/>
          <w:i w:val="false"/>
          <w:color w:val="000000"/>
          <w:sz w:val="28"/>
        </w:rPr>
        <w:t>
      2) әлеуметтік көрсетілетін қызметтер порталы (бұдан әрі – портал) –</w:t>
      </w:r>
      <w:r>
        <w:rPr>
          <w:rFonts w:ascii="Times New Roman"/>
          <w:b w:val="false"/>
          <w:i w:val="false"/>
          <w:color w:val="000000"/>
          <w:sz w:val="28"/>
        </w:rPr>
        <w:t>Кодекске</w:t>
      </w:r>
      <w:r>
        <w:rPr>
          <w:rFonts w:ascii="Times New Roman"/>
          <w:b w:val="false"/>
          <w:i w:val="false"/>
          <w:color w:val="000000"/>
          <w:sz w:val="28"/>
        </w:rPr>
        <w:t xml:space="preserve">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15"/>
    <w:bookmarkStart w:name="z201" w:id="16"/>
    <w:p>
      <w:pPr>
        <w:spacing w:after="0"/>
        <w:ind w:left="0"/>
        <w:jc w:val="both"/>
      </w:pPr>
      <w:r>
        <w:rPr>
          <w:rFonts w:ascii="Times New Roman"/>
          <w:b w:val="false"/>
          <w:i w:val="false"/>
          <w:color w:val="000000"/>
          <w:sz w:val="28"/>
        </w:rPr>
        <w:t>
      3) Еңбек ресурстарын дамыту орталығы (бұдан әрі – "ЕРДО" АҚ)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16"/>
    <w:bookmarkStart w:name="z202" w:id="17"/>
    <w:p>
      <w:pPr>
        <w:spacing w:after="0"/>
        <w:ind w:left="0"/>
        <w:jc w:val="both"/>
      </w:pPr>
      <w:r>
        <w:rPr>
          <w:rFonts w:ascii="Times New Roman"/>
          <w:b w:val="false"/>
          <w:i w:val="false"/>
          <w:color w:val="000000"/>
          <w:sz w:val="28"/>
        </w:rPr>
        <w:t>
      4)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17"/>
    <w:bookmarkStart w:name="z203" w:id="18"/>
    <w:p>
      <w:pPr>
        <w:spacing w:after="0"/>
        <w:ind w:left="0"/>
        <w:jc w:val="both"/>
      </w:pPr>
      <w:r>
        <w:rPr>
          <w:rFonts w:ascii="Times New Roman"/>
          <w:b w:val="false"/>
          <w:i w:val="false"/>
          <w:color w:val="000000"/>
          <w:sz w:val="28"/>
        </w:rPr>
        <w:t>
      5) көрсетілетін қызметтер – жеке көмекшінің, ымдау тілі маманының қызметтері, санаторийлік-курорттық емдеуді ұсыну;</w:t>
      </w:r>
    </w:p>
    <w:bookmarkEnd w:id="18"/>
    <w:bookmarkStart w:name="z204" w:id="19"/>
    <w:p>
      <w:pPr>
        <w:spacing w:after="0"/>
        <w:ind w:left="0"/>
        <w:jc w:val="both"/>
      </w:pPr>
      <w:r>
        <w:rPr>
          <w:rFonts w:ascii="Times New Roman"/>
          <w:b w:val="false"/>
          <w:i w:val="false"/>
          <w:color w:val="000000"/>
          <w:sz w:val="28"/>
        </w:rPr>
        <w:t>
      6) порталда тауарды және (немесе) қызметті беруші (бұдан әрі – өнім беруші) – заңды тұлға және кәсіпкерлік қызметті жүзеге асыратын жеке тұлға;</w:t>
      </w:r>
    </w:p>
    <w:bookmarkEnd w:id="19"/>
    <w:bookmarkStart w:name="z205" w:id="20"/>
    <w:p>
      <w:pPr>
        <w:spacing w:after="0"/>
        <w:ind w:left="0"/>
        <w:jc w:val="both"/>
      </w:pPr>
      <w:r>
        <w:rPr>
          <w:rFonts w:ascii="Times New Roman"/>
          <w:b w:val="false"/>
          <w:i w:val="false"/>
          <w:color w:val="000000"/>
          <w:sz w:val="28"/>
        </w:rPr>
        <w:t>
      7) техникалық көмекші (компенсаторлық) құралдар (бұдан әрі – ОТҚ):</w:t>
      </w:r>
    </w:p>
    <w:bookmarkEnd w:id="20"/>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206" w:id="21"/>
    <w:p>
      <w:pPr>
        <w:spacing w:after="0"/>
        <w:ind w:left="0"/>
        <w:jc w:val="both"/>
      </w:pPr>
      <w:r>
        <w:rPr>
          <w:rFonts w:ascii="Times New Roman"/>
          <w:b w:val="false"/>
          <w:i w:val="false"/>
          <w:color w:val="000000"/>
          <w:sz w:val="28"/>
        </w:rPr>
        <w:t>
      8) санаторийлік-курорттық емдеу – адамдардың санаторийлік-курорттық ұйымда уақытша болу жағдайында жүргізілетін медициналық оңалту түрі;</w:t>
      </w:r>
    </w:p>
    <w:bookmarkEnd w:id="21"/>
    <w:bookmarkStart w:name="z207" w:id="22"/>
    <w:p>
      <w:pPr>
        <w:spacing w:after="0"/>
        <w:ind w:left="0"/>
        <w:jc w:val="both"/>
      </w:pPr>
      <w:r>
        <w:rPr>
          <w:rFonts w:ascii="Times New Roman"/>
          <w:b w:val="false"/>
          <w:i w:val="false"/>
          <w:color w:val="000000"/>
          <w:sz w:val="28"/>
        </w:rPr>
        <w:t>
      9)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22"/>
    <w:bookmarkStart w:name="z208" w:id="23"/>
    <w:p>
      <w:pPr>
        <w:spacing w:after="0"/>
        <w:ind w:left="0"/>
        <w:jc w:val="left"/>
      </w:pPr>
      <w:r>
        <w:rPr>
          <w:rFonts w:ascii="Times New Roman"/>
          <w:b/>
          <w:i w:val="false"/>
          <w:color w:val="000000"/>
        </w:rPr>
        <w:t xml:space="preserve"> 2-тарау. Өнім берушілерді порталға тіркеу және оларды порталда тіркеуден шығару тәртібі</w:t>
      </w:r>
    </w:p>
    <w:bookmarkEnd w:id="23"/>
    <w:bookmarkStart w:name="z209" w:id="24"/>
    <w:p>
      <w:pPr>
        <w:spacing w:after="0"/>
        <w:ind w:left="0"/>
        <w:jc w:val="left"/>
      </w:pPr>
      <w:r>
        <w:rPr>
          <w:rFonts w:ascii="Times New Roman"/>
          <w:b/>
          <w:i w:val="false"/>
          <w:color w:val="000000"/>
        </w:rPr>
        <w:t xml:space="preserve"> 1-параграф. Өнім берушілерді порталда тіркеу тәртібі</w:t>
      </w:r>
    </w:p>
    <w:bookmarkEnd w:id="24"/>
    <w:bookmarkStart w:name="z210" w:id="25"/>
    <w:p>
      <w:pPr>
        <w:spacing w:after="0"/>
        <w:ind w:left="0"/>
        <w:jc w:val="both"/>
      </w:pPr>
      <w:r>
        <w:rPr>
          <w:rFonts w:ascii="Times New Roman"/>
          <w:b w:val="false"/>
          <w:i w:val="false"/>
          <w:color w:val="000000"/>
          <w:sz w:val="28"/>
        </w:rPr>
        <w:t xml:space="preserve">
      3. Порталда Кодекстің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w:t>
      </w:r>
    </w:p>
    <w:bookmarkEnd w:id="25"/>
    <w:bookmarkStart w:name="z211" w:id="26"/>
    <w:p>
      <w:pPr>
        <w:spacing w:after="0"/>
        <w:ind w:left="0"/>
        <w:jc w:val="both"/>
      </w:pPr>
      <w:r>
        <w:rPr>
          <w:rFonts w:ascii="Times New Roman"/>
          <w:b w:val="false"/>
          <w:i w:val="false"/>
          <w:color w:val="000000"/>
          <w:sz w:val="28"/>
        </w:rPr>
        <w:t>
      1) берілетін ОТҚ, арнаулы жүріп-тұру құралдарына (бұдан әрі – тауарлар) сәйкестік сертификаты немесе сәйкестік туралы декларациясы бар;</w:t>
      </w:r>
    </w:p>
    <w:bookmarkEnd w:id="26"/>
    <w:bookmarkStart w:name="z212" w:id="27"/>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7"/>
    <w:bookmarkStart w:name="z213" w:id="28"/>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техникалық көмекші (орнын толтырушы) құралдардың, арнаулы жүріп-тұру құралдарының және көрсетілетін қызметтердің сыныптауышынның талаптарына сәйкестігін растайтын құжаттарды ұсынған;</w:t>
      </w:r>
    </w:p>
    <w:bookmarkEnd w:id="28"/>
    <w:bookmarkStart w:name="z214" w:id="29"/>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29"/>
    <w:bookmarkStart w:name="z215" w:id="30"/>
    <w:p>
      <w:pPr>
        <w:spacing w:after="0"/>
        <w:ind w:left="0"/>
        <w:jc w:val="both"/>
      </w:pPr>
      <w:r>
        <w:rPr>
          <w:rFonts w:ascii="Times New Roman"/>
          <w:b w:val="false"/>
          <w:i w:val="false"/>
          <w:color w:val="000000"/>
          <w:sz w:val="28"/>
        </w:rPr>
        <w:t>
      5) банкроттық не тарату рәсіміне жатпайтын;</w:t>
      </w:r>
    </w:p>
    <w:bookmarkEnd w:id="30"/>
    <w:bookmarkStart w:name="z216" w:id="31"/>
    <w:p>
      <w:pPr>
        <w:spacing w:after="0"/>
        <w:ind w:left="0"/>
        <w:jc w:val="both"/>
      </w:pPr>
      <w:r>
        <w:rPr>
          <w:rFonts w:ascii="Times New Roman"/>
          <w:b w:val="false"/>
          <w:i w:val="false"/>
          <w:color w:val="000000"/>
          <w:sz w:val="28"/>
        </w:rPr>
        <w:t>
      6) Қазақстан Республикасының мемлекеттік сатып алу туралы заңнамасына сәйкес мемлекеттік сатып алуға жосықсыз қатысушылар тізіліміне енгізілмеген;</w:t>
      </w:r>
    </w:p>
    <w:bookmarkEnd w:id="31"/>
    <w:bookmarkStart w:name="z217" w:id="32"/>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32"/>
    <w:bookmarkStart w:name="z218" w:id="33"/>
    <w:p>
      <w:pPr>
        <w:spacing w:after="0"/>
        <w:ind w:left="0"/>
        <w:jc w:val="both"/>
      </w:pPr>
      <w:r>
        <w:rPr>
          <w:rFonts w:ascii="Times New Roman"/>
          <w:b w:val="false"/>
          <w:i w:val="false"/>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33"/>
    <w:bookmarkStart w:name="z219" w:id="34"/>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w:t>
      </w:r>
    </w:p>
    <w:bookmarkEnd w:id="34"/>
    <w:bookmarkStart w:name="z220" w:id="35"/>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 өнім берушілер тіркеледі.</w:t>
      </w:r>
    </w:p>
    <w:bookmarkEnd w:id="35"/>
    <w:p>
      <w:pPr>
        <w:spacing w:after="0"/>
        <w:ind w:left="0"/>
        <w:jc w:val="both"/>
      </w:pPr>
      <w:r>
        <w:rPr>
          <w:rFonts w:ascii="Times New Roman"/>
          <w:b w:val="false"/>
          <w:i w:val="false"/>
          <w:color w:val="000000"/>
          <w:sz w:val="28"/>
        </w:rPr>
        <w:t>
      3-тармақтың бірінші бөлігінің талаптары жеке көмекші көрсететін қызметтерге қолданылмайды.</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растайтын құжаттарды электрондық түрде қоса бере отырып, мәліметтерді дербес енгізеді.</w:t>
      </w:r>
    </w:p>
    <w:bookmarkStart w:name="z221" w:id="36"/>
    <w:p>
      <w:pPr>
        <w:spacing w:after="0"/>
        <w:ind w:left="0"/>
        <w:jc w:val="both"/>
      </w:pPr>
      <w:r>
        <w:rPr>
          <w:rFonts w:ascii="Times New Roman"/>
          <w:b w:val="false"/>
          <w:i w:val="false"/>
          <w:color w:val="000000"/>
          <w:sz w:val="28"/>
        </w:rPr>
        <w:t>
      4. Порталда тіркелу үшін өнім берушілер Қазақстан Республикасының аккредиттелген куәландырушы орталығы берген электрондық цифрлық қолтаңбамен (бұдан әрі – ЭЦҚ) әлеуметтік көрсетілетін қызметтер порталында жасалатын шартқа (бұдан әрі – шарт) қол қояды.</w:t>
      </w:r>
    </w:p>
    <w:bookmarkEnd w:id="36"/>
    <w:bookmarkStart w:name="z222" w:id="37"/>
    <w:p>
      <w:pPr>
        <w:spacing w:after="0"/>
        <w:ind w:left="0"/>
        <w:jc w:val="both"/>
      </w:pPr>
      <w:r>
        <w:rPr>
          <w:rFonts w:ascii="Times New Roman"/>
          <w:b w:val="false"/>
          <w:i w:val="false"/>
          <w:color w:val="000000"/>
          <w:sz w:val="28"/>
        </w:rPr>
        <w:t xml:space="preserve">
      5. Өнім берушілер порталда тіркелу үшін мемлекеттік органдардың ақпараттық жүйелерінен қалыптастырылған деректер мен мәліметтерді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ЭЦҚ қол қойылған әлеуметтік көрсетілетін қызметтер порталында тіркеуге өтінішті (бұдан әрі – тіркеуге өтініш) ұсынады.</w:t>
      </w:r>
    </w:p>
    <w:bookmarkEnd w:id="37"/>
    <w:bookmarkStart w:name="z223" w:id="38"/>
    <w:p>
      <w:pPr>
        <w:spacing w:after="0"/>
        <w:ind w:left="0"/>
        <w:jc w:val="both"/>
      </w:pPr>
      <w:r>
        <w:rPr>
          <w:rFonts w:ascii="Times New Roman"/>
          <w:b w:val="false"/>
          <w:i w:val="false"/>
          <w:color w:val="000000"/>
          <w:sz w:val="28"/>
        </w:rPr>
        <w:t>
      6. Шартқа қол қойылғаннан кейін мемлекеттік органдардың ақпараттық жүйелерінен "электрондық үкімет" шлюзі арқылы "Өнім берушінің кабинеті" модуліне ЭЦҚ-мен куәландырылған мынадай мәліметтер келіп түседі:</w:t>
      </w:r>
    </w:p>
    <w:bookmarkEnd w:id="38"/>
    <w:bookmarkStart w:name="z224" w:id="39"/>
    <w:p>
      <w:pPr>
        <w:spacing w:after="0"/>
        <w:ind w:left="0"/>
        <w:jc w:val="both"/>
      </w:pPr>
      <w:r>
        <w:rPr>
          <w:rFonts w:ascii="Times New Roman"/>
          <w:b w:val="false"/>
          <w:i w:val="false"/>
          <w:color w:val="000000"/>
          <w:sz w:val="28"/>
        </w:rPr>
        <w:t>
      1) заңды тұлғалар үшін:</w:t>
      </w:r>
    </w:p>
    <w:bookmarkEnd w:id="39"/>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ұйымның толық және қысқартылған атауы;</w:t>
      </w:r>
    </w:p>
    <w:p>
      <w:pPr>
        <w:spacing w:after="0"/>
        <w:ind w:left="0"/>
        <w:jc w:val="both"/>
      </w:pPr>
      <w:r>
        <w:rPr>
          <w:rFonts w:ascii="Times New Roman"/>
          <w:b w:val="false"/>
          <w:i w:val="false"/>
          <w:color w:val="000000"/>
          <w:sz w:val="28"/>
        </w:rPr>
        <w:t>
      ұйым басшысының тегі, аты және әкесінің аты (болған жағдайда);</w:t>
      </w:r>
    </w:p>
    <w:p>
      <w:pPr>
        <w:spacing w:after="0"/>
        <w:ind w:left="0"/>
        <w:jc w:val="both"/>
      </w:pPr>
      <w:r>
        <w:rPr>
          <w:rFonts w:ascii="Times New Roman"/>
          <w:b w:val="false"/>
          <w:i w:val="false"/>
          <w:color w:val="000000"/>
          <w:sz w:val="28"/>
        </w:rPr>
        <w:t>
      жылжымайтын мүлікке меншік құқығын және жалдау құқығын мемлекеттік тіркеу туралы мәліметтер;</w:t>
      </w:r>
    </w:p>
    <w:bookmarkStart w:name="z225" w:id="40"/>
    <w:p>
      <w:pPr>
        <w:spacing w:after="0"/>
        <w:ind w:left="0"/>
        <w:jc w:val="both"/>
      </w:pPr>
      <w:r>
        <w:rPr>
          <w:rFonts w:ascii="Times New Roman"/>
          <w:b w:val="false"/>
          <w:i w:val="false"/>
          <w:color w:val="000000"/>
          <w:sz w:val="28"/>
        </w:rPr>
        <w:t>
      2) кәсіпкерлік қызметті жүзеге асыратын жеке тұлғалар үшін:</w:t>
      </w:r>
    </w:p>
    <w:bookmarkEnd w:id="40"/>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(болған жағдайда);</w:t>
      </w:r>
    </w:p>
    <w:p>
      <w:pPr>
        <w:spacing w:after="0"/>
        <w:ind w:left="0"/>
        <w:jc w:val="both"/>
      </w:pPr>
      <w:r>
        <w:rPr>
          <w:rFonts w:ascii="Times New Roman"/>
          <w:b w:val="false"/>
          <w:i w:val="false"/>
          <w:color w:val="000000"/>
          <w:sz w:val="28"/>
        </w:rPr>
        <w:t>
      дара кәсіпкер ретінде мемлекеттік тіркелу туралы мәліметтер;</w:t>
      </w:r>
    </w:p>
    <w:bookmarkStart w:name="z226" w:id="41"/>
    <w:p>
      <w:pPr>
        <w:spacing w:after="0"/>
        <w:ind w:left="0"/>
        <w:jc w:val="both"/>
      </w:pPr>
      <w:r>
        <w:rPr>
          <w:rFonts w:ascii="Times New Roman"/>
          <w:b w:val="false"/>
          <w:i w:val="false"/>
          <w:color w:val="000000"/>
          <w:sz w:val="28"/>
        </w:rPr>
        <w:t>
      3) жеке көмекшінің қызметін ұсынатын жеке тұлғалар үшін:</w:t>
      </w:r>
    </w:p>
    <w:bookmarkEnd w:id="41"/>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жеке тұлғаның тегі, аты және әкесінің аты (болған жағдайда);</w:t>
      </w:r>
    </w:p>
    <w:p>
      <w:pPr>
        <w:spacing w:after="0"/>
        <w:ind w:left="0"/>
        <w:jc w:val="both"/>
      </w:pPr>
      <w:r>
        <w:rPr>
          <w:rFonts w:ascii="Times New Roman"/>
          <w:b w:val="false"/>
          <w:i w:val="false"/>
          <w:color w:val="000000"/>
          <w:sz w:val="28"/>
        </w:rPr>
        <w:t>
      психикалық денсаулық саласындағы медициналық көмек көрсететін арнайы ұйымдарда диспансерлік есепке алудың болмауы туралы мәліметтер;</w:t>
      </w:r>
    </w:p>
    <w:p>
      <w:pPr>
        <w:spacing w:after="0"/>
        <w:ind w:left="0"/>
        <w:jc w:val="both"/>
      </w:pPr>
      <w:r>
        <w:rPr>
          <w:rFonts w:ascii="Times New Roman"/>
          <w:b w:val="false"/>
          <w:i w:val="false"/>
          <w:color w:val="000000"/>
          <w:sz w:val="28"/>
        </w:rPr>
        <w:t>
      заңда белгіленген тәртіппен өтелмеген немесе алынбаған соттылығының болмауы туралы мәліметтер;</w:t>
      </w:r>
    </w:p>
    <w:p>
      <w:pPr>
        <w:spacing w:after="0"/>
        <w:ind w:left="0"/>
        <w:jc w:val="both"/>
      </w:pPr>
      <w:r>
        <w:rPr>
          <w:rFonts w:ascii="Times New Roman"/>
          <w:b w:val="false"/>
          <w:i w:val="false"/>
          <w:color w:val="000000"/>
          <w:sz w:val="28"/>
        </w:rPr>
        <w:t>
      сот әрекетке қабілетсіз және әрекетке қабілеттілігі шектеулі деп таныған тұлғалардың арнайы есебінде болмауы туралы мәліметтер;</w:t>
      </w:r>
    </w:p>
    <w:p>
      <w:pPr>
        <w:spacing w:after="0"/>
        <w:ind w:left="0"/>
        <w:jc w:val="both"/>
      </w:pPr>
      <w:r>
        <w:rPr>
          <w:rFonts w:ascii="Times New Roman"/>
          <w:b w:val="false"/>
          <w:i w:val="false"/>
          <w:color w:val="000000"/>
          <w:sz w:val="28"/>
        </w:rPr>
        <w:t>
      жеке көмекшімен туыс болуы туралы деректер;</w:t>
      </w:r>
    </w:p>
    <w:p>
      <w:pPr>
        <w:spacing w:after="0"/>
        <w:ind w:left="0"/>
        <w:jc w:val="both"/>
      </w:pPr>
      <w:r>
        <w:rPr>
          <w:rFonts w:ascii="Times New Roman"/>
          <w:b w:val="false"/>
          <w:i w:val="false"/>
          <w:color w:val="000000"/>
          <w:sz w:val="28"/>
        </w:rPr>
        <w:t>
      жасқа байланысты шектеулерді ескергенде, он сегіз жасқа толғаны туралы деректер;</w:t>
      </w:r>
    </w:p>
    <w:p>
      <w:pPr>
        <w:spacing w:after="0"/>
        <w:ind w:left="0"/>
        <w:jc w:val="both"/>
      </w:pPr>
      <w:r>
        <w:rPr>
          <w:rFonts w:ascii="Times New Roman"/>
          <w:b w:val="false"/>
          <w:i w:val="false"/>
          <w:color w:val="000000"/>
          <w:sz w:val="28"/>
        </w:rPr>
        <w:t>
      жеке көмекшінің қызметтерін көрсететін адамдардың кәсіби оқығаны туралы деректер.</w:t>
      </w:r>
    </w:p>
    <w:p>
      <w:pPr>
        <w:spacing w:after="0"/>
        <w:ind w:left="0"/>
        <w:jc w:val="both"/>
      </w:pPr>
      <w:r>
        <w:rPr>
          <w:rFonts w:ascii="Times New Roman"/>
          <w:b w:val="false"/>
          <w:i w:val="false"/>
          <w:color w:val="000000"/>
          <w:sz w:val="28"/>
        </w:rPr>
        <w:t>
      Мемлекеттік органдардың ақпараттық жүйелерінде мәліметтер болмаған кезде өнім беруші мәліметтерді дербес енгізеді.</w:t>
      </w:r>
    </w:p>
    <w:bookmarkStart w:name="z227" w:id="42"/>
    <w:p>
      <w:pPr>
        <w:spacing w:after="0"/>
        <w:ind w:left="0"/>
        <w:jc w:val="both"/>
      </w:pPr>
      <w:r>
        <w:rPr>
          <w:rFonts w:ascii="Times New Roman"/>
          <w:b w:val="false"/>
          <w:i w:val="false"/>
          <w:color w:val="000000"/>
          <w:sz w:val="28"/>
        </w:rPr>
        <w:t>
      7. Мемлекеттік органдардың ақпараттық жүйелерінен келіп түскен мәліметтерге өнім беруші мынадай деректерді дербес енгізеді:</w:t>
      </w:r>
    </w:p>
    <w:bookmarkEnd w:id="42"/>
    <w:bookmarkStart w:name="z228" w:id="43"/>
    <w:p>
      <w:pPr>
        <w:spacing w:after="0"/>
        <w:ind w:left="0"/>
        <w:jc w:val="both"/>
      </w:pPr>
      <w:r>
        <w:rPr>
          <w:rFonts w:ascii="Times New Roman"/>
          <w:b w:val="false"/>
          <w:i w:val="false"/>
          <w:color w:val="000000"/>
          <w:sz w:val="28"/>
        </w:rPr>
        <w:t>
      1) өнім берушінің байланыс деректері (ұялы телефоны нөмірі, байланыс телефон нөмірі, электрондық поштасының мекенжайы, сайт мекенжайы (болған жағдайда);</w:t>
      </w:r>
    </w:p>
    <w:bookmarkEnd w:id="43"/>
    <w:bookmarkStart w:name="z229" w:id="44"/>
    <w:p>
      <w:pPr>
        <w:spacing w:after="0"/>
        <w:ind w:left="0"/>
        <w:jc w:val="both"/>
      </w:pPr>
      <w:r>
        <w:rPr>
          <w:rFonts w:ascii="Times New Roman"/>
          <w:b w:val="false"/>
          <w:i w:val="false"/>
          <w:color w:val="000000"/>
          <w:sz w:val="28"/>
        </w:rPr>
        <w:t>
      2) өнім берушінің банк деректемелері;</w:t>
      </w:r>
    </w:p>
    <w:bookmarkEnd w:id="44"/>
    <w:bookmarkStart w:name="z230" w:id="45"/>
    <w:p>
      <w:pPr>
        <w:spacing w:after="0"/>
        <w:ind w:left="0"/>
        <w:jc w:val="both"/>
      </w:pPr>
      <w:r>
        <w:rPr>
          <w:rFonts w:ascii="Times New Roman"/>
          <w:b w:val="false"/>
          <w:i w:val="false"/>
          <w:color w:val="000000"/>
          <w:sz w:val="28"/>
        </w:rPr>
        <w:t>
      3) Сыныптауышқа сәйкес келетін тауардың (тауарлардың) және (немесе) көрсетілетін қызметтердің (қызметтің) атауы, сауда атауы, артикулы (болған жағдайда), тауарды дайындаушы;</w:t>
      </w:r>
    </w:p>
    <w:bookmarkEnd w:id="45"/>
    <w:bookmarkStart w:name="z231" w:id="46"/>
    <w:p>
      <w:pPr>
        <w:spacing w:after="0"/>
        <w:ind w:left="0"/>
        <w:jc w:val="both"/>
      </w:pPr>
      <w:r>
        <w:rPr>
          <w:rFonts w:ascii="Times New Roman"/>
          <w:b w:val="false"/>
          <w:i w:val="false"/>
          <w:color w:val="000000"/>
          <w:sz w:val="28"/>
        </w:rPr>
        <w:t>
      4) жылжымайтын мүлікке меншік құқығын немесе жалдау құқығын мемлекеттік тіркеу туралы мәліметтерді қоса бере отырып, қызмет көрсету және (немесе) тауарларды өткізу мекенжайы (мекенжайлары);</w:t>
      </w:r>
    </w:p>
    <w:bookmarkEnd w:id="46"/>
    <w:bookmarkStart w:name="z232" w:id="47"/>
    <w:p>
      <w:pPr>
        <w:spacing w:after="0"/>
        <w:ind w:left="0"/>
        <w:jc w:val="both"/>
      </w:pPr>
      <w:r>
        <w:rPr>
          <w:rFonts w:ascii="Times New Roman"/>
          <w:b w:val="false"/>
          <w:i w:val="false"/>
          <w:color w:val="000000"/>
          <w:sz w:val="28"/>
        </w:rPr>
        <w:t>
      5) тауарларды сатып алғанын растайтын құжаттарды қоса бере отырып, қоймадағы тауар (тауарлар) саны;</w:t>
      </w:r>
    </w:p>
    <w:bookmarkEnd w:id="47"/>
    <w:bookmarkStart w:name="z233" w:id="48"/>
    <w:p>
      <w:pPr>
        <w:spacing w:after="0"/>
        <w:ind w:left="0"/>
        <w:jc w:val="both"/>
      </w:pPr>
      <w:r>
        <w:rPr>
          <w:rFonts w:ascii="Times New Roman"/>
          <w:b w:val="false"/>
          <w:i w:val="false"/>
          <w:color w:val="000000"/>
          <w:sz w:val="28"/>
        </w:rPr>
        <w:t>
      6) санаторийлік-курорттық ұйымдарда барлық орындардың саны, оның ішінде мүгедектігі бар адамдар мен оларды алып жүретін адамдарға ай сайын жалпы төсек-орын санының кемінде 10 пайызы көлемінде берілетін орындар саны;</w:t>
      </w:r>
    </w:p>
    <w:bookmarkEnd w:id="48"/>
    <w:bookmarkStart w:name="z234" w:id="49"/>
    <w:p>
      <w:pPr>
        <w:spacing w:after="0"/>
        <w:ind w:left="0"/>
        <w:jc w:val="both"/>
      </w:pPr>
      <w:r>
        <w:rPr>
          <w:rFonts w:ascii="Times New Roman"/>
          <w:b w:val="false"/>
          <w:i w:val="false"/>
          <w:color w:val="000000"/>
          <w:sz w:val="28"/>
        </w:rPr>
        <w:t>
      7) фотосуреттерін қоса бере отырып, өнім беруші объектісінің (лерінің) халықтың жүріп-тұруы шектеулі топтары үшін қолжетімділігі туралы (санаторийлік-курорттық емдеу кезінде), мүгедектігі бар адамдарға сүйемеледеу қызметтерін ұсыну (болған жағдайда) туралы мәліметтер;</w:t>
      </w:r>
    </w:p>
    <w:bookmarkEnd w:id="49"/>
    <w:bookmarkStart w:name="z235" w:id="50"/>
    <w:p>
      <w:pPr>
        <w:spacing w:after="0"/>
        <w:ind w:left="0"/>
        <w:jc w:val="both"/>
      </w:pPr>
      <w:r>
        <w:rPr>
          <w:rFonts w:ascii="Times New Roman"/>
          <w:b w:val="false"/>
          <w:i w:val="false"/>
          <w:color w:val="000000"/>
          <w:sz w:val="28"/>
        </w:rPr>
        <w:t>
      8) растайтын құжаттарды қоса бере отырып, жабдықтың болуы (санаторийлік-курорттық емдеу, протездік-ортопедиялық көмек, есту аппаратымен қамтамасыз ете отырып есту протездік көмек, сөйлеу процессорын кохлеарлық имплантқа ауыстыру және баптау жөніндегі қызметтер көрсету кезінде) туралы, оның ішінде сатып алу фактісі туралы мәліметтер;</w:t>
      </w:r>
    </w:p>
    <w:bookmarkEnd w:id="50"/>
    <w:bookmarkStart w:name="z236" w:id="51"/>
    <w:p>
      <w:pPr>
        <w:spacing w:after="0"/>
        <w:ind w:left="0"/>
        <w:jc w:val="both"/>
      </w:pPr>
      <w:r>
        <w:rPr>
          <w:rFonts w:ascii="Times New Roman"/>
          <w:b w:val="false"/>
          <w:i w:val="false"/>
          <w:color w:val="000000"/>
          <w:sz w:val="28"/>
        </w:rPr>
        <w:t>
      9) растайтын құжаттарды (дипломдар, сертификаттар, еңбек шарттары) қоса бере отырып, өнім берушінің және (немесе) қызмет көрсететін өнім берушінің мамандарының білімі, біліктілігі және жұмыс тәжірибесі туралы мәліметтер;</w:t>
      </w:r>
    </w:p>
    <w:bookmarkEnd w:id="51"/>
    <w:bookmarkStart w:name="z237" w:id="52"/>
    <w:p>
      <w:pPr>
        <w:spacing w:after="0"/>
        <w:ind w:left="0"/>
        <w:jc w:val="both"/>
      </w:pPr>
      <w:r>
        <w:rPr>
          <w:rFonts w:ascii="Times New Roman"/>
          <w:b w:val="false"/>
          <w:i w:val="false"/>
          <w:color w:val="000000"/>
          <w:sz w:val="28"/>
        </w:rPr>
        <w:t xml:space="preserve">
      10)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075/е нысан бойынша медициналық анықтаманың көшірмесі (жеке көмекшінің қызметтерін жеке тұлғалар көрсеткен кезде).</w:t>
      </w:r>
    </w:p>
    <w:bookmarkEnd w:id="52"/>
    <w:p>
      <w:pPr>
        <w:spacing w:after="0"/>
        <w:ind w:left="0"/>
        <w:jc w:val="both"/>
      </w:pPr>
      <w:r>
        <w:rPr>
          <w:rFonts w:ascii="Times New Roman"/>
          <w:b w:val="false"/>
          <w:i w:val="false"/>
          <w:color w:val="000000"/>
          <w:sz w:val="28"/>
        </w:rPr>
        <w:t>
      Растайтын құжаттар порталдағы "Өнім берушінің кабинеті" модулінде электрондық түрде тіркеледі.</w:t>
      </w:r>
    </w:p>
    <w:bookmarkStart w:name="z238" w:id="53"/>
    <w:p>
      <w:pPr>
        <w:spacing w:after="0"/>
        <w:ind w:left="0"/>
        <w:jc w:val="both"/>
      </w:pPr>
      <w:r>
        <w:rPr>
          <w:rFonts w:ascii="Times New Roman"/>
          <w:b w:val="false"/>
          <w:i w:val="false"/>
          <w:color w:val="000000"/>
          <w:sz w:val="28"/>
        </w:rPr>
        <w:t xml:space="preserve">
      8. Деректерді енгізу кезінде портал автоматтандырылған режимде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жолдарды толтыруды тексереді.</w:t>
      </w:r>
    </w:p>
    <w:bookmarkEnd w:id="53"/>
    <w:bookmarkStart w:name="z239" w:id="5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тексеруден өткеннен кейін деректер сақталады және порталдағы "Мемлекеттік орган қызметкерінің жұмыс орны" модуліне түседі.</w:t>
      </w:r>
    </w:p>
    <w:bookmarkEnd w:id="54"/>
    <w:bookmarkStart w:name="z240" w:id="55"/>
    <w:p>
      <w:pPr>
        <w:spacing w:after="0"/>
        <w:ind w:left="0"/>
        <w:jc w:val="both"/>
      </w:pPr>
      <w:r>
        <w:rPr>
          <w:rFonts w:ascii="Times New Roman"/>
          <w:b w:val="false"/>
          <w:i w:val="false"/>
          <w:color w:val="000000"/>
          <w:sz w:val="28"/>
        </w:rPr>
        <w:t>
      10. Портал мәселелері жөніндегі комиссия (бұдан әрі – Комиссия) тіркеуге өтінішті, оның ішінде өнім беруші енгізген және мемлекеттік органдардың ақпараттық жүйелерінен келіп түскен мәліметтерді келіп түскен күннен бастап 5 (бес) жұмыс күні ішінде қарайды.</w:t>
      </w:r>
    </w:p>
    <w:bookmarkEnd w:id="55"/>
    <w:bookmarkStart w:name="z241" w:id="56"/>
    <w:p>
      <w:pPr>
        <w:spacing w:after="0"/>
        <w:ind w:left="0"/>
        <w:jc w:val="both"/>
      </w:pPr>
      <w:r>
        <w:rPr>
          <w:rFonts w:ascii="Times New Roman"/>
          <w:b w:val="false"/>
          <w:i w:val="false"/>
          <w:color w:val="000000"/>
          <w:sz w:val="28"/>
        </w:rPr>
        <w:t xml:space="preserve">
      11. Комиссия мүшелерінің шешімі негізінде порталда "Мемлекеттік орган қызметкерінің жұмыс орны" модулінде Қазақстан Республикасы Еңбек және халықты әлеуметтік қорғау министрінің 2023 жылғы 26 мамырдағы № 180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көрсетілетін қызметтер порталы мәселелері жөніндегі комиссия туралы үлгілік ережеге (Нормативтік құқықтық актілерді мемлекеттік тіркеу тізілімінде № 32599 болып тіркелген) (бұдан әрі – Комиссия туралы үлгілік ереже) қосымшаға сәйкес нысан бойынша Комиссияның хаттамасы (бұдан әрі – хаттама) қалыптастырылады.</w:t>
      </w:r>
    </w:p>
    <w:bookmarkEnd w:id="56"/>
    <w:bookmarkStart w:name="z242" w:id="57"/>
    <w:p>
      <w:pPr>
        <w:spacing w:after="0"/>
        <w:ind w:left="0"/>
        <w:jc w:val="both"/>
      </w:pPr>
      <w:r>
        <w:rPr>
          <w:rFonts w:ascii="Times New Roman"/>
          <w:b w:val="false"/>
          <w:i w:val="false"/>
          <w:color w:val="000000"/>
          <w:sz w:val="28"/>
        </w:rPr>
        <w:t>
      12. Комиссия шешімі шығарылғаннан кейін "Өнім берушінің кабинеті" модулінде тіркеуге өтініштің мәртебесі көрсетіледі: тіркеуге жіберілген кезде "Мақұлданды" немесе бас тарту себептерін көрсете отырып "Бас тартылды":</w:t>
      </w:r>
    </w:p>
    <w:bookmarkEnd w:id="57"/>
    <w:bookmarkStart w:name="z243"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өнім берушінің енгізілген мәліметтерінің дәйексіздігі;</w:t>
      </w:r>
    </w:p>
    <w:bookmarkEnd w:id="58"/>
    <w:bookmarkStart w:name="z244" w:id="59"/>
    <w:p>
      <w:pPr>
        <w:spacing w:after="0"/>
        <w:ind w:left="0"/>
        <w:jc w:val="both"/>
      </w:pPr>
      <w:r>
        <w:rPr>
          <w:rFonts w:ascii="Times New Roman"/>
          <w:b w:val="false"/>
          <w:i w:val="false"/>
          <w:color w:val="000000"/>
          <w:sz w:val="28"/>
        </w:rPr>
        <w:t>
      2) ұсынылған құжаттарда қажетті деректемелердің болмауы;</w:t>
      </w:r>
    </w:p>
    <w:bookmarkEnd w:id="59"/>
    <w:bookmarkStart w:name="z245" w:id="60"/>
    <w:p>
      <w:pPr>
        <w:spacing w:after="0"/>
        <w:ind w:left="0"/>
        <w:jc w:val="both"/>
      </w:pPr>
      <w:r>
        <w:rPr>
          <w:rFonts w:ascii="Times New Roman"/>
          <w:b w:val="false"/>
          <w:i w:val="false"/>
          <w:color w:val="000000"/>
          <w:sz w:val="28"/>
        </w:rPr>
        <w:t>
      3) уәкілетті тұлғаның қолымен расталған және мөрімен (болған жағдайда) бекітілген түзетулерді қоспағанда, ұсынылған құжаттарда анық емес және оқылмайтын жазбалардың, анық өшірулердің, жазбалардың, сызылған сөздердің, шифрланбаған қысқартулардың, түзетулердің болуы;</w:t>
      </w:r>
    </w:p>
    <w:bookmarkEnd w:id="60"/>
    <w:bookmarkStart w:name="z246" w:id="61"/>
    <w:p>
      <w:pPr>
        <w:spacing w:after="0"/>
        <w:ind w:left="0"/>
        <w:jc w:val="both"/>
      </w:pPr>
      <w:r>
        <w:rPr>
          <w:rFonts w:ascii="Times New Roman"/>
          <w:b w:val="false"/>
          <w:i w:val="false"/>
          <w:color w:val="000000"/>
          <w:sz w:val="28"/>
        </w:rPr>
        <w:t xml:space="preserve">
      4) Кодекстің 167-бабы </w:t>
      </w:r>
      <w:r>
        <w:rPr>
          <w:rFonts w:ascii="Times New Roman"/>
          <w:b w:val="false"/>
          <w:i w:val="false"/>
          <w:color w:val="000000"/>
          <w:sz w:val="28"/>
        </w:rPr>
        <w:t>6-тармағының</w:t>
      </w:r>
      <w:r>
        <w:rPr>
          <w:rFonts w:ascii="Times New Roman"/>
          <w:b w:val="false"/>
          <w:i w:val="false"/>
          <w:color w:val="000000"/>
          <w:sz w:val="28"/>
        </w:rPr>
        <w:t xml:space="preserve"> талаптарына сәйкес келмеуі.</w:t>
      </w:r>
    </w:p>
    <w:bookmarkEnd w:id="61"/>
    <w:bookmarkStart w:name="z247" w:id="62"/>
    <w:p>
      <w:pPr>
        <w:spacing w:after="0"/>
        <w:ind w:left="0"/>
        <w:jc w:val="both"/>
      </w:pPr>
      <w:r>
        <w:rPr>
          <w:rFonts w:ascii="Times New Roman"/>
          <w:b w:val="false"/>
          <w:i w:val="false"/>
          <w:color w:val="000000"/>
          <w:sz w:val="28"/>
        </w:rPr>
        <w:t>
      13. Өнім берушілерді порталда тіркеу заңды тұлғалардың бизнес-сәйкестендіру нөмірі, заңды мекенжайды тіркеу орны бойынша жеке тұлғалардың жеке сәйкестендіру нөмірі бойынша жүргізіледі.</w:t>
      </w:r>
    </w:p>
    <w:bookmarkEnd w:id="62"/>
    <w:p>
      <w:pPr>
        <w:spacing w:after="0"/>
        <w:ind w:left="0"/>
        <w:jc w:val="both"/>
      </w:pPr>
      <w:r>
        <w:rPr>
          <w:rFonts w:ascii="Times New Roman"/>
          <w:b w:val="false"/>
          <w:i w:val="false"/>
          <w:color w:val="000000"/>
          <w:sz w:val="28"/>
        </w:rPr>
        <w:t xml:space="preserve">
      Заңды мекенжайы өзгерген кезде Комиссия өнім берушінің бұрын берілген өтінішін, оның ішінде өнім беруші енгізген және мемлекеттік органдардың ақпараттық жүйелерінен келіп түскен мәліметтерді 5 (бес) жұмыс күні ішінде қарайды және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бас тарту себептері анықталған кезде ақпаратты 1 (бір) жұмыс күні ішінде өнім берушінің заңды мекенжайы бойынша Қазақстан Республикасының Еңбек және халықты әлеуметтік қорғау министрлігі Халықты әлеуметтік қорғау саласындағы реттеу және бақылау комитетінің аумақтық бөлімшесіне (бұдан әрі – аумақтық бөлімше) жібереді.</w:t>
      </w:r>
    </w:p>
    <w:bookmarkStart w:name="z248" w:id="63"/>
    <w:p>
      <w:pPr>
        <w:spacing w:after="0"/>
        <w:ind w:left="0"/>
        <w:jc w:val="both"/>
      </w:pPr>
      <w:r>
        <w:rPr>
          <w:rFonts w:ascii="Times New Roman"/>
          <w:b w:val="false"/>
          <w:i w:val="false"/>
          <w:color w:val="000000"/>
          <w:sz w:val="28"/>
        </w:rPr>
        <w:t>
      14. Комиссия тауарлар мен көрсетілетін қызметтерді берушілерді порталға тіркеу туралы шешім шығарған кезде электрондық түрде:</w:t>
      </w:r>
    </w:p>
    <w:bookmarkEnd w:id="63"/>
    <w:p>
      <w:pPr>
        <w:spacing w:after="0"/>
        <w:ind w:left="0"/>
        <w:jc w:val="both"/>
      </w:pPr>
      <w:r>
        <w:rPr>
          <w:rFonts w:ascii="Times New Roman"/>
          <w:b w:val="false"/>
          <w:i w:val="false"/>
          <w:color w:val="000000"/>
          <w:sz w:val="28"/>
        </w:rPr>
        <w:t>
      әлеуметтік көрсетілетін қызметтер порталындағы ОТҚ мен арнаулы жүріп-тұру құралдарын берушілердің тіркелімі;</w:t>
      </w:r>
    </w:p>
    <w:p>
      <w:pPr>
        <w:spacing w:after="0"/>
        <w:ind w:left="0"/>
        <w:jc w:val="both"/>
      </w:pPr>
      <w:r>
        <w:rPr>
          <w:rFonts w:ascii="Times New Roman"/>
          <w:b w:val="false"/>
          <w:i w:val="false"/>
          <w:color w:val="000000"/>
          <w:sz w:val="28"/>
        </w:rPr>
        <w:t>
      әлеуметтік көрсетілетін қызметтер порталындағы санаторийлік-курорттық емдеу бойынша өнім берушілердің тіркелімі;</w:t>
      </w:r>
    </w:p>
    <w:p>
      <w:pPr>
        <w:spacing w:after="0"/>
        <w:ind w:left="0"/>
        <w:jc w:val="both"/>
      </w:pPr>
      <w:r>
        <w:rPr>
          <w:rFonts w:ascii="Times New Roman"/>
          <w:b w:val="false"/>
          <w:i w:val="false"/>
          <w:color w:val="000000"/>
          <w:sz w:val="28"/>
        </w:rPr>
        <w:t>
      әлеуметтік көрсетілетін қызметтер порталындағы ымдау тілі мамандарының тізілімі;</w:t>
      </w:r>
    </w:p>
    <w:p>
      <w:pPr>
        <w:spacing w:after="0"/>
        <w:ind w:left="0"/>
        <w:jc w:val="both"/>
      </w:pPr>
      <w:r>
        <w:rPr>
          <w:rFonts w:ascii="Times New Roman"/>
          <w:b w:val="false"/>
          <w:i w:val="false"/>
          <w:color w:val="000000"/>
          <w:sz w:val="28"/>
        </w:rPr>
        <w:t>
      әлеуметтік көрсетілетін қызметтер порталындағы жеке көмекшілердің тізілімі қалыптастырылады.</w:t>
      </w:r>
    </w:p>
    <w:bookmarkStart w:name="z249" w:id="64"/>
    <w:p>
      <w:pPr>
        <w:spacing w:after="0"/>
        <w:ind w:left="0"/>
        <w:jc w:val="left"/>
      </w:pPr>
      <w:r>
        <w:rPr>
          <w:rFonts w:ascii="Times New Roman"/>
          <w:b/>
          <w:i w:val="false"/>
          <w:color w:val="000000"/>
        </w:rPr>
        <w:t xml:space="preserve"> 2-параграф. Порталда өнім берушілерді тіркеуден шығару тәртібі</w:t>
      </w:r>
    </w:p>
    <w:bookmarkEnd w:id="64"/>
    <w:bookmarkStart w:name="z250" w:id="65"/>
    <w:p>
      <w:pPr>
        <w:spacing w:after="0"/>
        <w:ind w:left="0"/>
        <w:jc w:val="both"/>
      </w:pPr>
      <w:r>
        <w:rPr>
          <w:rFonts w:ascii="Times New Roman"/>
          <w:b w:val="false"/>
          <w:i w:val="false"/>
          <w:color w:val="000000"/>
          <w:sz w:val="28"/>
        </w:rPr>
        <w:t>
      15. Өнім беруші:</w:t>
      </w:r>
    </w:p>
    <w:bookmarkEnd w:id="65"/>
    <w:bookmarkStart w:name="z251" w:id="6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порталда тіркеуден шығару туралы өтініш берген;</w:t>
      </w:r>
    </w:p>
    <w:bookmarkEnd w:id="66"/>
    <w:bookmarkStart w:name="z252" w:id="67"/>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қызметін тоқтатқан, заңды тұлға қызметін тоқтатқан;</w:t>
      </w:r>
    </w:p>
    <w:bookmarkEnd w:id="67"/>
    <w:bookmarkStart w:name="z253" w:id="68"/>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қатысушылардың тізіліміне енгізілген;</w:t>
      </w:r>
    </w:p>
    <w:bookmarkEnd w:id="68"/>
    <w:bookmarkStart w:name="z254" w:id="69"/>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қатысушылардың тізіліміне және (немесе) Ұлттық әл-ауқат қорының сенімсіз әлеуетті өнім берушілерінің (өнім берушілердің) тізбесіне енгізілген;</w:t>
      </w:r>
    </w:p>
    <w:bookmarkEnd w:id="69"/>
    <w:bookmarkStart w:name="z255" w:id="70"/>
    <w:p>
      <w:pPr>
        <w:spacing w:after="0"/>
        <w:ind w:left="0"/>
        <w:jc w:val="both"/>
      </w:pPr>
      <w:r>
        <w:rPr>
          <w:rFonts w:ascii="Times New Roman"/>
          <w:b w:val="false"/>
          <w:i w:val="false"/>
          <w:color w:val="000000"/>
          <w:sz w:val="28"/>
        </w:rPr>
        <w:t>
      5) Комиссия әлеуметтік көрсетілетін қызметтер порталында тіркеуден шығару туралы шешім шығарған жағдайларда порталда тіркеуден шығарылады.</w:t>
      </w:r>
    </w:p>
    <w:bookmarkEnd w:id="70"/>
    <w:bookmarkStart w:name="z256" w:id="71"/>
    <w:p>
      <w:pPr>
        <w:spacing w:after="0"/>
        <w:ind w:left="0"/>
        <w:jc w:val="both"/>
      </w:pPr>
      <w:r>
        <w:rPr>
          <w:rFonts w:ascii="Times New Roman"/>
          <w:b w:val="false"/>
          <w:i w:val="false"/>
          <w:color w:val="000000"/>
          <w:sz w:val="28"/>
        </w:rPr>
        <w:t xml:space="preserve">
      16. Осы Қағидалардың 15-тармағының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жағдайларда мемлекеттік органдардың ақпараттық жүйелерінен тиісті деректер келіп түскен кезде өнім берушінің шарттық қатынастарын орындау мүмкіндігімен өнім берушінің өтініштерді, сондай-ақ осы өнім берушілерден мүгедектігі бар адамдардың тауарларға және (немесе) көрсетілетін қызметтерге тапсырыстарын беруі автоматты түрде бұғатталады. Мемлекеттік органдардың ақпараттық жүйелерінен алынған деректер апта сайын жаңартылып отырады.</w:t>
      </w:r>
    </w:p>
    <w:bookmarkEnd w:id="71"/>
    <w:bookmarkStart w:name="z257" w:id="72"/>
    <w:p>
      <w:pPr>
        <w:spacing w:after="0"/>
        <w:ind w:left="0"/>
        <w:jc w:val="both"/>
      </w:pPr>
      <w:r>
        <w:rPr>
          <w:rFonts w:ascii="Times New Roman"/>
          <w:b w:val="false"/>
          <w:i w:val="false"/>
          <w:color w:val="000000"/>
          <w:sz w:val="28"/>
        </w:rPr>
        <w:t xml:space="preserve">
      17.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жағдайда мүгедектігі бар адам өнім берушінің шарттық қатынастарын орындамағаны және (немесе) тиісінше орындамағаны туралы өзіне белгілі болған күннен бастап күнтізбелік 14 (он төрт) күннен кешіктірмей порталда тиісті ақпаратты орналастырады.</w:t>
      </w:r>
    </w:p>
    <w:bookmarkEnd w:id="72"/>
    <w:p>
      <w:pPr>
        <w:spacing w:after="0"/>
        <w:ind w:left="0"/>
        <w:jc w:val="both"/>
      </w:pPr>
      <w:r>
        <w:rPr>
          <w:rFonts w:ascii="Times New Roman"/>
          <w:b w:val="false"/>
          <w:i w:val="false"/>
          <w:color w:val="000000"/>
          <w:sz w:val="28"/>
        </w:rPr>
        <w:t>
      Аталған ақпаратты орналастырылған күннен бастап 10 (он) жұмыс күні ішінде мүгедектігі бар адамның тұрғылықты жері бойынша Комиссия қарайды, ол өнім беруші тарапынан бұзушылықтардың болуын немесе болмауын айқындайды.</w:t>
      </w:r>
    </w:p>
    <w:p>
      <w:pPr>
        <w:spacing w:after="0"/>
        <w:ind w:left="0"/>
        <w:jc w:val="both"/>
      </w:pPr>
      <w:r>
        <w:rPr>
          <w:rFonts w:ascii="Times New Roman"/>
          <w:b w:val="false"/>
          <w:i w:val="false"/>
          <w:color w:val="000000"/>
          <w:sz w:val="28"/>
        </w:rPr>
        <w:t>
      Өнім беруші тарапынан бұзушылықтар анықталған кезде ақпарат өнім берушінің тіркелген жері бойынша:</w:t>
      </w:r>
    </w:p>
    <w:p>
      <w:pPr>
        <w:spacing w:after="0"/>
        <w:ind w:left="0"/>
        <w:jc w:val="both"/>
      </w:pPr>
      <w:r>
        <w:rPr>
          <w:rFonts w:ascii="Times New Roman"/>
          <w:b w:val="false"/>
          <w:i w:val="false"/>
          <w:color w:val="000000"/>
          <w:sz w:val="28"/>
        </w:rPr>
        <w:t>
      10 (он) жұмыс күні ішінде өнім беруші тарапынан ұсынылған ақпаратты тексеретін және бұзушылықтарды жою туралы және (немесе) порталда өнім берушіні тіркеуден шығару туралы шешім қабылдайтын Комиссияға;</w:t>
      </w:r>
    </w:p>
    <w:p>
      <w:pPr>
        <w:spacing w:after="0"/>
        <w:ind w:left="0"/>
        <w:jc w:val="both"/>
      </w:pPr>
      <w:r>
        <w:rPr>
          <w:rFonts w:ascii="Times New Roman"/>
          <w:b w:val="false"/>
          <w:i w:val="false"/>
          <w:color w:val="000000"/>
          <w:sz w:val="28"/>
        </w:rPr>
        <w:t>
      аумақтық бөлімшеге беріледі.</w:t>
      </w:r>
    </w:p>
    <w:bookmarkStart w:name="z258" w:id="73"/>
    <w:p>
      <w:pPr>
        <w:spacing w:after="0"/>
        <w:ind w:left="0"/>
        <w:jc w:val="both"/>
      </w:pPr>
      <w:r>
        <w:rPr>
          <w:rFonts w:ascii="Times New Roman"/>
          <w:b w:val="false"/>
          <w:i w:val="false"/>
          <w:color w:val="000000"/>
          <w:sz w:val="28"/>
        </w:rPr>
        <w:t xml:space="preserve">
      18. Осы Қағидалардың 15-тармағының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жағдайда өнім берушінің заңды мекенжайының орны бойынша Комиссия өнім берушіні порталда тіркеуден шығару туралы шешім қабылдайды және хаттамаға 2 (екі) жұмыс күні ішінде қол қояды.</w:t>
      </w:r>
    </w:p>
    <w:bookmarkEnd w:id="73"/>
    <w:bookmarkStart w:name="z259" w:id="74"/>
    <w:p>
      <w:pPr>
        <w:spacing w:after="0"/>
        <w:ind w:left="0"/>
        <w:jc w:val="both"/>
      </w:pPr>
      <w:r>
        <w:rPr>
          <w:rFonts w:ascii="Times New Roman"/>
          <w:b w:val="false"/>
          <w:i w:val="false"/>
          <w:color w:val="000000"/>
          <w:sz w:val="28"/>
        </w:rPr>
        <w:t>
      19. Комиссия хатшысы өнім берушілерді порталдан шығару туралы хаттамаға қол қойылған күнінен бастап 1 (бір) жұмыс күні ішінде оны порталға орналастырады және өнім берушіні порталда тіркеуден шығарады.</w:t>
      </w:r>
    </w:p>
    <w:bookmarkEnd w:id="74"/>
    <w:p>
      <w:pPr>
        <w:spacing w:after="0"/>
        <w:ind w:left="0"/>
        <w:jc w:val="both"/>
      </w:pPr>
      <w:r>
        <w:rPr>
          <w:rFonts w:ascii="Times New Roman"/>
          <w:b w:val="false"/>
          <w:i w:val="false"/>
          <w:color w:val="000000"/>
          <w:sz w:val="28"/>
        </w:rPr>
        <w:t xml:space="preserve">
      Порталда тіркеуден шығару осы Қағидалардың 15-тармағының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өнім берушіні тіркеуден шығару күніне шарттық қатынастардан босатпайды.</w:t>
      </w:r>
    </w:p>
    <w:bookmarkStart w:name="z260" w:id="75"/>
    <w:p>
      <w:pPr>
        <w:spacing w:after="0"/>
        <w:ind w:left="0"/>
        <w:jc w:val="left"/>
      </w:pPr>
      <w:r>
        <w:rPr>
          <w:rFonts w:ascii="Times New Roman"/>
          <w:b/>
          <w:i w:val="false"/>
          <w:color w:val="000000"/>
        </w:rPr>
        <w:t xml:space="preserve"> 3-параграф. Өнім берушіні порталда тіркеуден шығарған жағдайларда порталда тіркеу тәртібі</w:t>
      </w:r>
    </w:p>
    <w:bookmarkEnd w:id="75"/>
    <w:bookmarkStart w:name="z261" w:id="76"/>
    <w:p>
      <w:pPr>
        <w:spacing w:after="0"/>
        <w:ind w:left="0"/>
        <w:jc w:val="both"/>
      </w:pPr>
      <w:r>
        <w:rPr>
          <w:rFonts w:ascii="Times New Roman"/>
          <w:b w:val="false"/>
          <w:i w:val="false"/>
          <w:color w:val="000000"/>
          <w:sz w:val="28"/>
        </w:rPr>
        <w:t>
      20. Өнім берушіні порталда:</w:t>
      </w:r>
    </w:p>
    <w:bookmarkEnd w:id="76"/>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негіз бойынша тіркеуден шығарған кезде порталда кейін тіркеу ол туралы мәліметтер тиісті тізілімнен шығарылғаннан кейін жүзеге асырылады;</w:t>
      </w:r>
    </w:p>
    <w:p>
      <w:pPr>
        <w:spacing w:after="0"/>
        <w:ind w:left="0"/>
        <w:jc w:val="both"/>
      </w:pPr>
      <w:r>
        <w:rPr>
          <w:rFonts w:ascii="Times New Roman"/>
          <w:b w:val="false"/>
          <w:i w:val="false"/>
          <w:color w:val="000000"/>
          <w:sz w:val="28"/>
        </w:rPr>
        <w:t xml:space="preserve">
      осы Қағидалардың 15-тармағының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негіз бойынша тіркеуден шығарған кезде оны кейін порталда тіркеу тіркеуден шығарылған күннен бастап кемінде бір жыл өткен соң жүзеге асырылады.</w:t>
      </w:r>
    </w:p>
    <w:p>
      <w:pPr>
        <w:spacing w:after="0"/>
        <w:ind w:left="0"/>
        <w:jc w:val="both"/>
      </w:pPr>
      <w:r>
        <w:rPr>
          <w:rFonts w:ascii="Times New Roman"/>
          <w:b w:val="false"/>
          <w:i w:val="false"/>
          <w:color w:val="000000"/>
          <w:sz w:val="28"/>
        </w:rPr>
        <w:t>
      Порталда қайта тіркеу Комиссияның оң шешімінен кейін жүзеге асырылады.</w:t>
      </w:r>
    </w:p>
    <w:bookmarkStart w:name="z262" w:id="77"/>
    <w:p>
      <w:pPr>
        <w:spacing w:after="0"/>
        <w:ind w:left="0"/>
        <w:jc w:val="both"/>
      </w:pPr>
      <w:r>
        <w:rPr>
          <w:rFonts w:ascii="Times New Roman"/>
          <w:b w:val="false"/>
          <w:i w:val="false"/>
          <w:color w:val="000000"/>
          <w:sz w:val="28"/>
        </w:rPr>
        <w:t>
      21. Өнім берушіні порталда тіркеуден шығарған жағдайларда порталда тіркеу осы Қағидаларда бекітілген тәртіппен жүзеге асырылады.</w:t>
      </w:r>
    </w:p>
    <w:bookmarkEnd w:id="77"/>
    <w:bookmarkStart w:name="z263" w:id="78"/>
    <w:p>
      <w:pPr>
        <w:spacing w:after="0"/>
        <w:ind w:left="0"/>
        <w:jc w:val="left"/>
      </w:pPr>
      <w:r>
        <w:rPr>
          <w:rFonts w:ascii="Times New Roman"/>
          <w:b/>
          <w:i w:val="false"/>
          <w:color w:val="000000"/>
        </w:rPr>
        <w:t xml:space="preserve"> 2-тарау. Тауарларды және (немесе) көрсетілетін қызметтерді порталға жіберу тәртібі</w:t>
      </w:r>
    </w:p>
    <w:bookmarkEnd w:id="78"/>
    <w:bookmarkStart w:name="z264" w:id="79"/>
    <w:p>
      <w:pPr>
        <w:spacing w:after="0"/>
        <w:ind w:left="0"/>
        <w:jc w:val="both"/>
      </w:pPr>
      <w:r>
        <w:rPr>
          <w:rFonts w:ascii="Times New Roman"/>
          <w:b w:val="false"/>
          <w:i w:val="false"/>
          <w:color w:val="000000"/>
          <w:sz w:val="28"/>
        </w:rPr>
        <w:t xml:space="preserve">
      22. Тауарлар мен көрсетілетін қызметтерді порталға жіберу өнім беруші ұсынған тауарлар және (немесе) көрсетілетін қызметтер туралы деректер негізінде жүзеге асырылады. Өнім беруші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әлеуметтік көрсетілетін қызметтер порталына тауарды (тауарларды) және (немесе) көрсетілетін қызметтерді жіберуге арналған өтінішті (бұдан әрі – тауарлар мен көрсетілетін қызметтерді жіберуге арналған өтініш) қалыптастырған кезде мемлекеттік органдардың ақпараттық жүйелерінде осы Қағидалардың 3-тармағының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мәліметтері тексеріледі.</w:t>
      </w:r>
    </w:p>
    <w:bookmarkEnd w:id="79"/>
    <w:p>
      <w:pPr>
        <w:spacing w:after="0"/>
        <w:ind w:left="0"/>
        <w:jc w:val="both"/>
      </w:pPr>
      <w:r>
        <w:rPr>
          <w:rFonts w:ascii="Times New Roman"/>
          <w:b w:val="false"/>
          <w:i w:val="false"/>
          <w:color w:val="000000"/>
          <w:sz w:val="28"/>
        </w:rPr>
        <w:t>
      Комиссия тауарларды және (немесе) көрсетілетін қызметтерді порталға жіберу үшін:</w:t>
      </w:r>
    </w:p>
    <w:bookmarkStart w:name="z265" w:id="80"/>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сәйкестігін:</w:t>
      </w:r>
    </w:p>
    <w:bookmarkEnd w:id="80"/>
    <w:bookmarkStart w:name="z266" w:id="81"/>
    <w:p>
      <w:pPr>
        <w:spacing w:after="0"/>
        <w:ind w:left="0"/>
        <w:jc w:val="both"/>
      </w:pPr>
      <w:r>
        <w:rPr>
          <w:rFonts w:ascii="Times New Roman"/>
          <w:b w:val="false"/>
          <w:i w:val="false"/>
          <w:color w:val="000000"/>
          <w:sz w:val="28"/>
        </w:rPr>
        <w:t>
      1-1) берілетін тауарларға сәйкестік сертификатының немесе сәйкестік туралы декларацияның болуын;</w:t>
      </w:r>
    </w:p>
    <w:bookmarkEnd w:id="81"/>
    <w:bookmarkStart w:name="z267" w:id="82"/>
    <w:p>
      <w:pPr>
        <w:spacing w:after="0"/>
        <w:ind w:left="0"/>
        <w:jc w:val="both"/>
      </w:pPr>
      <w:r>
        <w:rPr>
          <w:rFonts w:ascii="Times New Roman"/>
          <w:b w:val="false"/>
          <w:i w:val="false"/>
          <w:color w:val="000000"/>
          <w:sz w:val="28"/>
        </w:rPr>
        <w:t>
      1-2)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болуын;</w:t>
      </w:r>
    </w:p>
    <w:bookmarkEnd w:id="82"/>
    <w:bookmarkStart w:name="z268" w:id="83"/>
    <w:p>
      <w:pPr>
        <w:spacing w:after="0"/>
        <w:ind w:left="0"/>
        <w:jc w:val="both"/>
      </w:pPr>
      <w:r>
        <w:rPr>
          <w:rFonts w:ascii="Times New Roman"/>
          <w:b w:val="false"/>
          <w:i w:val="false"/>
          <w:color w:val="000000"/>
          <w:sz w:val="28"/>
        </w:rPr>
        <w:t>
      1-3) тауарларды өткізу және (немесе) қызметтер көрсету үшін олардың шыққан жерін, сипаттамасын және бағасын растайтын құжаттардың болуын қарайды.</w:t>
      </w:r>
    </w:p>
    <w:bookmarkEnd w:id="83"/>
    <w:p>
      <w:pPr>
        <w:spacing w:after="0"/>
        <w:ind w:left="0"/>
        <w:jc w:val="both"/>
      </w:pPr>
      <w:r>
        <w:rPr>
          <w:rFonts w:ascii="Times New Roman"/>
          <w:b w:val="false"/>
          <w:i w:val="false"/>
          <w:color w:val="000000"/>
          <w:sz w:val="28"/>
        </w:rPr>
        <w:t>
      Порталда сатылатын тауарлар мен көрсетілетін қызметтер Сыныптауышта көрсетілген сипаттамаларға сәйкес немесе олардан жоғары болуға тиіс;</w:t>
      </w:r>
    </w:p>
    <w:bookmarkStart w:name="z269" w:id="84"/>
    <w:p>
      <w:pPr>
        <w:spacing w:after="0"/>
        <w:ind w:left="0"/>
        <w:jc w:val="both"/>
      </w:pPr>
      <w:r>
        <w:rPr>
          <w:rFonts w:ascii="Times New Roman"/>
          <w:b w:val="false"/>
          <w:i w:val="false"/>
          <w:color w:val="000000"/>
          <w:sz w:val="28"/>
        </w:rPr>
        <w:t>
      2) өнім беруші ұсынған деректер негізінде мүгедектігі бар адамдар үшін санаторийлік-курорттық ұйымдардың қолжетімділігін;</w:t>
      </w:r>
    </w:p>
    <w:bookmarkEnd w:id="84"/>
    <w:bookmarkStart w:name="z270" w:id="85"/>
    <w:p>
      <w:pPr>
        <w:spacing w:after="0"/>
        <w:ind w:left="0"/>
        <w:jc w:val="both"/>
      </w:pPr>
      <w:r>
        <w:rPr>
          <w:rFonts w:ascii="Times New Roman"/>
          <w:b w:val="false"/>
          <w:i w:val="false"/>
          <w:color w:val="000000"/>
          <w:sz w:val="28"/>
        </w:rPr>
        <w:t>
      3) көрсетілетін қызмет, тауар және оның бейнесі туралы мәліметтерде олардың сипаттамаларына жатпайтын ақпараттың болуын – осы Қағидаларда көзделмеген тауарларды және (немесе) көрсетілетін қызметтерді ұсынудың қосымша шарттарын белгілеуді, оның ішінде жарнамаларды, акцияларды, сондай-ақ қосымша тауарлар мен ақшалай сыйақыларды орналастыруды;</w:t>
      </w:r>
    </w:p>
    <w:bookmarkEnd w:id="85"/>
    <w:bookmarkStart w:name="z271" w:id="86"/>
    <w:p>
      <w:pPr>
        <w:spacing w:after="0"/>
        <w:ind w:left="0"/>
        <w:jc w:val="both"/>
      </w:pPr>
      <w:r>
        <w:rPr>
          <w:rFonts w:ascii="Times New Roman"/>
          <w:b w:val="false"/>
          <w:i w:val="false"/>
          <w:color w:val="000000"/>
          <w:sz w:val="28"/>
        </w:rPr>
        <w:t>
      4) осы өнім беруші тауарының осы моделіне қолданыстағы (жарияланған) өтінімнің болуын қарайды.</w:t>
      </w:r>
    </w:p>
    <w:bookmarkEnd w:id="86"/>
    <w:bookmarkStart w:name="z272" w:id="87"/>
    <w:p>
      <w:pPr>
        <w:spacing w:after="0"/>
        <w:ind w:left="0"/>
        <w:jc w:val="both"/>
      </w:pPr>
      <w:r>
        <w:rPr>
          <w:rFonts w:ascii="Times New Roman"/>
          <w:b w:val="false"/>
          <w:i w:val="false"/>
          <w:color w:val="000000"/>
          <w:sz w:val="28"/>
        </w:rPr>
        <w:t xml:space="preserve">
      23. Қарау нәтижелері бойынша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тауарлар мен көрсетілетін қызметтерді жіберуге өтініш келіп түскен күннен бастап 5 (бес) жұмыс күні ішінде шешім қабылдайды және Комиссия мүшелері ЭЦҚ шешіміне қол қояды.</w:t>
      </w:r>
    </w:p>
    <w:bookmarkEnd w:id="87"/>
    <w:bookmarkStart w:name="z273" w:id="88"/>
    <w:p>
      <w:pPr>
        <w:spacing w:after="0"/>
        <w:ind w:left="0"/>
        <w:jc w:val="both"/>
      </w:pPr>
      <w:r>
        <w:rPr>
          <w:rFonts w:ascii="Times New Roman"/>
          <w:b w:val="false"/>
          <w:i w:val="false"/>
          <w:color w:val="000000"/>
          <w:sz w:val="28"/>
        </w:rPr>
        <w:t>
      24. Комиссия мүшелерінің шешімі негізінде "Мемлекеттік орган қызметкерінің жұмыс орны" модулінде Комиссия хатшысы 1 (бір) жұмыс күні ішінде Комиссия туралы үлгілік ережеге қосымшаға сәйкес нысан бойынша электрондық түрде хаттаманы қалыптастырады.</w:t>
      </w:r>
    </w:p>
    <w:bookmarkEnd w:id="88"/>
    <w:bookmarkStart w:name="z274" w:id="89"/>
    <w:p>
      <w:pPr>
        <w:spacing w:after="0"/>
        <w:ind w:left="0"/>
        <w:jc w:val="both"/>
      </w:pPr>
      <w:r>
        <w:rPr>
          <w:rFonts w:ascii="Times New Roman"/>
          <w:b w:val="false"/>
          <w:i w:val="false"/>
          <w:color w:val="000000"/>
          <w:sz w:val="28"/>
        </w:rPr>
        <w:t>
      25. Комиссия шешімі шығарылғаннан кейін "Өнім берушінің кабинеті" модулінде тауарлар мен көрсетілетін қызметтерді жіберуге арналған өтініштің мәртебесі: шешім шығарылған күннен бастап 2 (екі) жыл ішінде тауарды және (немесе) көрсету мерзімін шектемей көрсетілетін қызметті жіберу арқылы "Мақұлданды" немесе мынадай бас тарту себептерін көрсете отырып "Бас тартылды" мәртебесі көрсетіледі:</w:t>
      </w:r>
    </w:p>
    <w:bookmarkEnd w:id="89"/>
    <w:bookmarkStart w:name="z275" w:id="90"/>
    <w:p>
      <w:pPr>
        <w:spacing w:after="0"/>
        <w:ind w:left="0"/>
        <w:jc w:val="both"/>
      </w:pPr>
      <w:r>
        <w:rPr>
          <w:rFonts w:ascii="Times New Roman"/>
          <w:b w:val="false"/>
          <w:i w:val="false"/>
          <w:color w:val="000000"/>
          <w:sz w:val="28"/>
        </w:rPr>
        <w:t>
      1) тауарлардың, көрсетілетін қызметтердің және олардың сипаттамаларының Сыныптауыштың талаптарына сәйкес келмеуі:</w:t>
      </w:r>
    </w:p>
    <w:bookmarkEnd w:id="90"/>
    <w:bookmarkStart w:name="z276" w:id="91"/>
    <w:p>
      <w:pPr>
        <w:spacing w:after="0"/>
        <w:ind w:left="0"/>
        <w:jc w:val="both"/>
      </w:pPr>
      <w:r>
        <w:rPr>
          <w:rFonts w:ascii="Times New Roman"/>
          <w:b w:val="false"/>
          <w:i w:val="false"/>
          <w:color w:val="000000"/>
          <w:sz w:val="28"/>
        </w:rPr>
        <w:t>
      1-1) берілетін тауарға сәйкестік сертификатының немесе сәйкестік туралы декларацияның болмауы;</w:t>
      </w:r>
    </w:p>
    <w:bookmarkEnd w:id="91"/>
    <w:bookmarkStart w:name="z277" w:id="92"/>
    <w:p>
      <w:pPr>
        <w:spacing w:after="0"/>
        <w:ind w:left="0"/>
        <w:jc w:val="both"/>
      </w:pPr>
      <w:r>
        <w:rPr>
          <w:rFonts w:ascii="Times New Roman"/>
          <w:b w:val="false"/>
          <w:i w:val="false"/>
          <w:color w:val="000000"/>
          <w:sz w:val="28"/>
        </w:rPr>
        <w:t>
      1-2)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куәлігінің болмауы;</w:t>
      </w:r>
    </w:p>
    <w:bookmarkEnd w:id="92"/>
    <w:bookmarkStart w:name="z278" w:id="93"/>
    <w:p>
      <w:pPr>
        <w:spacing w:after="0"/>
        <w:ind w:left="0"/>
        <w:jc w:val="both"/>
      </w:pPr>
      <w:r>
        <w:rPr>
          <w:rFonts w:ascii="Times New Roman"/>
          <w:b w:val="false"/>
          <w:i w:val="false"/>
          <w:color w:val="000000"/>
          <w:sz w:val="28"/>
        </w:rPr>
        <w:t>
      1-3) тауарларды өткізу және (немесе) көрсетілетін қызметтер көрсету үшін олардың шыққан жерін, сипаттамасын және бағасын растайтын құжаттардың болмауы;</w:t>
      </w:r>
    </w:p>
    <w:bookmarkEnd w:id="93"/>
    <w:bookmarkStart w:name="z279" w:id="94"/>
    <w:p>
      <w:pPr>
        <w:spacing w:after="0"/>
        <w:ind w:left="0"/>
        <w:jc w:val="both"/>
      </w:pPr>
      <w:r>
        <w:rPr>
          <w:rFonts w:ascii="Times New Roman"/>
          <w:b w:val="false"/>
          <w:i w:val="false"/>
          <w:color w:val="000000"/>
          <w:sz w:val="28"/>
        </w:rPr>
        <w:t>
      2) мүгедектігі бар адамдар үшін санаторийлік-курорттық ұйымдардың қолжетімсіздігі немесе мүгедектігі бар адамдар үшін санаторийлік-курорттық ұйымдардың қолжетімділігі туралы деректердің болмауы;</w:t>
      </w:r>
    </w:p>
    <w:bookmarkEnd w:id="94"/>
    <w:bookmarkStart w:name="z280" w:id="95"/>
    <w:p>
      <w:pPr>
        <w:spacing w:after="0"/>
        <w:ind w:left="0"/>
        <w:jc w:val="both"/>
      </w:pPr>
      <w:r>
        <w:rPr>
          <w:rFonts w:ascii="Times New Roman"/>
          <w:b w:val="false"/>
          <w:i w:val="false"/>
          <w:color w:val="000000"/>
          <w:sz w:val="28"/>
        </w:rPr>
        <w:t>
      3) көрсетілетін қызмет, тауар және оның бейнесі туралы мәліметтерде олардың сипаттамаларына жатпайтын ақпараттың көрсетілуі – осы Қағидаларда көзделмеген тауарларды және (немесе) көрсетілетін қызметтерді ұсынудың қосымша шарттарының белгіленуі, оның ішінде жарнамалардың, акциялардың, сондай-ақ қосымша тауарлар мен ақшалай сыйақылардың орналастырылуы;</w:t>
      </w:r>
    </w:p>
    <w:bookmarkEnd w:id="95"/>
    <w:bookmarkStart w:name="z281" w:id="96"/>
    <w:p>
      <w:pPr>
        <w:spacing w:after="0"/>
        <w:ind w:left="0"/>
        <w:jc w:val="both"/>
      </w:pPr>
      <w:r>
        <w:rPr>
          <w:rFonts w:ascii="Times New Roman"/>
          <w:b w:val="false"/>
          <w:i w:val="false"/>
          <w:color w:val="000000"/>
          <w:sz w:val="28"/>
        </w:rPr>
        <w:t>
      4) осы өнім беруші тауарының осы моделіне қолданыстағы (жарияланған) өтінімнің болуы;</w:t>
      </w:r>
    </w:p>
    <w:bookmarkEnd w:id="96"/>
    <w:bookmarkStart w:name="z282" w:id="97"/>
    <w:p>
      <w:pPr>
        <w:spacing w:after="0"/>
        <w:ind w:left="0"/>
        <w:jc w:val="both"/>
      </w:pPr>
      <w:r>
        <w:rPr>
          <w:rFonts w:ascii="Times New Roman"/>
          <w:b w:val="false"/>
          <w:i w:val="false"/>
          <w:color w:val="000000"/>
          <w:sz w:val="28"/>
        </w:rPr>
        <w:t xml:space="preserve">
      5) осы Қағидалардың 3-тармағының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тауарлар мен көрсетілетін қызметтерді өткізуге тиісті лицензияның болмауы.</w:t>
      </w:r>
    </w:p>
    <w:bookmarkEnd w:id="97"/>
    <w:bookmarkStart w:name="z283" w:id="98"/>
    <w:p>
      <w:pPr>
        <w:spacing w:after="0"/>
        <w:ind w:left="0"/>
        <w:jc w:val="both"/>
      </w:pPr>
      <w:r>
        <w:rPr>
          <w:rFonts w:ascii="Times New Roman"/>
          <w:b w:val="false"/>
          <w:i w:val="false"/>
          <w:color w:val="000000"/>
          <w:sz w:val="28"/>
        </w:rPr>
        <w:t>
      26. Комиссия жарты жылда кемінде бір рет Комиссия туралы үлгілік ережеге сәйкес порталда тіркелген өнім берушілердің, сондай-ақ тауарлар мен көрсетілетін қызметтердің Сыныптауышқа сәйкестігіне мониторинг жүргізеді.</w:t>
      </w:r>
    </w:p>
    <w:bookmarkEnd w:id="98"/>
    <w:bookmarkStart w:name="z284" w:id="99"/>
    <w:p>
      <w:pPr>
        <w:spacing w:after="0"/>
        <w:ind w:left="0"/>
        <w:jc w:val="both"/>
      </w:pPr>
      <w:r>
        <w:rPr>
          <w:rFonts w:ascii="Times New Roman"/>
          <w:b w:val="false"/>
          <w:i w:val="false"/>
          <w:color w:val="000000"/>
          <w:sz w:val="28"/>
        </w:rPr>
        <w:t xml:space="preserve">
      27. "ЕРДО" 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істеу үшін лицензия алу талап етілетін қызметті жүзеге асыруға лицензияның болуына қатысты өнім берушілерге қойылатын талаптар бөлігінде мониторинг жүргізуге қатысады.</w:t>
      </w:r>
    </w:p>
    <w:bookmarkEnd w:id="99"/>
    <w:bookmarkStart w:name="z285" w:id="100"/>
    <w:p>
      <w:pPr>
        <w:spacing w:after="0"/>
        <w:ind w:left="0"/>
        <w:jc w:val="both"/>
      </w:pPr>
      <w:r>
        <w:rPr>
          <w:rFonts w:ascii="Times New Roman"/>
          <w:b w:val="false"/>
          <w:i w:val="false"/>
          <w:color w:val="000000"/>
          <w:sz w:val="28"/>
        </w:rPr>
        <w:t xml:space="preserve">
      28. "ЕРДО" АҚ жеке көмекшінің және ымдау тілі маманының қызметтерін қоспағанда, Сыныптауышта және осы Қағидалардың </w:t>
      </w:r>
      <w:r>
        <w:rPr>
          <w:rFonts w:ascii="Times New Roman"/>
          <w:b w:val="false"/>
          <w:i w:val="false"/>
          <w:color w:val="000000"/>
          <w:sz w:val="28"/>
        </w:rPr>
        <w:t>22-тармағының</w:t>
      </w:r>
      <w:r>
        <w:rPr>
          <w:rFonts w:ascii="Times New Roman"/>
          <w:b w:val="false"/>
          <w:i w:val="false"/>
          <w:color w:val="000000"/>
          <w:sz w:val="28"/>
        </w:rPr>
        <w:t xml:space="preserve"> талаптарында баяндалған сипаттамаларға сәйкес келмейтін өнім берушілердің тауарларын және (немесе) көрсетілетін қызметтерін алып тастайды.</w:t>
      </w:r>
    </w:p>
    <w:bookmarkEnd w:id="100"/>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оларды тіркеуден шығару,</w:t>
            </w:r>
            <w:r>
              <w:br/>
            </w:r>
            <w:r>
              <w:rPr>
                <w:rFonts w:ascii="Times New Roman"/>
                <w:b w:val="false"/>
                <w:i w:val="false"/>
                <w:color w:val="000000"/>
                <w:sz w:val="20"/>
              </w:rPr>
              <w:t>сондай-ақ тауарларды және</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 xml:space="preserve">қызметтерді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тіркеуге өтініш</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толық атауы немесе тегі, аты, әкесінің аты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Әлеуметтік көрсетілетін қызметтер порталына жіберуді және тіркеуді сұраймын.</w:t>
      </w:r>
    </w:p>
    <w:p>
      <w:pPr>
        <w:spacing w:after="0"/>
        <w:ind w:left="0"/>
        <w:jc w:val="both"/>
      </w:pPr>
      <w:r>
        <w:rPr>
          <w:rFonts w:ascii="Times New Roman"/>
          <w:b w:val="false"/>
          <w:i w:val="false"/>
          <w:color w:val="000000"/>
          <w:sz w:val="28"/>
        </w:rPr>
        <w:t>
      Мыналарды растаймын: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Әлеуметтік көрсетілетін қызметтер порталының тіркеу және пайдалануы үшін ақпараттық жүйелердегі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Дербес деректерді немесе мәліметтерді порталдағы өнім берушілер тізілімінде және (немесе) тіркелімінде жариялауға келісім беремін ☐ иә, ☐ жоқ.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(немесе) көрсетілетін</w:t>
            </w:r>
            <w:r>
              <w:br/>
            </w:r>
            <w:r>
              <w:rPr>
                <w:rFonts w:ascii="Times New Roman"/>
                <w:b w:val="false"/>
                <w:i w:val="false"/>
                <w:color w:val="000000"/>
                <w:sz w:val="20"/>
              </w:rPr>
              <w:t xml:space="preserve">қызметтерді әлеуметтік </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тіркеуден шығаруға өтініш</w:t>
      </w:r>
    </w:p>
    <w:p>
      <w:pPr>
        <w:spacing w:after="0"/>
        <w:ind w:left="0"/>
        <w:jc w:val="both"/>
      </w:pPr>
      <w:r>
        <w:rPr>
          <w:rFonts w:ascii="Times New Roman"/>
          <w:b w:val="false"/>
          <w:i w:val="false"/>
          <w:color w:val="000000"/>
          <w:sz w:val="28"/>
        </w:rPr>
        <w:t xml:space="preserve">
      Әлеуметтік көрсетілетін қызметтер порталында тіркеуден шығаруды сұраймын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(өнім берушінің толық атауы немесе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xml:space="preserve">
      Қызмет түрі __________________________________________________________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 </w:t>
      </w:r>
    </w:p>
    <w:p>
      <w:pPr>
        <w:spacing w:after="0"/>
        <w:ind w:left="0"/>
        <w:jc w:val="both"/>
      </w:pPr>
      <w:r>
        <w:rPr>
          <w:rFonts w:ascii="Times New Roman"/>
          <w:b w:val="false"/>
          <w:i w:val="false"/>
          <w:color w:val="000000"/>
          <w:sz w:val="28"/>
        </w:rPr>
        <w:t>
                  (облыс, қала, аудан, елді мекен, көше атауы, үй/ғимарат нөмірі)</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Байланыс телефоны 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________________________________________________________________ </w:t>
      </w:r>
    </w:p>
    <w:p>
      <w:pPr>
        <w:spacing w:after="0"/>
        <w:ind w:left="0"/>
        <w:jc w:val="both"/>
      </w:pPr>
      <w:r>
        <w:rPr>
          <w:rFonts w:ascii="Times New Roman"/>
          <w:b w:val="false"/>
          <w:i w:val="false"/>
          <w:color w:val="000000"/>
          <w:sz w:val="28"/>
        </w:rPr>
        <w:t>
      Мыналарды растаймын: барлық көрсетілген деректер ресми байланыстар болып табылады және оларға қызметтер көрсету және (немесе) тауарларды өткізу мәселелері бойынша кез келген ақпарат жіберілуі мүмкін; барлық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xml:space="preserve">
      Әлеуметтік көрсетілетін қызметтер порталының тіркеу және пайдалануы үшін ақпараттық жүйелердегі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менің дербес деректерімді жинауға және өңдеуге келісім беремін.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және (немесе)</w:t>
            </w:r>
            <w:r>
              <w:br/>
            </w:r>
            <w:r>
              <w:rPr>
                <w:rFonts w:ascii="Times New Roman"/>
                <w:b w:val="false"/>
                <w:i w:val="false"/>
                <w:color w:val="000000"/>
                <w:sz w:val="20"/>
              </w:rPr>
              <w:t xml:space="preserve">көрсетілетін қызметтерді </w:t>
            </w:r>
            <w:r>
              <w:br/>
            </w:r>
            <w:r>
              <w:rPr>
                <w:rFonts w:ascii="Times New Roman"/>
                <w:b w:val="false"/>
                <w:i w:val="false"/>
                <w:color w:val="000000"/>
                <w:sz w:val="20"/>
              </w:rPr>
              <w:t xml:space="preserve">берушілерді әлеуметтік </w:t>
            </w:r>
            <w:r>
              <w:br/>
            </w:r>
            <w:r>
              <w:rPr>
                <w:rFonts w:ascii="Times New Roman"/>
                <w:b w:val="false"/>
                <w:i w:val="false"/>
                <w:color w:val="000000"/>
                <w:sz w:val="20"/>
              </w:rPr>
              <w:t>көрсетілетін қызметтер</w:t>
            </w:r>
            <w:r>
              <w:br/>
            </w:r>
            <w:r>
              <w:rPr>
                <w:rFonts w:ascii="Times New Roman"/>
                <w:b w:val="false"/>
                <w:i w:val="false"/>
                <w:color w:val="000000"/>
                <w:sz w:val="20"/>
              </w:rPr>
              <w:t xml:space="preserve">порталында тіркеу немесе </w:t>
            </w:r>
            <w:r>
              <w:br/>
            </w:r>
            <w:r>
              <w:rPr>
                <w:rFonts w:ascii="Times New Roman"/>
                <w:b w:val="false"/>
                <w:i w:val="false"/>
                <w:color w:val="000000"/>
                <w:sz w:val="20"/>
              </w:rPr>
              <w:t xml:space="preserve">оларды тіркеуден шығару, </w:t>
            </w:r>
            <w:r>
              <w:br/>
            </w:r>
            <w:r>
              <w:rPr>
                <w:rFonts w:ascii="Times New Roman"/>
                <w:b w:val="false"/>
                <w:i w:val="false"/>
                <w:color w:val="000000"/>
                <w:sz w:val="20"/>
              </w:rPr>
              <w:t xml:space="preserve">сондай-ақ тауарларды және </w:t>
            </w:r>
            <w:r>
              <w:br/>
            </w:r>
            <w:r>
              <w:rPr>
                <w:rFonts w:ascii="Times New Roman"/>
                <w:b w:val="false"/>
                <w:i w:val="false"/>
                <w:color w:val="000000"/>
                <w:sz w:val="20"/>
              </w:rPr>
              <w:t xml:space="preserve">(немесе) көрсетілетін </w:t>
            </w:r>
            <w:r>
              <w:br/>
            </w:r>
            <w:r>
              <w:rPr>
                <w:rFonts w:ascii="Times New Roman"/>
                <w:b w:val="false"/>
                <w:i w:val="false"/>
                <w:color w:val="000000"/>
                <w:sz w:val="20"/>
              </w:rPr>
              <w:t>қызметтерді әлеуметтік</w:t>
            </w:r>
            <w:r>
              <w:br/>
            </w:r>
            <w:r>
              <w:rPr>
                <w:rFonts w:ascii="Times New Roman"/>
                <w:b w:val="false"/>
                <w:i w:val="false"/>
                <w:color w:val="000000"/>
                <w:sz w:val="20"/>
              </w:rPr>
              <w:t xml:space="preserve">көрсетілетін қызметтер </w:t>
            </w:r>
            <w:r>
              <w:br/>
            </w:r>
            <w:r>
              <w:rPr>
                <w:rFonts w:ascii="Times New Roman"/>
                <w:b w:val="false"/>
                <w:i w:val="false"/>
                <w:color w:val="000000"/>
                <w:sz w:val="20"/>
              </w:rPr>
              <w:t>порталына жіберу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Әлеуметтік көрсетілетін қызметтер порталында тауарды (ларды) және (немесе) көрсетілетін қызметтерді жіберуге өтініш ____________________________________________________________________  (тауардың және (немесе) қызметтердің атауы)</w:t>
      </w:r>
    </w:p>
    <w:p>
      <w:pPr>
        <w:spacing w:after="0"/>
        <w:ind w:left="0"/>
        <w:jc w:val="both"/>
      </w:pPr>
      <w:r>
        <w:rPr>
          <w:rFonts w:ascii="Times New Roman"/>
          <w:b w:val="false"/>
          <w:i w:val="false"/>
          <w:color w:val="000000"/>
          <w:sz w:val="28"/>
        </w:rPr>
        <w:t>
      әлеуметтік көрсетілетін қызметтер порталына жіберуді сұраймын.</w:t>
      </w:r>
    </w:p>
    <w:p>
      <w:pPr>
        <w:spacing w:after="0"/>
        <w:ind w:left="0"/>
        <w:jc w:val="both"/>
      </w:pPr>
      <w:r>
        <w:rPr>
          <w:rFonts w:ascii="Times New Roman"/>
          <w:b w:val="false"/>
          <w:i w:val="false"/>
          <w:color w:val="000000"/>
          <w:sz w:val="28"/>
        </w:rPr>
        <w:t xml:space="preserve">
      Өнім беруші _________________________________________________________ </w:t>
      </w:r>
    </w:p>
    <w:p>
      <w:pPr>
        <w:spacing w:after="0"/>
        <w:ind w:left="0"/>
        <w:jc w:val="both"/>
      </w:pPr>
      <w:r>
        <w:rPr>
          <w:rFonts w:ascii="Times New Roman"/>
          <w:b w:val="false"/>
          <w:i w:val="false"/>
          <w:color w:val="000000"/>
          <w:sz w:val="28"/>
        </w:rPr>
        <w:t>
      (толық атауы немесе тегі, аты, әкесінің аты (болған жағдайда)</w:t>
      </w:r>
    </w:p>
    <w:p>
      <w:pPr>
        <w:spacing w:after="0"/>
        <w:ind w:left="0"/>
        <w:jc w:val="both"/>
      </w:pPr>
      <w:r>
        <w:rPr>
          <w:rFonts w:ascii="Times New Roman"/>
          <w:b w:val="false"/>
          <w:i w:val="false"/>
          <w:color w:val="000000"/>
          <w:sz w:val="28"/>
        </w:rPr>
        <w:t xml:space="preserve">
      Өнім берушінің бизнес сәйкестендіру нөмірі/жеке 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 түрі __________________________________________________________</w:t>
      </w:r>
    </w:p>
    <w:p>
      <w:pPr>
        <w:spacing w:after="0"/>
        <w:ind w:left="0"/>
        <w:jc w:val="both"/>
      </w:pPr>
      <w:r>
        <w:rPr>
          <w:rFonts w:ascii="Times New Roman"/>
          <w:b w:val="false"/>
          <w:i w:val="false"/>
          <w:color w:val="000000"/>
          <w:sz w:val="28"/>
        </w:rPr>
        <w:t xml:space="preserve">
      Қоса берілген барлық құжаттар мен мәліметтердің шындыққа сәйкес келетіндігін және дұрыс екенін растаймын. </w:t>
      </w:r>
    </w:p>
    <w:p>
      <w:pPr>
        <w:spacing w:after="0"/>
        <w:ind w:left="0"/>
        <w:jc w:val="both"/>
      </w:pPr>
      <w:r>
        <w:rPr>
          <w:rFonts w:ascii="Times New Roman"/>
          <w:b w:val="false"/>
          <w:i w:val="false"/>
          <w:color w:val="000000"/>
          <w:sz w:val="28"/>
        </w:rPr>
        <w:t xml:space="preserve">
      Күні 20__ жылғы __ _______ </w:t>
      </w:r>
    </w:p>
    <w:p>
      <w:pPr>
        <w:spacing w:after="0"/>
        <w:ind w:left="0"/>
        <w:jc w:val="both"/>
      </w:pPr>
      <w:r>
        <w:rPr>
          <w:rFonts w:ascii="Times New Roman"/>
          <w:b w:val="false"/>
          <w:i w:val="false"/>
          <w:color w:val="000000"/>
          <w:sz w:val="28"/>
        </w:rPr>
        <w:t xml:space="preserve">
      ЭЦҚ-мен куәландырылды _________________________________________ </w:t>
      </w:r>
    </w:p>
    <w:p>
      <w:pPr>
        <w:spacing w:after="0"/>
        <w:ind w:left="0"/>
        <w:jc w:val="both"/>
      </w:pPr>
      <w:r>
        <w:rPr>
          <w:rFonts w:ascii="Times New Roman"/>
          <w:b w:val="false"/>
          <w:i w:val="false"/>
          <w:color w:val="000000"/>
          <w:sz w:val="28"/>
        </w:rPr>
        <w:t>
      (өнім берушінің, басшының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30 маусымдағы</w:t>
            </w:r>
            <w:r>
              <w:br/>
            </w:r>
            <w:r>
              <w:rPr>
                <w:rFonts w:ascii="Times New Roman"/>
                <w:b w:val="false"/>
                <w:i w:val="false"/>
                <w:color w:val="000000"/>
                <w:sz w:val="20"/>
              </w:rPr>
              <w:t>№ 285 бұйрығына</w:t>
            </w:r>
            <w:r>
              <w:br/>
            </w:r>
            <w:r>
              <w:rPr>
                <w:rFonts w:ascii="Times New Roman"/>
                <w:b w:val="false"/>
                <w:i w:val="false"/>
                <w:color w:val="000000"/>
                <w:sz w:val="20"/>
              </w:rPr>
              <w:t>2-қосымша</w:t>
            </w:r>
          </w:p>
        </w:tc>
      </w:tr>
    </w:tbl>
    <w:bookmarkStart w:name="z93" w:id="101"/>
    <w:p>
      <w:pPr>
        <w:spacing w:after="0"/>
        <w:ind w:left="0"/>
        <w:jc w:val="left"/>
      </w:pPr>
      <w:r>
        <w:rPr>
          <w:rFonts w:ascii="Times New Roman"/>
          <w:b/>
          <w:i w:val="false"/>
          <w:color w:val="000000"/>
        </w:rPr>
        <w:t xml:space="preserve"> Әлеуметтік көрсетілетін қызметтер порталында жасалатын шарт</w:t>
      </w:r>
    </w:p>
    <w:bookmarkEnd w:id="101"/>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14.05.2024 </w:t>
      </w:r>
      <w:r>
        <w:rPr>
          <w:rFonts w:ascii="Times New Roman"/>
          <w:b w:val="false"/>
          <w:i w:val="false"/>
          <w:color w:val="ff0000"/>
          <w:sz w:val="28"/>
        </w:rPr>
        <w:t>№ 149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4" w:id="102"/>
    <w:p>
      <w:pPr>
        <w:spacing w:after="0"/>
        <w:ind w:left="0"/>
        <w:jc w:val="left"/>
      </w:pPr>
      <w:r>
        <w:rPr>
          <w:rFonts w:ascii="Times New Roman"/>
          <w:b/>
          <w:i w:val="false"/>
          <w:color w:val="000000"/>
        </w:rPr>
        <w:t xml:space="preserve"> 1-тарау. Жалпы ережелер</w:t>
      </w:r>
    </w:p>
    <w:bookmarkEnd w:id="102"/>
    <w:bookmarkStart w:name="z120" w:id="103"/>
    <w:p>
      <w:pPr>
        <w:spacing w:after="0"/>
        <w:ind w:left="0"/>
        <w:jc w:val="both"/>
      </w:pPr>
      <w:r>
        <w:rPr>
          <w:rFonts w:ascii="Times New Roman"/>
          <w:b w:val="false"/>
          <w:i w:val="false"/>
          <w:color w:val="000000"/>
          <w:sz w:val="28"/>
        </w:rPr>
        <w:t xml:space="preserve">
      1. Әлеуметтік көрсетілетін қызметтер порталында жасалатын осы </w:t>
      </w:r>
      <w:r>
        <w:rPr>
          <w:rFonts w:ascii="Times New Roman"/>
          <w:b w:val="false"/>
          <w:i w:val="false"/>
          <w:color w:val="000000"/>
          <w:sz w:val="28"/>
        </w:rPr>
        <w:t>шарт</w:t>
      </w:r>
      <w:r>
        <w:rPr>
          <w:rFonts w:ascii="Times New Roman"/>
          <w:b w:val="false"/>
          <w:i w:val="false"/>
          <w:color w:val="000000"/>
          <w:sz w:val="28"/>
        </w:rPr>
        <w:t xml:space="preserve"> (бұдан әрі – Шарт) Кодекстің 166-бабының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w:t>
      </w:r>
    </w:p>
    <w:bookmarkEnd w:id="103"/>
    <w:bookmarkStart w:name="z121" w:id="104"/>
    <w:p>
      <w:pPr>
        <w:spacing w:after="0"/>
        <w:ind w:left="0"/>
        <w:jc w:val="both"/>
      </w:pPr>
      <w:r>
        <w:rPr>
          <w:rFonts w:ascii="Times New Roman"/>
          <w:b w:val="false"/>
          <w:i w:val="false"/>
          <w:color w:val="000000"/>
          <w:sz w:val="28"/>
        </w:rPr>
        <w:t>
      2. Осы Шартта мынадай ұғымдар пайдаланылады:</w:t>
      </w:r>
    </w:p>
    <w:bookmarkEnd w:id="104"/>
    <w:bookmarkStart w:name="z122" w:id="105"/>
    <w:p>
      <w:pPr>
        <w:spacing w:after="0"/>
        <w:ind w:left="0"/>
        <w:jc w:val="both"/>
      </w:pPr>
      <w:r>
        <w:rPr>
          <w:rFonts w:ascii="Times New Roman"/>
          <w:b w:val="false"/>
          <w:i w:val="false"/>
          <w:color w:val="000000"/>
          <w:sz w:val="28"/>
        </w:rPr>
        <w:t>
      1) акцепт – оферта жіберілген адамның оны қабылдағаны туралы жауабы;</w:t>
      </w:r>
    </w:p>
    <w:bookmarkEnd w:id="105"/>
    <w:bookmarkStart w:name="z123" w:id="106"/>
    <w:p>
      <w:pPr>
        <w:spacing w:after="0"/>
        <w:ind w:left="0"/>
        <w:jc w:val="both"/>
      </w:pPr>
      <w:r>
        <w:rPr>
          <w:rFonts w:ascii="Times New Roman"/>
          <w:b w:val="false"/>
          <w:i w:val="false"/>
          <w:color w:val="000000"/>
          <w:sz w:val="28"/>
        </w:rPr>
        <w:t>
      2) алушы – әлеуметтік көрсетілетін қызметтер порталы арқылы тауарларға (көрсетілетін қызметтерге) тапсырыс беруге немесе сатып алуға ниет білдірген не тапсырыс беруші, сатып алушы және қолданыстағы заңнамаға сәйкес олармен қамтамасыз етуге құқығы бар жеке тұлға;</w:t>
      </w:r>
    </w:p>
    <w:bookmarkEnd w:id="106"/>
    <w:bookmarkStart w:name="z124" w:id="107"/>
    <w:p>
      <w:pPr>
        <w:spacing w:after="0"/>
        <w:ind w:left="0"/>
        <w:jc w:val="both"/>
      </w:pPr>
      <w:r>
        <w:rPr>
          <w:rFonts w:ascii="Times New Roman"/>
          <w:b w:val="false"/>
          <w:i w:val="false"/>
          <w:color w:val="000000"/>
          <w:sz w:val="28"/>
        </w:rPr>
        <w:t>
      3) бірлесіп төлеу – порталда сатып алынған тауарлардың және (немесе) көрсетілетін қызметтердің кепілді сомасы мен нақты құны арасындағы, алушы өз қаражаты есебінен дербес төлейтін айырма;</w:t>
      </w:r>
    </w:p>
    <w:bookmarkEnd w:id="107"/>
    <w:bookmarkStart w:name="z125" w:id="108"/>
    <w:p>
      <w:pPr>
        <w:spacing w:after="0"/>
        <w:ind w:left="0"/>
        <w:jc w:val="both"/>
      </w:pPr>
      <w:r>
        <w:rPr>
          <w:rFonts w:ascii="Times New Roman"/>
          <w:b w:val="false"/>
          <w:i w:val="false"/>
          <w:color w:val="000000"/>
          <w:sz w:val="28"/>
        </w:rPr>
        <w:t>
      4) кепілдік берілген сома – уәкілетті орган портал арқылы сатып алынатын тауарлардың және (немесе) көрсетілетін қызметтердің құнын өтеу ретінде ұсынатын сома;</w:t>
      </w:r>
    </w:p>
    <w:bookmarkEnd w:id="108"/>
    <w:bookmarkStart w:name="z126" w:id="109"/>
    <w:p>
      <w:pPr>
        <w:spacing w:after="0"/>
        <w:ind w:left="0"/>
        <w:jc w:val="both"/>
      </w:pPr>
      <w:r>
        <w:rPr>
          <w:rFonts w:ascii="Times New Roman"/>
          <w:b w:val="false"/>
          <w:i w:val="false"/>
          <w:color w:val="000000"/>
          <w:sz w:val="28"/>
        </w:rPr>
        <w:t>
      5) көрсетілетін қызметтер (бұдан әрі – қызмет) – тапсырыс берушінің қажеттіліктерін қанағаттандыруға бағытталған, заттық нәтижесі жоқ қызмет;</w:t>
      </w:r>
    </w:p>
    <w:bookmarkEnd w:id="109"/>
    <w:p>
      <w:pPr>
        <w:spacing w:after="0"/>
        <w:ind w:left="0"/>
        <w:jc w:val="both"/>
      </w:pPr>
      <w:r>
        <w:rPr>
          <w:rFonts w:ascii="Times New Roman"/>
          <w:b w:val="false"/>
          <w:i w:val="false"/>
          <w:color w:val="000000"/>
          <w:sz w:val="28"/>
        </w:rPr>
        <w:t>
      6) өнім беруші – кәсіпкерлік қызметті жүзеге асыратын жеке тұлға, Қазақстан Республикасының аумағында қызмет көрсететін және (немесе) тауарларды ұсынатын және уәкілетті органның шешімі бойынша әлеуметтік көрсетілетін қызметтер порталында Өнім берушілердің тіркеліміне немесе Мамандардың тізіліміне енгізілген жеке тұлғалар мен олардың филиалдары;</w:t>
      </w:r>
    </w:p>
    <w:p>
      <w:pPr>
        <w:spacing w:after="0"/>
        <w:ind w:left="0"/>
        <w:jc w:val="both"/>
      </w:pPr>
      <w:r>
        <w:rPr>
          <w:rFonts w:ascii="Times New Roman"/>
          <w:b w:val="false"/>
          <w:i w:val="false"/>
          <w:color w:val="000000"/>
          <w:sz w:val="28"/>
        </w:rPr>
        <w:t>
      7) тауарлар (бұдан әрі – тауар) – нәрселер (заттар),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8) уәкілетті мемлекеттік орган – облыстардың, республикалық маңызы бар қалалардың, астананың, аудандардың, облыстық маңызы бар қалалардың жергілікті атқарушы органдарының халықты әлеуметтік қорғау саласындағы уәкілетті органы.</w:t>
      </w:r>
    </w:p>
    <w:p>
      <w:pPr>
        <w:spacing w:after="0"/>
        <w:ind w:left="0"/>
        <w:jc w:val="both"/>
      </w:pPr>
      <w:r>
        <w:rPr>
          <w:rFonts w:ascii="Times New Roman"/>
          <w:b w:val="false"/>
          <w:i w:val="false"/>
          <w:color w:val="000000"/>
          <w:sz w:val="28"/>
        </w:rPr>
        <w:t>
      3. Осы жария оферта (бұдан әрі – Оферта) уәкілетті мемлекеттік органның осы Офертада айқындалған талаптарда осы Шартты жасасуға құқық қабілеттілігі (әрекет қабілеттілігі), қажетті құқықтары мен өкілеттіктері бар кез келген заңды және жеке тұлғаның атына ресми ұсынысы болып табылады және Шарттың барлық елеулі талаптарын қамтиды.</w:t>
      </w:r>
    </w:p>
    <w:p>
      <w:pPr>
        <w:spacing w:after="0"/>
        <w:ind w:left="0"/>
        <w:jc w:val="both"/>
      </w:pPr>
      <w:r>
        <w:rPr>
          <w:rFonts w:ascii="Times New Roman"/>
          <w:b w:val="false"/>
          <w:i w:val="false"/>
          <w:color w:val="000000"/>
          <w:sz w:val="28"/>
        </w:rPr>
        <w:t>
      4. Тұтынушылардың құқықтарын қорғау саласындағы қатынастар Қазақстан Республикасының заңнамасымен реттеледі.</w:t>
      </w:r>
    </w:p>
    <w:p>
      <w:pPr>
        <w:spacing w:after="0"/>
        <w:ind w:left="0"/>
        <w:jc w:val="both"/>
      </w:pPr>
      <w:r>
        <w:rPr>
          <w:rFonts w:ascii="Times New Roman"/>
          <w:b w:val="false"/>
          <w:i w:val="false"/>
          <w:color w:val="000000"/>
          <w:sz w:val="28"/>
        </w:rPr>
        <w:t>
      Мүгедектігі бар адамның тауарлардың және (немесе) қызметтердің құнын жергілікті атқарушы органдардан өтетіп алуға, бірақ кепілдік берілген сомадан аспайтын сомаға өтетіп алуға құқығы бар.</w:t>
      </w:r>
    </w:p>
    <w:p>
      <w:pPr>
        <w:spacing w:after="0"/>
        <w:ind w:left="0"/>
        <w:jc w:val="both"/>
      </w:pPr>
      <w:r>
        <w:rPr>
          <w:rFonts w:ascii="Times New Roman"/>
          <w:b w:val="false"/>
          <w:i w:val="false"/>
          <w:color w:val="000000"/>
          <w:sz w:val="28"/>
        </w:rPr>
        <w:t xml:space="preserve">
      Мүгедектігі бар адам кепілдік берілген сома мен сатып алынған тауарлардың және (немесе) қызметтердің нақты құны арасындағы айырмашылықты Кодекстің </w:t>
      </w:r>
      <w:r>
        <w:rPr>
          <w:rFonts w:ascii="Times New Roman"/>
          <w:b w:val="false"/>
          <w:i w:val="false"/>
          <w:color w:val="000000"/>
          <w:sz w:val="28"/>
        </w:rPr>
        <w:t>168-бабына</w:t>
      </w:r>
      <w:r>
        <w:rPr>
          <w:rFonts w:ascii="Times New Roman"/>
          <w:b w:val="false"/>
          <w:i w:val="false"/>
          <w:color w:val="000000"/>
          <w:sz w:val="28"/>
        </w:rPr>
        <w:t xml:space="preserve"> сәйкес меншікті қаражаты есебінен өзі дербес төлейді.</w:t>
      </w:r>
    </w:p>
    <w:bookmarkStart w:name="z132" w:id="110"/>
    <w:p>
      <w:pPr>
        <w:spacing w:after="0"/>
        <w:ind w:left="0"/>
        <w:jc w:val="left"/>
      </w:pPr>
      <w:r>
        <w:rPr>
          <w:rFonts w:ascii="Times New Roman"/>
          <w:b/>
          <w:i w:val="false"/>
          <w:color w:val="000000"/>
        </w:rPr>
        <w:t xml:space="preserve"> 2-тарау. Шарттың мәні</w:t>
      </w:r>
    </w:p>
    <w:bookmarkEnd w:id="110"/>
    <w:bookmarkStart w:name="z133" w:id="111"/>
    <w:p>
      <w:pPr>
        <w:spacing w:after="0"/>
        <w:ind w:left="0"/>
        <w:jc w:val="both"/>
      </w:pPr>
      <w:r>
        <w:rPr>
          <w:rFonts w:ascii="Times New Roman"/>
          <w:b w:val="false"/>
          <w:i w:val="false"/>
          <w:color w:val="000000"/>
          <w:sz w:val="28"/>
        </w:rPr>
        <w:t>
      5. Өнім беруші тауарды және (немесе) қызметтерді өткізеді және ұсынады, ал Алушы Тауарды және (немесе) көрсетілетін қызметті қабылдайды.</w:t>
      </w:r>
    </w:p>
    <w:bookmarkEnd w:id="111"/>
    <w:p>
      <w:pPr>
        <w:spacing w:after="0"/>
        <w:ind w:left="0"/>
        <w:jc w:val="both"/>
      </w:pPr>
      <w:r>
        <w:rPr>
          <w:rFonts w:ascii="Times New Roman"/>
          <w:b w:val="false"/>
          <w:i w:val="false"/>
          <w:color w:val="000000"/>
          <w:sz w:val="28"/>
        </w:rPr>
        <w:t>
      Тауардың және (немесе) қызметтің кепілді соманың бағасы асып кеткен жағдайда осы Шарттың талаптарында тауардың және (немесе) қызметтің құнын өз қаражатынан қоса төлеуді жүргізеді.</w:t>
      </w:r>
    </w:p>
    <w:bookmarkStart w:name="z134" w:id="112"/>
    <w:p>
      <w:pPr>
        <w:spacing w:after="0"/>
        <w:ind w:left="0"/>
        <w:jc w:val="both"/>
      </w:pPr>
      <w:r>
        <w:rPr>
          <w:rFonts w:ascii="Times New Roman"/>
          <w:b w:val="false"/>
          <w:i w:val="false"/>
          <w:color w:val="000000"/>
          <w:sz w:val="28"/>
        </w:rPr>
        <w:t>
      6. Тапсырыс берілген тауарларға меншік құқығы тауарды алушыға нақты берген сәттен бастап алушыға ауысады. Тауардың кездейсоқ жойылу немесе бүліну қаупі тауарды сатып алушыға нақты берген сәттен бастап алушыға өтеді.</w:t>
      </w:r>
    </w:p>
    <w:bookmarkEnd w:id="112"/>
    <w:bookmarkStart w:name="z135" w:id="113"/>
    <w:p>
      <w:pPr>
        <w:spacing w:after="0"/>
        <w:ind w:left="0"/>
        <w:jc w:val="both"/>
      </w:pPr>
      <w:r>
        <w:rPr>
          <w:rFonts w:ascii="Times New Roman"/>
          <w:b w:val="false"/>
          <w:i w:val="false"/>
          <w:color w:val="000000"/>
          <w:sz w:val="28"/>
        </w:rPr>
        <w:t>
      7. Тауарға және (немесе) қызметке бағаларды өнім беруші біржақты даусыз тәртіппен айқындайды және порталда көрсетіледі.</w:t>
      </w:r>
    </w:p>
    <w:bookmarkEnd w:id="113"/>
    <w:bookmarkStart w:name="z136" w:id="114"/>
    <w:p>
      <w:pPr>
        <w:spacing w:after="0"/>
        <w:ind w:left="0"/>
        <w:jc w:val="both"/>
      </w:pPr>
      <w:r>
        <w:rPr>
          <w:rFonts w:ascii="Times New Roman"/>
          <w:b w:val="false"/>
          <w:i w:val="false"/>
          <w:color w:val="000000"/>
          <w:sz w:val="28"/>
        </w:rPr>
        <w:t>
      8. Тауардың және (немесе) қызметтің бағасы теңгемен көрсетіледі және қосылған құн салығын қамтиды.</w:t>
      </w:r>
    </w:p>
    <w:bookmarkEnd w:id="114"/>
    <w:bookmarkStart w:name="z137" w:id="115"/>
    <w:p>
      <w:pPr>
        <w:spacing w:after="0"/>
        <w:ind w:left="0"/>
        <w:jc w:val="both"/>
      </w:pPr>
      <w:r>
        <w:rPr>
          <w:rFonts w:ascii="Times New Roman"/>
          <w:b w:val="false"/>
          <w:i w:val="false"/>
          <w:color w:val="000000"/>
          <w:sz w:val="28"/>
        </w:rPr>
        <w:t>
      9. Порталда кепілдендірілген соманы өтеу шарттарында мемлекеттік бюджет қаражаты есебінен қамтамасыз етілуі Қазақстан Республикасының заңнамасында көзделген тауар және (немесе) қызметтер туралы мәліметтер ғана жарияланады.</w:t>
      </w:r>
    </w:p>
    <w:bookmarkEnd w:id="115"/>
    <w:bookmarkStart w:name="z138"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Тауарға тапсырыс беру және қызмет көрсету, тауарларды сатып алу және пайдалану шарттары, сондай-ақ Тараптардың қосымша құқықтары мен міндеттері уәкілетті мемлекеттік орган бекіткен нормативтік құқықтық құжаттармен және осы Шарттың ажырамас бөліктері болып табылатын және порталда "Қолдау" бөлімінде орналастырылатын әрбір қызмет және/немесе тауар үшін арнайы шарттармен айқындалады.</w:t>
      </w:r>
    </w:p>
    <w:bookmarkEnd w:id="116"/>
    <w:bookmarkStart w:name="z140" w:id="117"/>
    <w:p>
      <w:pPr>
        <w:spacing w:after="0"/>
        <w:ind w:left="0"/>
        <w:jc w:val="left"/>
      </w:pPr>
      <w:r>
        <w:rPr>
          <w:rFonts w:ascii="Times New Roman"/>
          <w:b/>
          <w:i w:val="false"/>
          <w:color w:val="000000"/>
        </w:rPr>
        <w:t xml:space="preserve"> 3-тарау. Шарт жасасу сәті</w:t>
      </w:r>
    </w:p>
    <w:bookmarkEnd w:id="117"/>
    <w:bookmarkStart w:name="z141" w:id="118"/>
    <w:p>
      <w:pPr>
        <w:spacing w:after="0"/>
        <w:ind w:left="0"/>
        <w:jc w:val="both"/>
      </w:pPr>
      <w:r>
        <w:rPr>
          <w:rFonts w:ascii="Times New Roman"/>
          <w:b w:val="false"/>
          <w:i w:val="false"/>
          <w:color w:val="000000"/>
          <w:sz w:val="28"/>
        </w:rPr>
        <w:t xml:space="preserve">
      11. Осы Шарттың мәтіні Қазақстан Республикасы Азаматтық кодексінің </w:t>
      </w:r>
      <w:r>
        <w:rPr>
          <w:rFonts w:ascii="Times New Roman"/>
          <w:b w:val="false"/>
          <w:i w:val="false"/>
          <w:color w:val="000000"/>
          <w:sz w:val="28"/>
        </w:rPr>
        <w:t>447-бабына</w:t>
      </w:r>
      <w:r>
        <w:rPr>
          <w:rFonts w:ascii="Times New Roman"/>
          <w:b w:val="false"/>
          <w:i w:val="false"/>
          <w:color w:val="000000"/>
          <w:sz w:val="28"/>
        </w:rPr>
        <w:t xml:space="preserve"> сәйкес жария оферта болып табылады.</w:t>
      </w:r>
    </w:p>
    <w:bookmarkEnd w:id="118"/>
    <w:bookmarkStart w:name="z142" w:id="119"/>
    <w:p>
      <w:pPr>
        <w:spacing w:after="0"/>
        <w:ind w:left="0"/>
        <w:jc w:val="both"/>
      </w:pPr>
      <w:r>
        <w:rPr>
          <w:rFonts w:ascii="Times New Roman"/>
          <w:b w:val="false"/>
          <w:i w:val="false"/>
          <w:color w:val="000000"/>
          <w:sz w:val="28"/>
        </w:rPr>
        <w:t>
      12. Мыналар осы Офертаның (Шарттың) акцепті деп танылады:</w:t>
      </w:r>
    </w:p>
    <w:bookmarkEnd w:id="119"/>
    <w:p>
      <w:pPr>
        <w:spacing w:after="0"/>
        <w:ind w:left="0"/>
        <w:jc w:val="both"/>
      </w:pPr>
      <w:r>
        <w:rPr>
          <w:rFonts w:ascii="Times New Roman"/>
          <w:b w:val="false"/>
          <w:i w:val="false"/>
          <w:color w:val="000000"/>
          <w:sz w:val="28"/>
        </w:rPr>
        <w:t>
      өнім берушінің "Мен Жария шарттың талаптарын қабылдаймын" порталы бетінің жолағындағы "Қабылдау және жалғастыру" батырмасын басу арқылы осы жария Шарттың талаптарын қабылдауға келісімі;</w:t>
      </w:r>
    </w:p>
    <w:p>
      <w:pPr>
        <w:spacing w:after="0"/>
        <w:ind w:left="0"/>
        <w:jc w:val="both"/>
      </w:pPr>
      <w:r>
        <w:rPr>
          <w:rFonts w:ascii="Times New Roman"/>
          <w:b w:val="false"/>
          <w:i w:val="false"/>
          <w:color w:val="000000"/>
          <w:sz w:val="28"/>
        </w:rPr>
        <w:t>
      портал бетінің тиісті өрісіндегі "Бұдан әрі" батырмасын басу арқылы алушының осы жария Шарттың талаптарын қабылдауға келісімі.</w:t>
      </w:r>
    </w:p>
    <w:bookmarkStart w:name="z143" w:id="120"/>
    <w:p>
      <w:pPr>
        <w:spacing w:after="0"/>
        <w:ind w:left="0"/>
        <w:jc w:val="both"/>
      </w:pPr>
      <w:r>
        <w:rPr>
          <w:rFonts w:ascii="Times New Roman"/>
          <w:b w:val="false"/>
          <w:i w:val="false"/>
          <w:color w:val="000000"/>
          <w:sz w:val="28"/>
        </w:rPr>
        <w:t>
      13. Алушының тауарға және (немесе) қызметке тапсырысты ресімдеуі порталдағы "Қолдау" бөлімінде орналастырылған нұсқаулықтарда көрсетілген әрекеттерді жасау жолымен жүргізіледі.</w:t>
      </w:r>
    </w:p>
    <w:bookmarkEnd w:id="120"/>
    <w:bookmarkStart w:name="z144" w:id="121"/>
    <w:p>
      <w:pPr>
        <w:spacing w:after="0"/>
        <w:ind w:left="0"/>
        <w:jc w:val="both"/>
      </w:pPr>
      <w:r>
        <w:rPr>
          <w:rFonts w:ascii="Times New Roman"/>
          <w:b w:val="false"/>
          <w:i w:val="false"/>
          <w:color w:val="000000"/>
          <w:sz w:val="28"/>
        </w:rPr>
        <w:t>
      14. Осы Офертаны алушы мен өнім берушінің акцептеуі негізінде жасалатын Шарт Сатып алушы мен Өнім беруші қандай да бір ерекшеліктерсіз және/немесе ескертпелерсіз қосылатын қосылу шарты болып табылады.</w:t>
      </w:r>
    </w:p>
    <w:bookmarkEnd w:id="121"/>
    <w:bookmarkStart w:name="z145" w:id="122"/>
    <w:p>
      <w:pPr>
        <w:spacing w:after="0"/>
        <w:ind w:left="0"/>
        <w:jc w:val="both"/>
      </w:pPr>
      <w:r>
        <w:rPr>
          <w:rFonts w:ascii="Times New Roman"/>
          <w:b w:val="false"/>
          <w:i w:val="false"/>
          <w:color w:val="000000"/>
          <w:sz w:val="28"/>
        </w:rPr>
        <w:t>
      15. Алушының тапсырысты ресімдеу фактісі алушының осы Шарттың талаптарын қабылдауының сөзсіз фактісі болып табылады. Порталда тауарды және (немесе) қызметті сатып алған алушы өнім берушімен және уәкілетті органмен осы Шарттың талаптарында қатынастарға түскен тұлға ретінде қаралады.</w:t>
      </w:r>
    </w:p>
    <w:bookmarkEnd w:id="122"/>
    <w:bookmarkStart w:name="z146" w:id="123"/>
    <w:p>
      <w:pPr>
        <w:spacing w:after="0"/>
        <w:ind w:left="0"/>
        <w:jc w:val="both"/>
      </w:pPr>
      <w:r>
        <w:rPr>
          <w:rFonts w:ascii="Times New Roman"/>
          <w:b w:val="false"/>
          <w:i w:val="false"/>
          <w:color w:val="000000"/>
          <w:sz w:val="28"/>
        </w:rPr>
        <w:t>
      16. Мыналар Өнім беруші Акцепт жасағанын білдіреді:</w:t>
      </w:r>
    </w:p>
    <w:bookmarkEnd w:id="123"/>
    <w:p>
      <w:pPr>
        <w:spacing w:after="0"/>
        <w:ind w:left="0"/>
        <w:jc w:val="both"/>
      </w:pPr>
      <w:r>
        <w:rPr>
          <w:rFonts w:ascii="Times New Roman"/>
          <w:b w:val="false"/>
          <w:i w:val="false"/>
          <w:color w:val="000000"/>
          <w:sz w:val="28"/>
        </w:rPr>
        <w:t>
      Өнім беруші осы Шарттың барлық талаптарымен танысты, келіседі және қабылдады;</w:t>
      </w:r>
    </w:p>
    <w:p>
      <w:pPr>
        <w:spacing w:after="0"/>
        <w:ind w:left="0"/>
        <w:jc w:val="both"/>
      </w:pPr>
      <w:r>
        <w:rPr>
          <w:rFonts w:ascii="Times New Roman"/>
          <w:b w:val="false"/>
          <w:i w:val="false"/>
          <w:color w:val="000000"/>
          <w:sz w:val="28"/>
        </w:rPr>
        <w:t>
      Өнім беруші осы Шартты іске асыру мақсатында ақпараттық жүйелер арқылы дербес деректерді жинауға және өңдеуге келісім берді;</w:t>
      </w:r>
    </w:p>
    <w:p>
      <w:pPr>
        <w:spacing w:after="0"/>
        <w:ind w:left="0"/>
        <w:jc w:val="both"/>
      </w:pPr>
      <w:r>
        <w:rPr>
          <w:rFonts w:ascii="Times New Roman"/>
          <w:b w:val="false"/>
          <w:i w:val="false"/>
          <w:color w:val="000000"/>
          <w:sz w:val="28"/>
        </w:rPr>
        <w:t>
      Шарт электронды түрде жасалды және жарамды;</w:t>
      </w:r>
    </w:p>
    <w:p>
      <w:pPr>
        <w:spacing w:after="0"/>
        <w:ind w:left="0"/>
        <w:jc w:val="both"/>
      </w:pPr>
      <w:r>
        <w:rPr>
          <w:rFonts w:ascii="Times New Roman"/>
          <w:b w:val="false"/>
          <w:i w:val="false"/>
          <w:color w:val="000000"/>
          <w:sz w:val="28"/>
        </w:rPr>
        <w:t>
      осы Шартты жасасу жазбаша нысанда Шарт жасасуға теңестіріледі.</w:t>
      </w:r>
    </w:p>
    <w:bookmarkStart w:name="z147" w:id="124"/>
    <w:p>
      <w:pPr>
        <w:spacing w:after="0"/>
        <w:ind w:left="0"/>
        <w:jc w:val="both"/>
      </w:pPr>
      <w:r>
        <w:rPr>
          <w:rFonts w:ascii="Times New Roman"/>
          <w:b w:val="false"/>
          <w:i w:val="false"/>
          <w:color w:val="000000"/>
          <w:sz w:val="28"/>
        </w:rPr>
        <w:t>
      17. Мыналар Алушы акцепті қабылдағанын білдіреді:</w:t>
      </w:r>
    </w:p>
    <w:bookmarkEnd w:id="124"/>
    <w:p>
      <w:pPr>
        <w:spacing w:after="0"/>
        <w:ind w:left="0"/>
        <w:jc w:val="both"/>
      </w:pPr>
      <w:r>
        <w:rPr>
          <w:rFonts w:ascii="Times New Roman"/>
          <w:b w:val="false"/>
          <w:i w:val="false"/>
          <w:color w:val="000000"/>
          <w:sz w:val="28"/>
        </w:rPr>
        <w:t>
      Сатып алушы осы Шарттың барлық талаптарымен танысты, келіседі және қабылдады;</w:t>
      </w:r>
    </w:p>
    <w:p>
      <w:pPr>
        <w:spacing w:after="0"/>
        <w:ind w:left="0"/>
        <w:jc w:val="both"/>
      </w:pPr>
      <w:r>
        <w:rPr>
          <w:rFonts w:ascii="Times New Roman"/>
          <w:b w:val="false"/>
          <w:i w:val="false"/>
          <w:color w:val="000000"/>
          <w:sz w:val="28"/>
        </w:rPr>
        <w:t>
      Сатып алушы Шартты іске асыру мақсатында Ақпараттық жүйелер арқылы дербес деректерді жинауға және өңдеуге келісім берді;</w:t>
      </w:r>
    </w:p>
    <w:p>
      <w:pPr>
        <w:spacing w:after="0"/>
        <w:ind w:left="0"/>
        <w:jc w:val="both"/>
      </w:pPr>
      <w:r>
        <w:rPr>
          <w:rFonts w:ascii="Times New Roman"/>
          <w:b w:val="false"/>
          <w:i w:val="false"/>
          <w:color w:val="000000"/>
          <w:sz w:val="28"/>
        </w:rPr>
        <w:t>
      Шарт электронды түрде жасалды және жарамды;</w:t>
      </w:r>
    </w:p>
    <w:p>
      <w:pPr>
        <w:spacing w:after="0"/>
        <w:ind w:left="0"/>
        <w:jc w:val="both"/>
      </w:pPr>
      <w:r>
        <w:rPr>
          <w:rFonts w:ascii="Times New Roman"/>
          <w:b w:val="false"/>
          <w:i w:val="false"/>
          <w:color w:val="000000"/>
          <w:sz w:val="28"/>
        </w:rPr>
        <w:t>
      осы Шартты жасасу жазбаша нысанда Шарт жасасуға теңестіріледі.</w:t>
      </w:r>
    </w:p>
    <w:bookmarkStart w:name="z148" w:id="125"/>
    <w:p>
      <w:pPr>
        <w:spacing w:after="0"/>
        <w:ind w:left="0"/>
        <w:jc w:val="left"/>
      </w:pPr>
      <w:r>
        <w:rPr>
          <w:rFonts w:ascii="Times New Roman"/>
          <w:b/>
          <w:i w:val="false"/>
          <w:color w:val="000000"/>
        </w:rPr>
        <w:t xml:space="preserve"> 4-тарау. Тараптардың құқықтары мен міндеттері</w:t>
      </w:r>
    </w:p>
    <w:bookmarkEnd w:id="125"/>
    <w:bookmarkStart w:name="z149" w:id="126"/>
    <w:p>
      <w:pPr>
        <w:spacing w:after="0"/>
        <w:ind w:left="0"/>
        <w:jc w:val="both"/>
      </w:pPr>
      <w:r>
        <w:rPr>
          <w:rFonts w:ascii="Times New Roman"/>
          <w:b w:val="false"/>
          <w:i w:val="false"/>
          <w:color w:val="000000"/>
          <w:sz w:val="28"/>
        </w:rPr>
        <w:t>
      18. Өнім беруші:</w:t>
      </w:r>
    </w:p>
    <w:bookmarkEnd w:id="126"/>
    <w:bookmarkStart w:name="z150" w:id="127"/>
    <w:p>
      <w:pPr>
        <w:spacing w:after="0"/>
        <w:ind w:left="0"/>
        <w:jc w:val="both"/>
      </w:pPr>
      <w:r>
        <w:rPr>
          <w:rFonts w:ascii="Times New Roman"/>
          <w:b w:val="false"/>
          <w:i w:val="false"/>
          <w:color w:val="000000"/>
          <w:sz w:val="28"/>
        </w:rPr>
        <w:t>
      1) Осы Шарт жасалған сәттен бастап осы Шарттың және қолданыстағы заңнаманың талаптарына сәйкес Алушы мен уәкілетті орган алдындағы барлық міндеттемелерді толық көлемде қамтамасыз етуге;</w:t>
      </w:r>
    </w:p>
    <w:bookmarkEnd w:id="127"/>
    <w:bookmarkStart w:name="z151" w:id="128"/>
    <w:p>
      <w:pPr>
        <w:spacing w:after="0"/>
        <w:ind w:left="0"/>
        <w:jc w:val="both"/>
      </w:pPr>
      <w:r>
        <w:rPr>
          <w:rFonts w:ascii="Times New Roman"/>
          <w:b w:val="false"/>
          <w:i w:val="false"/>
          <w:color w:val="000000"/>
          <w:sz w:val="28"/>
        </w:rPr>
        <w:t>
      2) Қазақстан Республикасының қолданыстағы заңнамасында белгіленген тәртіппен Алушының дербес деректерін өңдеуге және олардың құпиялылығын қамтамасыз етуге;</w:t>
      </w:r>
    </w:p>
    <w:bookmarkEnd w:id="128"/>
    <w:bookmarkStart w:name="z152" w:id="129"/>
    <w:p>
      <w:pPr>
        <w:spacing w:after="0"/>
        <w:ind w:left="0"/>
        <w:jc w:val="both"/>
      </w:pPr>
      <w:r>
        <w:rPr>
          <w:rFonts w:ascii="Times New Roman"/>
          <w:b w:val="false"/>
          <w:i w:val="false"/>
          <w:color w:val="000000"/>
          <w:sz w:val="28"/>
        </w:rPr>
        <w:t>
      3) бес жұмыс күні ішінде тауарды және (немесе) қызметті алу мүмкіндігі (мүмкін еместігі) туралы алушының тапсырысына жауап беруге;</w:t>
      </w:r>
    </w:p>
    <w:bookmarkEnd w:id="129"/>
    <w:bookmarkStart w:name="z153" w:id="130"/>
    <w:p>
      <w:pPr>
        <w:spacing w:after="0"/>
        <w:ind w:left="0"/>
        <w:jc w:val="both"/>
      </w:pPr>
      <w:r>
        <w:rPr>
          <w:rFonts w:ascii="Times New Roman"/>
          <w:b w:val="false"/>
          <w:i w:val="false"/>
          <w:color w:val="000000"/>
          <w:sz w:val="28"/>
        </w:rPr>
        <w:t>
      4) трек-нөмір берілген күннен бастап үш жұмыс күні ішінде тауарды жеткізуге беру;</w:t>
      </w:r>
    </w:p>
    <w:bookmarkEnd w:id="130"/>
    <w:bookmarkStart w:name="z154" w:id="131"/>
    <w:p>
      <w:pPr>
        <w:spacing w:after="0"/>
        <w:ind w:left="0"/>
        <w:jc w:val="both"/>
      </w:pPr>
      <w:r>
        <w:rPr>
          <w:rFonts w:ascii="Times New Roman"/>
          <w:b w:val="false"/>
          <w:i w:val="false"/>
          <w:color w:val="000000"/>
          <w:sz w:val="28"/>
        </w:rPr>
        <w:t>
      5) тауарды Алушыға дейін жеткізуді қамтамасыз етуге міндетті;</w:t>
      </w:r>
    </w:p>
    <w:bookmarkEnd w:id="131"/>
    <w:bookmarkStart w:name="z155" w:id="132"/>
    <w:p>
      <w:pPr>
        <w:spacing w:after="0"/>
        <w:ind w:left="0"/>
        <w:jc w:val="both"/>
      </w:pPr>
      <w:r>
        <w:rPr>
          <w:rFonts w:ascii="Times New Roman"/>
          <w:b w:val="false"/>
          <w:i w:val="false"/>
          <w:color w:val="000000"/>
          <w:sz w:val="28"/>
        </w:rPr>
        <w:t>
      6) ұсынылатын тауар мен қызметтің порталда орналастырылған сипаттамаға, суреттерге және шарттарға сәйкестігіне кепілдік беруге;</w:t>
      </w:r>
    </w:p>
    <w:bookmarkEnd w:id="132"/>
    <w:bookmarkStart w:name="z156" w:id="133"/>
    <w:p>
      <w:pPr>
        <w:spacing w:after="0"/>
        <w:ind w:left="0"/>
        <w:jc w:val="both"/>
      </w:pPr>
      <w:r>
        <w:rPr>
          <w:rFonts w:ascii="Times New Roman"/>
          <w:b w:val="false"/>
          <w:i w:val="false"/>
          <w:color w:val="000000"/>
          <w:sz w:val="28"/>
        </w:rPr>
        <w:t>
      7) Қазақстан Республикасының қолданыстағы заңнамасында көзделген мерзімдерде және Шарттарда қаржылық құжаттар мен есептілікті ұсынуға міндеттенеді.</w:t>
      </w:r>
    </w:p>
    <w:bookmarkEnd w:id="133"/>
    <w:bookmarkStart w:name="z157" w:id="134"/>
    <w:p>
      <w:pPr>
        <w:spacing w:after="0"/>
        <w:ind w:left="0"/>
        <w:jc w:val="both"/>
      </w:pPr>
      <w:r>
        <w:rPr>
          <w:rFonts w:ascii="Times New Roman"/>
          <w:b w:val="false"/>
          <w:i w:val="false"/>
          <w:color w:val="000000"/>
          <w:sz w:val="28"/>
        </w:rPr>
        <w:t>
      19. Өнім берушінің:</w:t>
      </w:r>
    </w:p>
    <w:bookmarkEnd w:id="134"/>
    <w:bookmarkStart w:name="z158" w:id="135"/>
    <w:p>
      <w:pPr>
        <w:spacing w:after="0"/>
        <w:ind w:left="0"/>
        <w:jc w:val="both"/>
      </w:pPr>
      <w:r>
        <w:rPr>
          <w:rFonts w:ascii="Times New Roman"/>
          <w:b w:val="false"/>
          <w:i w:val="false"/>
          <w:color w:val="000000"/>
          <w:sz w:val="28"/>
        </w:rPr>
        <w:t>
      1) уәкілетті органнан жеткізілген тауар, қызметтердің нақты көлемі үшін ақы;</w:t>
      </w:r>
    </w:p>
    <w:bookmarkEnd w:id="135"/>
    <w:bookmarkStart w:name="z159" w:id="136"/>
    <w:p>
      <w:pPr>
        <w:spacing w:after="0"/>
        <w:ind w:left="0"/>
        <w:jc w:val="both"/>
      </w:pPr>
      <w:r>
        <w:rPr>
          <w:rFonts w:ascii="Times New Roman"/>
          <w:b w:val="false"/>
          <w:i w:val="false"/>
          <w:color w:val="000000"/>
          <w:sz w:val="28"/>
        </w:rPr>
        <w:t>
      2) қызметтерді көрсету кезінде бұзу күніне Шартты бұзуға байланысты нақты шығындар үшін ғана төлем талап етуге;</w:t>
      </w:r>
    </w:p>
    <w:bookmarkEnd w:id="136"/>
    <w:bookmarkStart w:name="z160" w:id="137"/>
    <w:p>
      <w:pPr>
        <w:spacing w:after="0"/>
        <w:ind w:left="0"/>
        <w:jc w:val="both"/>
      </w:pPr>
      <w:r>
        <w:rPr>
          <w:rFonts w:ascii="Times New Roman"/>
          <w:b w:val="false"/>
          <w:i w:val="false"/>
          <w:color w:val="000000"/>
          <w:sz w:val="28"/>
        </w:rPr>
        <w:t>
      3) мемлекеттік сатып алу туралы заңнамаға сәйкес ол туралы мәліметтерді мемлекеттік сатып алуға жосықсыз қатысушылар тізілімінен алып тастағаннан кейін порталда қайта тіркеуге;</w:t>
      </w:r>
    </w:p>
    <w:bookmarkEnd w:id="137"/>
    <w:bookmarkStart w:name="z161" w:id="138"/>
    <w:p>
      <w:pPr>
        <w:spacing w:after="0"/>
        <w:ind w:left="0"/>
        <w:jc w:val="both"/>
      </w:pPr>
      <w:r>
        <w:rPr>
          <w:rFonts w:ascii="Times New Roman"/>
          <w:b w:val="false"/>
          <w:i w:val="false"/>
          <w:color w:val="000000"/>
          <w:sz w:val="28"/>
        </w:rPr>
        <w:t>
      4) Қазақстан Республикасының мемлекеттік мүлік туралы заңнамасында көзделген сатып алуға жосықсыз қатысушылардың тiзiлiмiнен және (немесе) Ұлттық әл-ауқат қорының сенімсіз әлеуетті өнім берушілерінің (өнім берушілерінің) және Ұлттық әл-ауқат қоры тікелей немесе жанама ие болатын дауыс беретін акцияларының (жарғылық капиталға қатысу үлестерінің) елу және одан да көп пайызы бар заңды тұлғалар тізбесінен ол туралы мәліметтерді алып тастағаннан кейін қайта тірелуге;</w:t>
      </w:r>
    </w:p>
    <w:bookmarkEnd w:id="138"/>
    <w:bookmarkStart w:name="z162" w:id="139"/>
    <w:p>
      <w:pPr>
        <w:spacing w:after="0"/>
        <w:ind w:left="0"/>
        <w:jc w:val="both"/>
      </w:pPr>
      <w:r>
        <w:rPr>
          <w:rFonts w:ascii="Times New Roman"/>
          <w:b w:val="false"/>
          <w:i w:val="false"/>
          <w:color w:val="000000"/>
          <w:sz w:val="28"/>
        </w:rPr>
        <w:t>
      5) портал арқылы өзіне алған міндеттемелерін орындамағаны және (немесе) тиісінше орындамағаны үшін порталдан тіркеуден шығарылған күннен бастап бір жылдан кешіктірмей қайта тіркеуге;</w:t>
      </w:r>
    </w:p>
    <w:bookmarkEnd w:id="139"/>
    <w:bookmarkStart w:name="z163" w:id="140"/>
    <w:p>
      <w:pPr>
        <w:spacing w:after="0"/>
        <w:ind w:left="0"/>
        <w:jc w:val="both"/>
      </w:pPr>
      <w:r>
        <w:rPr>
          <w:rFonts w:ascii="Times New Roman"/>
          <w:b w:val="false"/>
          <w:i w:val="false"/>
          <w:color w:val="000000"/>
          <w:sz w:val="28"/>
        </w:rPr>
        <w:t>
      6) тауар қоймада болмаған және/немесе оларға өнім берушілер тіркелімінен шығаруға өтініш берген кезде алушыға Тапсырысты қабылдаудан бас тартуға;</w:t>
      </w:r>
    </w:p>
    <w:bookmarkEnd w:id="140"/>
    <w:bookmarkStart w:name="z164" w:id="141"/>
    <w:p>
      <w:pPr>
        <w:spacing w:after="0"/>
        <w:ind w:left="0"/>
        <w:jc w:val="both"/>
      </w:pPr>
      <w:r>
        <w:rPr>
          <w:rFonts w:ascii="Times New Roman"/>
          <w:b w:val="false"/>
          <w:i w:val="false"/>
          <w:color w:val="000000"/>
          <w:sz w:val="28"/>
        </w:rPr>
        <w:t>
      7) алушының тапсырысын қарау кезінде мынадай:</w:t>
      </w:r>
    </w:p>
    <w:bookmarkEnd w:id="141"/>
    <w:p>
      <w:pPr>
        <w:spacing w:after="0"/>
        <w:ind w:left="0"/>
        <w:jc w:val="both"/>
      </w:pPr>
      <w:r>
        <w:rPr>
          <w:rFonts w:ascii="Times New Roman"/>
          <w:b w:val="false"/>
          <w:i w:val="false"/>
          <w:color w:val="000000"/>
          <w:sz w:val="28"/>
        </w:rPr>
        <w:t>
      форс-мажорлық жағдайларға байланысты қызмет көрсете алмау (Төтенше жағдайлар, стихиялық құбылыстар, соғыс қимылдары және басқа да еңсерілмейтін күш жағдайлары);</w:t>
      </w:r>
    </w:p>
    <w:p>
      <w:pPr>
        <w:spacing w:after="0"/>
        <w:ind w:left="0"/>
        <w:jc w:val="both"/>
      </w:pPr>
      <w:r>
        <w:rPr>
          <w:rFonts w:ascii="Times New Roman"/>
          <w:b w:val="false"/>
          <w:i w:val="false"/>
          <w:color w:val="000000"/>
          <w:sz w:val="28"/>
        </w:rPr>
        <w:t>
      өнім берушілер тізілімінен (тіркелімінен) шығаруға өтініш беру;</w:t>
      </w:r>
    </w:p>
    <w:p>
      <w:pPr>
        <w:spacing w:after="0"/>
        <w:ind w:left="0"/>
        <w:jc w:val="both"/>
      </w:pPr>
      <w:r>
        <w:rPr>
          <w:rFonts w:ascii="Times New Roman"/>
          <w:b w:val="false"/>
          <w:i w:val="false"/>
          <w:color w:val="000000"/>
          <w:sz w:val="28"/>
        </w:rPr>
        <w:t>
      маманның (мамандардың) жүктемесі салдарынан қызмет көрсету мүмкін еместігі;</w:t>
      </w:r>
    </w:p>
    <w:p>
      <w:pPr>
        <w:spacing w:after="0"/>
        <w:ind w:left="0"/>
        <w:jc w:val="both"/>
      </w:pPr>
      <w:r>
        <w:rPr>
          <w:rFonts w:ascii="Times New Roman"/>
          <w:b w:val="false"/>
          <w:i w:val="false"/>
          <w:color w:val="000000"/>
          <w:sz w:val="28"/>
        </w:rPr>
        <w:t>
      Қызмет алушының тұрғылықты жерінде көрсетілмеу;</w:t>
      </w:r>
    </w:p>
    <w:p>
      <w:pPr>
        <w:spacing w:after="0"/>
        <w:ind w:left="0"/>
        <w:jc w:val="both"/>
      </w:pPr>
      <w:r>
        <w:rPr>
          <w:rFonts w:ascii="Times New Roman"/>
          <w:b w:val="false"/>
          <w:i w:val="false"/>
          <w:color w:val="000000"/>
          <w:sz w:val="28"/>
        </w:rPr>
        <w:t>
      бұған дейін Алушыға маманға (мамандарға) негізсіз қорлау және адамның қадір-қасиетін қорлайтын айыптаулар себебінен қызмет көрсетуден бас тартылған;</w:t>
      </w:r>
    </w:p>
    <w:p>
      <w:pPr>
        <w:spacing w:after="0"/>
        <w:ind w:left="0"/>
        <w:jc w:val="both"/>
      </w:pPr>
      <w:r>
        <w:rPr>
          <w:rFonts w:ascii="Times New Roman"/>
          <w:b w:val="false"/>
          <w:i w:val="false"/>
          <w:color w:val="000000"/>
          <w:sz w:val="28"/>
        </w:rPr>
        <w:t>
      бір төсек орынға бір мезгілде бірнеше тапсырыстың түсуі (тек санаторийлік-курорттық қызметтер берушілер үшін);</w:t>
      </w:r>
    </w:p>
    <w:p>
      <w:pPr>
        <w:spacing w:after="0"/>
        <w:ind w:left="0"/>
        <w:jc w:val="both"/>
      </w:pPr>
      <w:r>
        <w:rPr>
          <w:rFonts w:ascii="Times New Roman"/>
          <w:b w:val="false"/>
          <w:i w:val="false"/>
          <w:color w:val="000000"/>
          <w:sz w:val="28"/>
        </w:rPr>
        <w:t>
      Алушы қызмет көрсетілетін контингентке жатпауы (тек санаторийлік-курорттық қызметтер берушілер үшін);</w:t>
      </w:r>
    </w:p>
    <w:p>
      <w:pPr>
        <w:spacing w:after="0"/>
        <w:ind w:left="0"/>
        <w:jc w:val="both"/>
      </w:pPr>
      <w:r>
        <w:rPr>
          <w:rFonts w:ascii="Times New Roman"/>
          <w:b w:val="false"/>
          <w:i w:val="false"/>
          <w:color w:val="000000"/>
          <w:sz w:val="28"/>
        </w:rPr>
        <w:t>
      олардың негіздемесімен басқа себептер бойынша қызметтер көрсетуден бас тартуға.</w:t>
      </w:r>
    </w:p>
    <w:bookmarkStart w:name="z165" w:id="142"/>
    <w:p>
      <w:pPr>
        <w:spacing w:after="0"/>
        <w:ind w:left="0"/>
        <w:jc w:val="both"/>
      </w:pPr>
      <w:r>
        <w:rPr>
          <w:rFonts w:ascii="Times New Roman"/>
          <w:b w:val="false"/>
          <w:i w:val="false"/>
          <w:color w:val="000000"/>
          <w:sz w:val="28"/>
        </w:rPr>
        <w:t>
      8) Алушыға оны ұсыну барысында қызмет көрсетуден мынадай:</w:t>
      </w:r>
    </w:p>
    <w:bookmarkEnd w:id="142"/>
    <w:p>
      <w:pPr>
        <w:spacing w:after="0"/>
        <w:ind w:left="0"/>
        <w:jc w:val="both"/>
      </w:pPr>
      <w:r>
        <w:rPr>
          <w:rFonts w:ascii="Times New Roman"/>
          <w:b w:val="false"/>
          <w:i w:val="false"/>
          <w:color w:val="000000"/>
          <w:sz w:val="28"/>
        </w:rPr>
        <w:t>
      форс-мажорлық мән-жайлар (төтенше жағдайлар, дүлей құбылыстар, әскери іс-қимылдар және еңсерілмейтін күштің басқа да мән-жайлары) себебінен қызмет көрсетудің мүмкін еместігі;</w:t>
      </w:r>
    </w:p>
    <w:p>
      <w:pPr>
        <w:spacing w:after="0"/>
        <w:ind w:left="0"/>
        <w:jc w:val="both"/>
      </w:pPr>
      <w:r>
        <w:rPr>
          <w:rFonts w:ascii="Times New Roman"/>
          <w:b w:val="false"/>
          <w:i w:val="false"/>
          <w:color w:val="000000"/>
          <w:sz w:val="28"/>
        </w:rPr>
        <w:t>
      куәгерлердің жазбаша айғақтарымен расталатын алушының немесе оның отбасы мүшелерінің адамдық қадір-қасиетін төмендететін негізсіз қорлау мен айыптаулар;</w:t>
      </w:r>
    </w:p>
    <w:p>
      <w:pPr>
        <w:spacing w:after="0"/>
        <w:ind w:left="0"/>
        <w:jc w:val="both"/>
      </w:pPr>
      <w:r>
        <w:rPr>
          <w:rFonts w:ascii="Times New Roman"/>
          <w:b w:val="false"/>
          <w:i w:val="false"/>
          <w:color w:val="000000"/>
          <w:sz w:val="28"/>
        </w:rPr>
        <w:t>
      оның негізінде қызмет көрсетілген нормативтік құқықтық актінің күшін жою;</w:t>
      </w:r>
    </w:p>
    <w:p>
      <w:pPr>
        <w:spacing w:after="0"/>
        <w:ind w:left="0"/>
        <w:jc w:val="both"/>
      </w:pPr>
      <w:r>
        <w:rPr>
          <w:rFonts w:ascii="Times New Roman"/>
          <w:b w:val="false"/>
          <w:i w:val="false"/>
          <w:color w:val="000000"/>
          <w:sz w:val="28"/>
        </w:rPr>
        <w:t>
      Алушының қызметті алу орнына уақтылы келмеуі (тек санаторий-курорттық қызметтерді өнім берушілер үшін);</w:t>
      </w:r>
    </w:p>
    <w:p>
      <w:pPr>
        <w:spacing w:after="0"/>
        <w:ind w:left="0"/>
        <w:jc w:val="both"/>
      </w:pPr>
      <w:r>
        <w:rPr>
          <w:rFonts w:ascii="Times New Roman"/>
          <w:b w:val="false"/>
          <w:i w:val="false"/>
          <w:color w:val="000000"/>
          <w:sz w:val="28"/>
        </w:rPr>
        <w:t>
      алушының қызмет үшін қосымша ақы төлеуден бас тартуға құқығы бар.</w:t>
      </w:r>
    </w:p>
    <w:bookmarkStart w:name="z166" w:id="143"/>
    <w:p>
      <w:pPr>
        <w:spacing w:after="0"/>
        <w:ind w:left="0"/>
        <w:jc w:val="both"/>
      </w:pPr>
      <w:r>
        <w:rPr>
          <w:rFonts w:ascii="Times New Roman"/>
          <w:b w:val="false"/>
          <w:i w:val="false"/>
          <w:color w:val="000000"/>
          <w:sz w:val="28"/>
        </w:rPr>
        <w:t>
      20. Алушы:</w:t>
      </w:r>
    </w:p>
    <w:bookmarkEnd w:id="143"/>
    <w:bookmarkStart w:name="z167" w:id="144"/>
    <w:p>
      <w:pPr>
        <w:spacing w:after="0"/>
        <w:ind w:left="0"/>
        <w:jc w:val="both"/>
      </w:pPr>
      <w:r>
        <w:rPr>
          <w:rFonts w:ascii="Times New Roman"/>
          <w:b w:val="false"/>
          <w:i w:val="false"/>
          <w:color w:val="000000"/>
          <w:sz w:val="28"/>
        </w:rPr>
        <w:t>
      1) осы Шарттың талаптарын қатаң сақтауға;</w:t>
      </w:r>
    </w:p>
    <w:bookmarkEnd w:id="144"/>
    <w:bookmarkStart w:name="z168" w:id="145"/>
    <w:p>
      <w:pPr>
        <w:spacing w:after="0"/>
        <w:ind w:left="0"/>
        <w:jc w:val="both"/>
      </w:pPr>
      <w:r>
        <w:rPr>
          <w:rFonts w:ascii="Times New Roman"/>
          <w:b w:val="false"/>
          <w:i w:val="false"/>
          <w:color w:val="000000"/>
          <w:sz w:val="28"/>
        </w:rPr>
        <w:t>
      2) тауарды және (немесе) қызметті таңдағаны үшін жеке жауаптылықта болуға;</w:t>
      </w:r>
    </w:p>
    <w:bookmarkEnd w:id="145"/>
    <w:bookmarkStart w:name="z169" w:id="146"/>
    <w:p>
      <w:pPr>
        <w:spacing w:after="0"/>
        <w:ind w:left="0"/>
        <w:jc w:val="both"/>
      </w:pPr>
      <w:r>
        <w:rPr>
          <w:rFonts w:ascii="Times New Roman"/>
          <w:b w:val="false"/>
          <w:i w:val="false"/>
          <w:color w:val="000000"/>
          <w:sz w:val="28"/>
        </w:rPr>
        <w:t>
      3) Шарт жасалған сәтке дейін Шарттың мазмұнымен және талаптарымен, Өнім беруші порталда ұсынатын тауарларға және (немесе) қызметтерге бағамен танысуға;</w:t>
      </w:r>
    </w:p>
    <w:bookmarkEnd w:id="146"/>
    <w:bookmarkStart w:name="z170" w:id="147"/>
    <w:p>
      <w:pPr>
        <w:spacing w:after="0"/>
        <w:ind w:left="0"/>
        <w:jc w:val="both"/>
      </w:pPr>
      <w:r>
        <w:rPr>
          <w:rFonts w:ascii="Times New Roman"/>
          <w:b w:val="false"/>
          <w:i w:val="false"/>
          <w:color w:val="000000"/>
          <w:sz w:val="28"/>
        </w:rPr>
        <w:t>
      4) оны Алушы ретінде бірегей сәйкестендіретін және өзі таңдаған (ішінара төлеген) тауарды және (немесе) қызметті жеткізу үшін жеткілікті барлық қажетті деректерді хабарлауға;</w:t>
      </w:r>
    </w:p>
    <w:bookmarkEnd w:id="147"/>
    <w:bookmarkStart w:name="z171" w:id="148"/>
    <w:p>
      <w:pPr>
        <w:spacing w:after="0"/>
        <w:ind w:left="0"/>
        <w:jc w:val="both"/>
      </w:pPr>
      <w:r>
        <w:rPr>
          <w:rFonts w:ascii="Times New Roman"/>
          <w:b w:val="false"/>
          <w:i w:val="false"/>
          <w:color w:val="000000"/>
          <w:sz w:val="28"/>
        </w:rPr>
        <w:t>
      5) порталда Өнім берушіні таңдау құқығын алған күннен бастап екі ай ішінде тауарға және (немесе) қызметке тапсырыс беруді жүзеге асыруға;</w:t>
      </w:r>
    </w:p>
    <w:bookmarkEnd w:id="148"/>
    <w:bookmarkStart w:name="z172" w:id="149"/>
    <w:p>
      <w:pPr>
        <w:spacing w:after="0"/>
        <w:ind w:left="0"/>
        <w:jc w:val="both"/>
      </w:pPr>
      <w:r>
        <w:rPr>
          <w:rFonts w:ascii="Times New Roman"/>
          <w:b w:val="false"/>
          <w:i w:val="false"/>
          <w:color w:val="000000"/>
          <w:sz w:val="28"/>
        </w:rPr>
        <w:t>
      6) порталда тапсырыс берілген тауарды кәсіпкерлік мақсатта пайдаланбауға;</w:t>
      </w:r>
    </w:p>
    <w:bookmarkEnd w:id="149"/>
    <w:bookmarkStart w:name="z173" w:id="150"/>
    <w:p>
      <w:pPr>
        <w:spacing w:after="0"/>
        <w:ind w:left="0"/>
        <w:jc w:val="both"/>
      </w:pPr>
      <w:r>
        <w:rPr>
          <w:rFonts w:ascii="Times New Roman"/>
          <w:b w:val="false"/>
          <w:i w:val="false"/>
          <w:color w:val="000000"/>
          <w:sz w:val="28"/>
        </w:rPr>
        <w:t>
      7) тауардың және (немесе) қызметтің құны осы тауарға және (немесе) қызметке кепілдендірілген сомадан асып кеткен жағдайда жеткізілген тауар және (немесе) қызмет үшін:</w:t>
      </w:r>
    </w:p>
    <w:bookmarkEnd w:id="150"/>
    <w:p>
      <w:pPr>
        <w:spacing w:after="0"/>
        <w:ind w:left="0"/>
        <w:jc w:val="both"/>
      </w:pPr>
      <w:r>
        <w:rPr>
          <w:rFonts w:ascii="Times New Roman"/>
          <w:b w:val="false"/>
          <w:i w:val="false"/>
          <w:color w:val="000000"/>
          <w:sz w:val="28"/>
        </w:rPr>
        <w:t>
      қолма-қол ақшасыз төлем әдісін (банк картасымен не электрондық төлемдер жүйесімен) таңдаған жағдайда тапсырысты алған күні өнім берушінің шотына қаражат аудару жолымен;</w:t>
      </w:r>
    </w:p>
    <w:p>
      <w:pPr>
        <w:spacing w:after="0"/>
        <w:ind w:left="0"/>
        <w:jc w:val="both"/>
      </w:pPr>
      <w:r>
        <w:rPr>
          <w:rFonts w:ascii="Times New Roman"/>
          <w:b w:val="false"/>
          <w:i w:val="false"/>
          <w:color w:val="000000"/>
          <w:sz w:val="28"/>
        </w:rPr>
        <w:t>
      тауар өзінің тұрғылықты жері бойынша жеткізілген жағдайларда салынған төлеммен;</w:t>
      </w:r>
    </w:p>
    <w:p>
      <w:pPr>
        <w:spacing w:after="0"/>
        <w:ind w:left="0"/>
        <w:jc w:val="both"/>
      </w:pPr>
      <w:r>
        <w:rPr>
          <w:rFonts w:ascii="Times New Roman"/>
          <w:b w:val="false"/>
          <w:i w:val="false"/>
          <w:color w:val="000000"/>
          <w:sz w:val="28"/>
        </w:rPr>
        <w:t>
      қолма-қол төлем тәсілі жолымен бірлесіп төлем жүргізуге;</w:t>
      </w:r>
    </w:p>
    <w:bookmarkStart w:name="z174" w:id="151"/>
    <w:p>
      <w:pPr>
        <w:spacing w:after="0"/>
        <w:ind w:left="0"/>
        <w:jc w:val="both"/>
      </w:pPr>
      <w:r>
        <w:rPr>
          <w:rFonts w:ascii="Times New Roman"/>
          <w:b w:val="false"/>
          <w:i w:val="false"/>
          <w:color w:val="000000"/>
          <w:sz w:val="28"/>
        </w:rPr>
        <w:t>
      8) өзі алып кеткен жағдайда тауарды Өнім беруші тапсырысты қабылдаған күннен бастап он төрт күн ішінде өнім берушіден алып кетуге міндеттенеді.</w:t>
      </w:r>
    </w:p>
    <w:bookmarkEnd w:id="151"/>
    <w:bookmarkStart w:name="z175" w:id="152"/>
    <w:p>
      <w:pPr>
        <w:spacing w:after="0"/>
        <w:ind w:left="0"/>
        <w:jc w:val="both"/>
      </w:pPr>
      <w:r>
        <w:rPr>
          <w:rFonts w:ascii="Times New Roman"/>
          <w:b w:val="false"/>
          <w:i w:val="false"/>
          <w:color w:val="000000"/>
          <w:sz w:val="28"/>
        </w:rPr>
        <w:t>
      21. Алушының:</w:t>
      </w:r>
    </w:p>
    <w:bookmarkEnd w:id="152"/>
    <w:bookmarkStart w:name="z176" w:id="153"/>
    <w:p>
      <w:pPr>
        <w:spacing w:after="0"/>
        <w:ind w:left="0"/>
        <w:jc w:val="both"/>
      </w:pPr>
      <w:r>
        <w:rPr>
          <w:rFonts w:ascii="Times New Roman"/>
          <w:b w:val="false"/>
          <w:i w:val="false"/>
          <w:color w:val="000000"/>
          <w:sz w:val="28"/>
        </w:rPr>
        <w:t>
      1) қолданыстағы заңнамаға сәйкес қамтамасыз етуге құқығы бар тауарды және (немесе) қызметті еркін таңдауға;</w:t>
      </w:r>
    </w:p>
    <w:bookmarkEnd w:id="153"/>
    <w:bookmarkStart w:name="z177" w:id="154"/>
    <w:p>
      <w:pPr>
        <w:spacing w:after="0"/>
        <w:ind w:left="0"/>
        <w:jc w:val="both"/>
      </w:pPr>
      <w:r>
        <w:rPr>
          <w:rFonts w:ascii="Times New Roman"/>
          <w:b w:val="false"/>
          <w:i w:val="false"/>
          <w:color w:val="000000"/>
          <w:sz w:val="28"/>
        </w:rPr>
        <w:t>
      2) Қазақстан Республикасының заңнамасында айқындалған мөлшерде және тәртіппен таңдалған тауарға және (немесе) қызметке кепілдендірілген сомаға;</w:t>
      </w:r>
    </w:p>
    <w:bookmarkEnd w:id="154"/>
    <w:bookmarkStart w:name="z178" w:id="155"/>
    <w:p>
      <w:pPr>
        <w:spacing w:after="0"/>
        <w:ind w:left="0"/>
        <w:jc w:val="both"/>
      </w:pPr>
      <w:r>
        <w:rPr>
          <w:rFonts w:ascii="Times New Roman"/>
          <w:b w:val="false"/>
          <w:i w:val="false"/>
          <w:color w:val="000000"/>
          <w:sz w:val="28"/>
        </w:rPr>
        <w:t>
      3) бірлесіп төленген жағдайда тауарға және (немесе) қызметке қолма-қол ақшамен немесе қолма-қол ақшасыз есеп айырысу жолымен ақы төлеуге құқығы бар. Тауарды және (немесе) қызметті қолма-қол ақшамен бірлесіп төлеу курьерге немесе алып кету пунктінің қызметкеріне жеткізу сәтінде, өнім беруші қызметті алу орнына келген күні жүзеге асырылады;</w:t>
      </w:r>
    </w:p>
    <w:bookmarkEnd w:id="155"/>
    <w:bookmarkStart w:name="z179" w:id="156"/>
    <w:p>
      <w:pPr>
        <w:spacing w:after="0"/>
        <w:ind w:left="0"/>
        <w:jc w:val="both"/>
      </w:pPr>
      <w:r>
        <w:rPr>
          <w:rFonts w:ascii="Times New Roman"/>
          <w:b w:val="false"/>
          <w:i w:val="false"/>
          <w:color w:val="000000"/>
          <w:sz w:val="28"/>
        </w:rPr>
        <w:t>
      4) Өнім берушінің өз міндеттемелерін бұзу (орындамау және (немесе) тиісінше орындамау) фактісі туралы оған белгілі болған күннен бастап күнтізбелік он төрт күннен кешіктірмей порталда тиісті ақпаратты орналастыруға;</w:t>
      </w:r>
    </w:p>
    <w:bookmarkEnd w:id="156"/>
    <w:bookmarkStart w:name="z180" w:id="157"/>
    <w:p>
      <w:pPr>
        <w:spacing w:after="0"/>
        <w:ind w:left="0"/>
        <w:jc w:val="both"/>
      </w:pPr>
      <w:r>
        <w:rPr>
          <w:rFonts w:ascii="Times New Roman"/>
          <w:b w:val="false"/>
          <w:i w:val="false"/>
          <w:color w:val="000000"/>
          <w:sz w:val="28"/>
        </w:rPr>
        <w:t>
      5) Өнім беруші тауарға және (немесе) қызметке тапсырысты растаған сәтке дейін тапсырыстан бас тартуға және басқа өнім берушіні таңдауға;</w:t>
      </w:r>
    </w:p>
    <w:bookmarkEnd w:id="157"/>
    <w:bookmarkStart w:name="z181" w:id="158"/>
    <w:p>
      <w:pPr>
        <w:spacing w:after="0"/>
        <w:ind w:left="0"/>
        <w:jc w:val="both"/>
      </w:pPr>
      <w:r>
        <w:rPr>
          <w:rFonts w:ascii="Times New Roman"/>
          <w:b w:val="false"/>
          <w:i w:val="false"/>
          <w:color w:val="000000"/>
          <w:sz w:val="28"/>
        </w:rPr>
        <w:t>
      6) тауарды Өнім берушіден өз бетінше алуға (алып кетуге);</w:t>
      </w:r>
    </w:p>
    <w:bookmarkEnd w:id="158"/>
    <w:bookmarkStart w:name="z182" w:id="159"/>
    <w:p>
      <w:pPr>
        <w:spacing w:after="0"/>
        <w:ind w:left="0"/>
        <w:jc w:val="both"/>
      </w:pPr>
      <w:r>
        <w:rPr>
          <w:rFonts w:ascii="Times New Roman"/>
          <w:b w:val="false"/>
          <w:i w:val="false"/>
          <w:color w:val="000000"/>
          <w:sz w:val="28"/>
        </w:rPr>
        <w:t>
      7) өзі таңдаған тауарларға және (немесе) қызметтерге пікір (лер) жариялауға;</w:t>
      </w:r>
    </w:p>
    <w:bookmarkEnd w:id="159"/>
    <w:bookmarkStart w:name="z183" w:id="160"/>
    <w:p>
      <w:pPr>
        <w:spacing w:after="0"/>
        <w:ind w:left="0"/>
        <w:jc w:val="both"/>
      </w:pPr>
      <w:r>
        <w:rPr>
          <w:rFonts w:ascii="Times New Roman"/>
          <w:b w:val="false"/>
          <w:i w:val="false"/>
          <w:color w:val="000000"/>
          <w:sz w:val="28"/>
        </w:rPr>
        <w:t>
      8) осы Өнім берушіден:</w:t>
      </w:r>
    </w:p>
    <w:bookmarkEnd w:id="160"/>
    <w:p>
      <w:pPr>
        <w:spacing w:after="0"/>
        <w:ind w:left="0"/>
        <w:jc w:val="both"/>
      </w:pPr>
      <w:r>
        <w:rPr>
          <w:rFonts w:ascii="Times New Roman"/>
          <w:b w:val="false"/>
          <w:i w:val="false"/>
          <w:color w:val="000000"/>
          <w:sz w:val="28"/>
        </w:rPr>
        <w:t>
      Өнім беруші қызмет көрсетуді уақтылы бастамаған;</w:t>
      </w:r>
    </w:p>
    <w:p>
      <w:pPr>
        <w:spacing w:after="0"/>
        <w:ind w:left="0"/>
        <w:jc w:val="both"/>
      </w:pPr>
      <w:r>
        <w:rPr>
          <w:rFonts w:ascii="Times New Roman"/>
          <w:b w:val="false"/>
          <w:i w:val="false"/>
          <w:color w:val="000000"/>
          <w:sz w:val="28"/>
        </w:rPr>
        <w:t>
      Өнім беруші қызмет көрсету мерзімдері мен уақытын жүйелі түрде бұзған;</w:t>
      </w:r>
    </w:p>
    <w:p>
      <w:pPr>
        <w:spacing w:after="0"/>
        <w:ind w:left="0"/>
        <w:jc w:val="both"/>
      </w:pPr>
      <w:r>
        <w:rPr>
          <w:rFonts w:ascii="Times New Roman"/>
          <w:b w:val="false"/>
          <w:i w:val="false"/>
          <w:color w:val="000000"/>
          <w:sz w:val="28"/>
        </w:rPr>
        <w:t>
      Өнім беруші тиісті сапасыз қызмет көрсеткен және Алушы белгілеген мерзімде кемшіліктерді жоймаған;</w:t>
      </w:r>
    </w:p>
    <w:p>
      <w:pPr>
        <w:spacing w:after="0"/>
        <w:ind w:left="0"/>
        <w:jc w:val="both"/>
      </w:pPr>
      <w:r>
        <w:rPr>
          <w:rFonts w:ascii="Times New Roman"/>
          <w:b w:val="false"/>
          <w:i w:val="false"/>
          <w:color w:val="000000"/>
          <w:sz w:val="28"/>
        </w:rPr>
        <w:t>
      Алушының қадір-қасиетін қорлайтын Өнім берушінің дөрекі мінез-құлқы;</w:t>
      </w:r>
    </w:p>
    <w:p>
      <w:pPr>
        <w:spacing w:after="0"/>
        <w:ind w:left="0"/>
        <w:jc w:val="both"/>
      </w:pPr>
      <w:r>
        <w:rPr>
          <w:rFonts w:ascii="Times New Roman"/>
          <w:b w:val="false"/>
          <w:i w:val="false"/>
          <w:color w:val="000000"/>
          <w:sz w:val="28"/>
        </w:rPr>
        <w:t>
      Өнім беруші қызметтер ұсынылмайтын басқа тұрғылықты жерге көшкен жағдайларда бас тартуға құқығы бар.</w:t>
      </w:r>
    </w:p>
    <w:bookmarkStart w:name="z184" w:id="161"/>
    <w:p>
      <w:pPr>
        <w:spacing w:after="0"/>
        <w:ind w:left="0"/>
        <w:jc w:val="both"/>
      </w:pPr>
      <w:r>
        <w:rPr>
          <w:rFonts w:ascii="Times New Roman"/>
          <w:b w:val="false"/>
          <w:i w:val="false"/>
          <w:color w:val="000000"/>
          <w:sz w:val="28"/>
        </w:rPr>
        <w:t>
      22. Уәкілетті орган:</w:t>
      </w:r>
    </w:p>
    <w:bookmarkEnd w:id="161"/>
    <w:bookmarkStart w:name="z185" w:id="162"/>
    <w:p>
      <w:pPr>
        <w:spacing w:after="0"/>
        <w:ind w:left="0"/>
        <w:jc w:val="both"/>
      </w:pPr>
      <w:r>
        <w:rPr>
          <w:rFonts w:ascii="Times New Roman"/>
          <w:b w:val="false"/>
          <w:i w:val="false"/>
          <w:color w:val="000000"/>
          <w:sz w:val="28"/>
        </w:rPr>
        <w:t>
      1) қолданыстағы заңнамада көзделген шарттар мен талаптар сақталған кезде Өнім берушінің және ол мәлімдеген тауардың және (немесе) қызметтің порталда тіркелуін қамтамасыз етуге;</w:t>
      </w:r>
    </w:p>
    <w:bookmarkEnd w:id="162"/>
    <w:bookmarkStart w:name="z186" w:id="163"/>
    <w:p>
      <w:pPr>
        <w:spacing w:after="0"/>
        <w:ind w:left="0"/>
        <w:jc w:val="both"/>
      </w:pPr>
      <w:r>
        <w:rPr>
          <w:rFonts w:ascii="Times New Roman"/>
          <w:b w:val="false"/>
          <w:i w:val="false"/>
          <w:color w:val="000000"/>
          <w:sz w:val="28"/>
        </w:rPr>
        <w:t>
      2) тіркеуден бас тартылған жағдайда себептерін көрсете отырып, бас тартуды ұсынуға;</w:t>
      </w:r>
    </w:p>
    <w:bookmarkEnd w:id="163"/>
    <w:bookmarkStart w:name="z187" w:id="164"/>
    <w:p>
      <w:pPr>
        <w:spacing w:after="0"/>
        <w:ind w:left="0"/>
        <w:jc w:val="both"/>
      </w:pPr>
      <w:r>
        <w:rPr>
          <w:rFonts w:ascii="Times New Roman"/>
          <w:b w:val="false"/>
          <w:i w:val="false"/>
          <w:color w:val="000000"/>
          <w:sz w:val="28"/>
        </w:rPr>
        <w:t>
      3) Өнім берушіге таңдалған және жеткізілген, алушыға көрсетілген тауарлар және (немесе) қызметтер үшін кепілдік берілген соманы төлеуге міндетті.</w:t>
      </w:r>
    </w:p>
    <w:bookmarkEnd w:id="164"/>
    <w:bookmarkStart w:name="z188" w:id="165"/>
    <w:p>
      <w:pPr>
        <w:spacing w:after="0"/>
        <w:ind w:left="0"/>
        <w:jc w:val="both"/>
      </w:pPr>
      <w:r>
        <w:rPr>
          <w:rFonts w:ascii="Times New Roman"/>
          <w:b w:val="false"/>
          <w:i w:val="false"/>
          <w:color w:val="000000"/>
          <w:sz w:val="28"/>
        </w:rPr>
        <w:t>
      23. Уәкілетті органның:</w:t>
      </w:r>
    </w:p>
    <w:bookmarkEnd w:id="165"/>
    <w:bookmarkStart w:name="z189" w:id="166"/>
    <w:p>
      <w:pPr>
        <w:spacing w:after="0"/>
        <w:ind w:left="0"/>
        <w:jc w:val="both"/>
      </w:pPr>
      <w:r>
        <w:rPr>
          <w:rFonts w:ascii="Times New Roman"/>
          <w:b w:val="false"/>
          <w:i w:val="false"/>
          <w:color w:val="000000"/>
          <w:sz w:val="28"/>
        </w:rPr>
        <w:t>
      1) Өнім берушіге порталда оның және өзі мәлімдеген тауарларға және (немесе) қызметтерге рұқсат беруден және тіркеуден бас тартуға;</w:t>
      </w:r>
    </w:p>
    <w:bookmarkEnd w:id="166"/>
    <w:bookmarkStart w:name="z190" w:id="167"/>
    <w:p>
      <w:pPr>
        <w:spacing w:after="0"/>
        <w:ind w:left="0"/>
        <w:jc w:val="both"/>
      </w:pPr>
      <w:r>
        <w:rPr>
          <w:rFonts w:ascii="Times New Roman"/>
          <w:b w:val="false"/>
          <w:i w:val="false"/>
          <w:color w:val="000000"/>
          <w:sz w:val="28"/>
        </w:rPr>
        <w:t>
      2) Өнім беруші қолданыстағы заңнамада көзделген негіздер бойынша тіркелімнен немесе тізілімнен шығаруға құқығы бар.</w:t>
      </w:r>
    </w:p>
    <w:bookmarkEnd w:id="167"/>
    <w:bookmarkStart w:name="z191" w:id="168"/>
    <w:p>
      <w:pPr>
        <w:spacing w:after="0"/>
        <w:ind w:left="0"/>
        <w:jc w:val="left"/>
      </w:pPr>
      <w:r>
        <w:rPr>
          <w:rFonts w:ascii="Times New Roman"/>
          <w:b/>
          <w:i w:val="false"/>
          <w:color w:val="000000"/>
        </w:rPr>
        <w:t xml:space="preserve"> 5-тарау. Тауарды жеткізу</w:t>
      </w:r>
    </w:p>
    <w:bookmarkEnd w:id="168"/>
    <w:bookmarkStart w:name="z192" w:id="169"/>
    <w:p>
      <w:pPr>
        <w:spacing w:after="0"/>
        <w:ind w:left="0"/>
        <w:jc w:val="both"/>
      </w:pPr>
      <w:r>
        <w:rPr>
          <w:rFonts w:ascii="Times New Roman"/>
          <w:b w:val="false"/>
          <w:i w:val="false"/>
          <w:color w:val="000000"/>
          <w:sz w:val="28"/>
        </w:rPr>
        <w:t>
      24. Тауарды Алушыға жеткізуді тауарды курьерлік жеткізуді жүзеге асыратын ұйым (бұдан әрі – жеткізуді ұйымдастыру) Өнім беруші бергеннен кейін күнтізбелік 15 күн ішінде жүргізеді.</w:t>
      </w:r>
    </w:p>
    <w:bookmarkEnd w:id="169"/>
    <w:bookmarkStart w:name="z193" w:id="170"/>
    <w:p>
      <w:pPr>
        <w:spacing w:after="0"/>
        <w:ind w:left="0"/>
        <w:jc w:val="both"/>
      </w:pPr>
      <w:r>
        <w:rPr>
          <w:rFonts w:ascii="Times New Roman"/>
          <w:b w:val="false"/>
          <w:i w:val="false"/>
          <w:color w:val="000000"/>
          <w:sz w:val="28"/>
        </w:rPr>
        <w:t>
      25. Егер Алушы тапсырысты келісілген мерзімде алмаса, өнім беруші тауарды алушыға жеткізу үшін барлық қажетті шараларды қабылдауға міндетті.</w:t>
      </w:r>
    </w:p>
    <w:bookmarkEnd w:id="170"/>
    <w:bookmarkStart w:name="z194" w:id="171"/>
    <w:p>
      <w:pPr>
        <w:spacing w:after="0"/>
        <w:ind w:left="0"/>
        <w:jc w:val="both"/>
      </w:pPr>
      <w:r>
        <w:rPr>
          <w:rFonts w:ascii="Times New Roman"/>
          <w:b w:val="false"/>
          <w:i w:val="false"/>
          <w:color w:val="000000"/>
          <w:sz w:val="28"/>
        </w:rPr>
        <w:t>
      26. Тапсырыс берілген тауарды тексеру, курьермен барлық өзара есеп айырысулар сияқты, 60 минуттан аспайтын мерзімде жүргізіледі. Тапсырыс берілген тауарды алып кету пункттерінде тексеру уақыт бойынша шектеусіз.</w:t>
      </w:r>
    </w:p>
    <w:bookmarkEnd w:id="171"/>
    <w:bookmarkStart w:name="z195" w:id="172"/>
    <w:p>
      <w:pPr>
        <w:spacing w:after="0"/>
        <w:ind w:left="0"/>
        <w:jc w:val="both"/>
      </w:pPr>
      <w:r>
        <w:rPr>
          <w:rFonts w:ascii="Times New Roman"/>
          <w:b w:val="false"/>
          <w:i w:val="false"/>
          <w:color w:val="000000"/>
          <w:sz w:val="28"/>
        </w:rPr>
        <w:t>
      27. Жеткізу ақысын жеткізу ұйымы анықтайды және Өнім беруші төлейді.</w:t>
      </w:r>
    </w:p>
    <w:bookmarkEnd w:id="172"/>
    <w:bookmarkStart w:name="z196" w:id="173"/>
    <w:p>
      <w:pPr>
        <w:spacing w:after="0"/>
        <w:ind w:left="0"/>
        <w:jc w:val="both"/>
      </w:pPr>
      <w:r>
        <w:rPr>
          <w:rFonts w:ascii="Times New Roman"/>
          <w:b w:val="false"/>
          <w:i w:val="false"/>
          <w:color w:val="000000"/>
          <w:sz w:val="28"/>
        </w:rPr>
        <w:t>
      28. Жеткізуді ұйымдастыру өнім беруші тауарды алғаннан кейін жеткізу процесінде тауардың тұтастығы мен сақталуына толық жауап береді.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2023 жылғы__ _______</w:t>
            </w:r>
            <w:r>
              <w:br/>
            </w:r>
            <w:r>
              <w:rPr>
                <w:rFonts w:ascii="Times New Roman"/>
                <w:b w:val="false"/>
                <w:i w:val="false"/>
                <w:color w:val="000000"/>
                <w:sz w:val="20"/>
              </w:rPr>
              <w:t>№ __ бұйрығына</w:t>
            </w:r>
            <w:r>
              <w:br/>
            </w:r>
            <w:r>
              <w:rPr>
                <w:rFonts w:ascii="Times New Roman"/>
                <w:b w:val="false"/>
                <w:i w:val="false"/>
                <w:color w:val="000000"/>
                <w:sz w:val="20"/>
              </w:rPr>
              <w:t>3-қосымша</w:t>
            </w:r>
          </w:p>
        </w:tc>
      </w:tr>
    </w:tbl>
    <w:bookmarkStart w:name="z128" w:id="174"/>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бұйрықтарының және бұйрықтарының кейбір құрылымдық элементтерінің тізбесі</w:t>
      </w:r>
    </w:p>
    <w:bookmarkEnd w:id="174"/>
    <w:bookmarkStart w:name="z129" w:id="175"/>
    <w:p>
      <w:pPr>
        <w:spacing w:after="0"/>
        <w:ind w:left="0"/>
        <w:jc w:val="both"/>
      </w:pPr>
      <w:r>
        <w:rPr>
          <w:rFonts w:ascii="Times New Roman"/>
          <w:b w:val="false"/>
          <w:i w:val="false"/>
          <w:color w:val="000000"/>
          <w:sz w:val="28"/>
        </w:rPr>
        <w:t xml:space="preserve">
      1. "Тауарларды және (немесе) көрсетілетін қызметтерді берушілерді әлеуметтік көрсетілетін қызметтер порталына жіберу, оларды тіркеу немесе әлеуметтік көрсетілетін қызметтер порталында тіркеуден шығару қағидаларын бекіту туралы" Қазақстан Республикасы Еңбек және халықты әлеуметтік қорғау министрінің м. а. 2022 жылғы 16 ақпандағы № 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26834 болып тіркелген).</w:t>
      </w:r>
    </w:p>
    <w:bookmarkEnd w:id="175"/>
    <w:bookmarkStart w:name="z130" w:id="176"/>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Қазақстан Республикасы Еңбек және халықты әлеуметтік қорғау министрінің және Қазақстан Республикасы Еңбек және халықты әлеуметтік қорғау министрінің міндетін атқарушының кейбір бұйрықтарына өзгерістер мен толықтырулар енгізу туралы" Қазақстан Республикасы Еңбек және халықты әлеуметтік қорғау министрінің 2022 жылғы 9 тамыздағы № 298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29077 болып тіркелген ).</w:t>
      </w:r>
    </w:p>
    <w:bookmarkEnd w:id="176"/>
    <w:bookmarkStart w:name="z131" w:id="177"/>
    <w:p>
      <w:pPr>
        <w:spacing w:after="0"/>
        <w:ind w:left="0"/>
        <w:jc w:val="both"/>
      </w:pPr>
      <w:r>
        <w:rPr>
          <w:rFonts w:ascii="Times New Roman"/>
          <w:b w:val="false"/>
          <w:i w:val="false"/>
          <w:color w:val="000000"/>
          <w:sz w:val="28"/>
        </w:rPr>
        <w:t xml:space="preserve">
      3. "Тауарларды және (немесе) көрсетілетін қызметтерді берушілерді әлеуметтік қызметтер порталына жіберу қағидаларын бекіту туралы" Қазақстан Республикасы Еңбек және халықты әлеуметтік қорғау министрінің міндетін атқарушының 2022 жылғы 16 ақпандағы № 60 және "Әлеуметтік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бұйрықтарына өзгерістер енгізу туралы" Қазақстан Республикасы Еңбек және (немесе) халықты әлеуметтік қорғау министрінің 2023 жылғы 20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31750 болып тіркелген).</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