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168199" w14:textId="a16819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"Жылжымайтын мүлік объектісінің кадастрлық паспортының нысандарын бекіту туралы"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Әділет министрінің 2023 жылғы 30 маусымдағы № 440 бұйрығы. Қазақстан Республикасының Әділет министрлігінде 2023 жылғы 1 шiлдеде № 33000 болып тіркелді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ЗҚАИ-ның ескертпесі!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Осы бұйрық 01.07.2023 бастап қолданысқа енгізіледі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"Жылжымайтын мүлікке құқықтарды мемлекеттік тіркеу туралы" Қазақстан Республикасының Заңы </w:t>
      </w:r>
      <w:r>
        <w:rPr>
          <w:rFonts w:ascii="Times New Roman"/>
          <w:b w:val="false"/>
          <w:i w:val="false"/>
          <w:color w:val="000000"/>
          <w:sz w:val="28"/>
        </w:rPr>
        <w:t>18-1-бабының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4-2)-тармақшасын сәйкес БҰЙЫРАМЫН: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жылжымайтын мүлік объектісінің кадастрлық паспортының нысандары: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жер учаскесіне;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көппәтерлі тұрғын үйлерге, кеңселерге, өнеркәсіптік, сауда объектілеріне және басқаларға;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бұйрыққа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көппәтерлі тұрғын үйдегі (жатақханадағы) пәтерге (бөлмелерге);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бұйрыққа 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жеке үйге, саяжайларға, гараждарға;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бұйрыққа 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электр беру желісіне;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бұйрыққа 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темір жолдарға;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бұйрыққа </w:t>
      </w:r>
      <w:r>
        <w:rPr>
          <w:rFonts w:ascii="Times New Roman"/>
          <w:b w:val="false"/>
          <w:i w:val="false"/>
          <w:color w:val="000000"/>
          <w:sz w:val="28"/>
        </w:rPr>
        <w:t>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теміржол платформасына;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осы бұйрыққа </w:t>
      </w:r>
      <w:r>
        <w:rPr>
          <w:rFonts w:ascii="Times New Roman"/>
          <w:b w:val="false"/>
          <w:i w:val="false"/>
          <w:color w:val="000000"/>
          <w:sz w:val="28"/>
        </w:rPr>
        <w:t>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көпірге;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осы бұйрыққа </w:t>
      </w:r>
      <w:r>
        <w:rPr>
          <w:rFonts w:ascii="Times New Roman"/>
          <w:b w:val="false"/>
          <w:i w:val="false"/>
          <w:color w:val="000000"/>
          <w:sz w:val="28"/>
        </w:rPr>
        <w:t>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туннельге;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өткерме жолға;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қалалық электр көлігіне;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автомобиль жолдарына;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жағалауларға;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жасыл екпелерге;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желілерге, су бұрғыштарға, коллекторларға және басқа да объектілерге;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жылу трассасына;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газ құбырына, мұнай құбырына;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байланыс желісіне;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тұрақ орнына;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қоймаға бекітілсін.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бұйрыққа </w:t>
      </w:r>
      <w:r>
        <w:rPr>
          <w:rFonts w:ascii="Times New Roman"/>
          <w:b w:val="false"/>
          <w:i w:val="false"/>
          <w:color w:val="000000"/>
          <w:sz w:val="28"/>
        </w:rPr>
        <w:t>21-қосымшаға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тізбе бойынша Қазақстан Республикасы Әділет министрлігінің кейбір бұйрықтарының күші жойылды деп танылсын.</w:t>
      </w:r>
    </w:p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Қазақстан Республикасы Әділет министрлігінің Тіркеу қызметі және заң қызметтерін ұйымдастыру департаменті Қазақстан Республикасының заңнамасында белгіленген тәртіппен осы бұйрықтың мемлекеттік тіркелуін және бұйрықтың Қазақстан Республикасы Әділет министрлігінің ресми интернет-ресурсында жариялануын қамтамасыз етсін.</w:t>
      </w:r>
    </w:p>
    <w:bookmarkEnd w:id="1"/>
    <w:bookmarkStart w:name="z2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бұйрықтың орындалуын бақылау жетекшілік ететін Қазақстан Республикасының Әділет вице - министріне жүктелсін.</w:t>
      </w:r>
    </w:p>
    <w:bookmarkEnd w:id="2"/>
    <w:bookmarkStart w:name="z2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бұйрық 2023 жылғы 1 шілдеден бастап қолданысқа енгізіледі және ресми жариялануға тиіс.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Қазақстан Республикасы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Әділет министрі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Ескараев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"КЕЛІСІЛДІ"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министрлігі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Әділет министрі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30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440 Бұйрыққа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Н-1 нысан</w:t>
            </w:r>
          </w:p>
        </w:tc>
      </w:tr>
    </w:tbl>
    <w:bookmarkStart w:name="z2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 Жер учаскесіне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 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Н-2 нысан</w:t>
      </w:r>
    </w:p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 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_________________________ (көппәтерлі тұрғын үйлер, офистар, өндірістік, сауда объектілері және тағы басқалары)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Сериясы, жобаның түрі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Пәтер саны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Қабат саны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Үй-жайлар, бөлмелер саны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Құрылыс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Қабырға материалы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Ғимараттың ауқымы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Салынған жылы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Жалпы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Табиғи тозу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Балконның, лоджияның және т.б.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 Нысаналы мақсаты (литер)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Тұрғын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 Қордың санаты (тұрғын емес/тұрғын, егер кейінгі объект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Тұрғын емес үй-жайдың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 пәтерлі тұрғын үйде орналасса, "көп пәтерлі тұрғын үйдін құрамындағы кейінгі объект" деп көрсету қажет)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Аудандарды бөлу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Жекелеген пәтерлерде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Дәліз тәрізді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үйжайлар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Жатақха-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наларда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үйлерде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пәтер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бөлме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Жалпы ауданы, м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Тұрғын ауданы, м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Ортақ аудан есебінен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квартир по числу комнат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Мансарда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жертө-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лелерде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төменгі қабат-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 бөл-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 бөл-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 бөл-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 бөл-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 бөл-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мелі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Тұрғын емес үй-жайлар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 үй-жайлардағы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Өнеркәсіптік-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өндірістік ғимараттар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 құрылыс-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Қойма-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Тұрмыс-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көрсету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Га-раж-дар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Ғылыми,банктік,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қоғамдық басқару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ұйымдары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мекемелері т.б.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Қосалқы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Қоғамдық тамақтан-дыру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Білім меке-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мелері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Көлік ғима-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раттары мен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Емдеуге арналған денсаулық сақтаулар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шынық-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Мәдениет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 мекемелері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Инженерлік желі-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 құрлыстары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Басқа-лар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Конструктивтік элементтердің және инженерлік құрал-жабдықтардың техникалық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сипаттамасы (материалы, әрленуі және т.б.)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Техникалық жағдайы (отыруы, шіруі, жарылуы және т.б.)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Ағымдағы өзге- рістер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ішкі және сыртқы тұрақты қабырғалары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ара қабырға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Аража- бын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шатырлық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қабатаралық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Төбе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1-ші қабаттың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келесі қабат- тардың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Ойық- 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терезелер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есіктер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Әрлеу жұмыс-тары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ішкі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сыртқы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Ыстық сумен қамтамастандырылған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Электрмен жарықтандыру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пешті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 пешті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ЖЭО-нан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АГВ-дан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жылу қондыр- ғыларынан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газбен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отын- мен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аудан- дық қазан- дығынан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газбен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отын- мен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жұмыстар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Техникалық паспортқа қоса берілетін құжаттардың тізбесі: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Қабаттық жоспарлар_______________________________________________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Қабаттық жоспарларға экспликация_________________________________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 белгілері:___________________________________________________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ЭКСПЛИКАЦИЯСЫ, М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кесіп беру құжат- тары бойынша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қолда- нылғаны бойынша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Құрылысы бар алаң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асфальт- тік жабын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басқа- дай жа- бындар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негізгі құрылым- дар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 құрылым-дар мен ғимарат-тар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Салынбаған алаң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топырақ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жабдықталған алаңдар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спорттық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шаруашылық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 отыр- ылғызылған газон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 бағы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 егілген газон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бау-бақша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басқалары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Негізгі және қызметтік құрылымдардың, суық жапсаржай, жертөле, аулалық ғимараттар, жабындардың қолдану орны мен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литер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Қолданы-лу орны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Көлемі, м 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сипаттамасы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ара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қабырға-лар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аражабын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сипаттамасы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және ара қабырға- лар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аражабын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ойықтар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Жылжымайтын мүлік объектісінің жоспарына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Жазылған күні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бойынша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Үй-жайлар-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дың, бөлме-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лердің нө-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мірі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Үй-жйлар-дың, бөл-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мелердің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бөлікте-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рінің нө-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мірі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Үй-жайлар-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дың, пәтер-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лердің бө-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ліктерінің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мақсаты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Ішкі өлшем бойынша ауданы (ш.м), 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пәтер-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лерде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Жатақхана-ларда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үйлерде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Сауда-саттық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Өндіріс-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тік-өнер-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кәсіптік ғимарат-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 мен құрылыс-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Қойма-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Білім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 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кемелері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Халыққа тұр-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мыстық қыз-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 көрсету кәсіпорын-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Басқарма, ғы-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лыми, банкі-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лік, қоғамдық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ұйымдар мен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мекемелер және т.б.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Қоғамдық тамақтан-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дыру кәсіп-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орындары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Денсаулық сақтау, емдеу мекемелері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Физкультура-спорттық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меле-рі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Көліктік құрылыс-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 мен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ғимарат-тар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рлік же-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лілер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мекеме-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Гараждар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Н-3 нысаны</w:t>
      </w:r>
    </w:p>
    <w:bookmarkStart w:name="z3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КЕАҚ құрылымдық бөлімшесінің атауы Жылжымайтын мүлік объектісінің кадастрлық паспорты көп пәтерлі тұрғын үйдегі (жатақханадағы) пәтерге (бөлмеге (-лерге)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Облысы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Ауданы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Қала (кенті, елді мекені)________________________________________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Қаладағы аудан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Мекен-жайы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Мекенжайдың тіркеу коды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Кадастрлық нөмір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Кадастрлық іс нөмірі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Пәтердің (бөлменің (-лердің)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Қабырға материалы: ______ Қабаты: ___ Қабаттылығы: ___ Салынған жылы:____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күні "____" ______________ _______жылғы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Н-4 нысан</w:t>
      </w:r>
    </w:p>
    <w:bookmarkStart w:name="z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_____________________________ (жеке меншік үй, саяжайлар, көлікжайлар) Жер учаскесінің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 бетінше салған құрылыстар: 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 бойынша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салын-ған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 жабыны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әсемдік бағы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бақша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тротуар- лар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жиегі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Құрылыс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Үй-жайдың экспликациясы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Үй-жайдың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Үй-жайдың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 мен құрылыстардың техникалық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(тұрғын үй, мезонин, жертөле, суық құрылыс, сарай және т.б.)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 сипаттамасы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қабыр-ғасы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 жабыны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Көркейту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 алаңы, м 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Ауқымы,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 3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электрмен жабдық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сумен жабдық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газбен жабдық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тұрғын үйді жылыту түрі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Пешті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Орталықтан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АГВ-дан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жылу қондырғы- ларынан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ТЭЦ-тен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Аудандық қазандықтан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 белгілері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Н-5 нысан</w:t>
      </w:r>
    </w:p>
    <w:bookmarkStart w:name="z3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Электрберу желісіне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бір- лігі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Пайда- лануға берген жылы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Қызмет- тік нор- мативтік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Қызметтік болжамды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 кернеудегі әуе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кВ Жоғары кернеудегі әуе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 кернеудегі кабельді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Жоғары кернеу- дегі кабельді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 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Тіркеуіштер: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ағаш қойғышы- мен ағыш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темірбетон қойғышымен ағыш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темірбетон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тросты аспа- 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Сымдар: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мыстан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алюминиден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құрышалюмини- ден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Жарықтандырғыш- тар үшін кронш- тейндер: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темірбетонды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 жарығы ар- матурасы: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қыздыру лам- пасы бар жарық- тандырғыштар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сынап шамды жарықтандырғыш- 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люминесцент- ті шамдары бар жарықтандырғыш- 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Кабельдер: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а)...кернеулі маркілер...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б)...кернеулі маркілер...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в)......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г)......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Біріктіретін жалғастырғыштар 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Соңғы жалғастыр- ғыштар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Жерге қосу сұлбасы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Найзағайдан қор- ғау құрылғысы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 желілерін жол жабындысы: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асфальтбетон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жұмырлық тас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тротуарлар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Н-6 нысан</w:t>
      </w:r>
    </w:p>
    <w:bookmarkStart w:name="z3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Темір жол желілеріне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Т/ж жолдары (жалпы ұзақтығы):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қабылдау-жөнелту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сұрыптау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тартпа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жүк арту-жүк түсіру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қозғалғыш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арнайы подъезділік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Шпалдар: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ағаштан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Ауыстырғыш көрсеткіш: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рельстің түрі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рельстің негізі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білеулер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шпалдар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қабат түрі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қалыңдығы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 түрі: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 түрі (қабаттарының қалыңдығы):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шағылтас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гравии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қабыршақты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құмды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Айдауға қарсы қоюшы: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пружиналы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өзі тұрып қалатын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Жолдарды мамандандыру: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N____беттен N____бетке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N____беттен N____бетке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Пикетажды бағандар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Километрлі бағандар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Дабылды белгілер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Кабельді желілер СЦБ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желілері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 нысан</w:t>
      </w:r>
    </w:p>
    <w:bookmarkStart w:name="z4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Темір жол платформасына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сипат- 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Негіздеме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рельс- тің басынан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Сатылық қадамдар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Сыртқы әрлеу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Ішкі әрлеу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Инженерлік коммуника- циялар: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суқұбыры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кәріз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электржарықтандыру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желдету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ыстық сумен жабдық- 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тогы әлсіз құрылғы- 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Н-8 нысан</w:t>
      </w:r>
    </w:p>
    <w:bookmarkStart w:name="z4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Көпірге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элемент- тердің сипат- 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Тіркеуіш өрісі арасындағы жеке аралықтардың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Таяныш қанаттардың аралық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Тротуарлардың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Көпірдің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Көпірдің еркін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Көпірдің саңлауы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Аралықтардың саңлауы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құрылыстың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құрылыстың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 қимасы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 өстерінің арасындағы қашықтық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Электржарықтандыру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Н-9 нысан</w:t>
      </w:r>
    </w:p>
    <w:bookmarkStart w:name="z4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Тоннельге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сипат- 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бөліктің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Таянғыш қанаттардың аралық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Сыртқы аралықтардың өс аралық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Аралықтарының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Аралықтардың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бөліктің бетінен жабынның жоғарысына дейінгі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Электржарықтандырғышы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Н-10 нысан</w:t>
      </w:r>
    </w:p>
    <w:bookmarkStart w:name="z4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Жол құбырына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сипаттамасы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құбырының ұзақтығы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Салыну тереңдігі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Трубаның диаметрі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Трубаның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 басының мөлшері,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Науаның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Науаның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Үйінділердің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бөліктің деңгейінен құбырдың сыртқы қабырғасының деңгейіне дейінгі арақашықтық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Құбырлардың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Н-11 нысан</w:t>
      </w:r>
    </w:p>
    <w:bookmarkStart w:name="z4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Қалалық электр көлігіне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Тіреулер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темір бетон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 торкөздер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-//- құбырлы (тұтас)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-//- құбырлы (телескопты)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Ілу жүйесі: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қатты (қарапайым)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эластик көлденең-шынжырлы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ұзын-шынжырлы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полигонды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аспалар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Сырғанақ аспалар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ілгектері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Қосарлы ілгектер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Көтеріп тұратын тростар жүйесі: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құрыш тостар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желісі: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мыс сым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қола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биметалл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троллейбустың бағыты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ұқсас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басқаратын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Электромаңдайшалар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ұстағыштар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Орнын толтыратындар: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екіблокты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үшблокты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Тұрақты токтың кабелді желілерін қоректендіретін, сіңіретін және сорып шығаратын (кері қайтару) қосалғыштар пункттері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Трамвай жолдары бойынша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Рельстер: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трамвай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темір 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тұтас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жиналған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Орнын толтырғыштар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 қосқыштары (қосқыштар)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Айқастырмалар: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тұтас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балқытылған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трамвай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темір жол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Бағыттамалы өтетіндер: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тұтас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балқытылған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Негіздеме: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ағаш шпалдар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темірбетон шпалдар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металл шпалдар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рамалық конструкция- 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Балласты қабаттар: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құмды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қиыршық тасты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гравии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жабыны: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темір бетон плиталар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төсемтас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жұмырлық 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Суағарлар: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жол құдықтар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су қабылдайтын қораптар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бағыттардан суайырықтары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дренаж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Маршрутты байланыс желілерінің конструктивтік элементтері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Жазған күні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учаске- лердің N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Пайдалануға берген жылы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кіші стан- циядан қорек алу көзі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ұзақтығы, км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желісі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Тросс жүйесі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сымдар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жүкпен орнын толтыру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ұзақтығы, км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Құрышалюминий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құрышмыс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Ілу жүйесі, м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Жүйенің сипаттамасы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Аспалардың биіктігі, м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Тіреуіштері (дана)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орна- тылған жылы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материалдар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 биікті- гі,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бағыттары, жиынтық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темір- бетон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ұқсас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басқа- ратын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бөлігі (саны)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кесу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электрлі қосу (ара- лық), дана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ұста- ғыштар, жи- ынтық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аспалар, жиынтық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сырғанақ аспалар, жиынтық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 (жиын- тығы)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Трамвай жолдарының конструктивтік элементтері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Жазылған күні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учаске- лердің N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Ұзақтығы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радиус- тары, м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учаскенің жалпы ұзын- дығы, 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түзу учас- келер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учас- келер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 жолдың рельстері, м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төселген жылы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Тв-69 және Тв-65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Р-50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түйісулер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учаскедегі түйісулер 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түйісулердің түрлері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Негіздеме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учаскедегі шпалалар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учаскенің балласты қабаты, м 2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төсеген жылы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ағаш, дана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металл, дана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 бетон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құмды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шағыл- тасты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қиыршық- тасты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дана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Жолдардың беткі жабыны, м 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Бекіту түрі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төсемтас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жұмырлық 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темірбетон плиталары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дренажы, 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құдықтары мен қораптар, дана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Жасанды құрылыс- тарының болуы (атауы)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Н-12 нысан</w:t>
      </w:r>
    </w:p>
    <w:bookmarkStart w:name="z5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Автомобиль көлігіне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сипаттамасы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Жолдың ұзақтығы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жолдың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Тротуарлардың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Жаяу жүретін жолдың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Бөлінетін топырақты жолақтың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Жиегінің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Еңістік бұрышы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Үйіндінің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Қосымша көлік жолдары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Жолақтардың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белгілері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Жарықтандыру элементтері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Жасыл егістер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жабындысы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Электржарықтан-дыру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Трамвай жолдарының арнайы бөліктері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Учаскелердің N, қиылыстар- дың литерле- рінің N, эпюр 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Бағыттар, жұп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төсе- ген жыл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 нөмірі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радиус, м және бағыты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тұтас немесе жинақ- талған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электр- айыры- ғымен жабдық- талған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 жылуымен жабдық- талған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 айқастырғыш (бағытты)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төселген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тұтас, жинақ- талған немесе қайнатылған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 N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төсеген жылы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Бағытты қиылыс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Тұйық қиылыс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тұтас, жинақты не- месе қайнатылған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 N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төсеген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Трамвай жолдары элементтерінің құны, теңге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Жазған жылы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учаске- лердің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Жиын- тық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кестесі- нің N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Өлшеуіш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Кесте бойынша өлшеу- іштің құны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Түзетулер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Түзету- лерімен өлшеуіш құны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климатты ауданға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рельстер- дің түріне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балласт- қа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Қалпына келтіру құны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тозу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Жарамды құны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Ағымдағы өзгерістер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тозу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Жарамды құны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Н-13 нысан</w:t>
      </w:r>
    </w:p>
    <w:bookmarkStart w:name="z5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Жағалаулыққа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Жазыл- ған кү- ні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Жағалаулық пен жағалауды бекіту құрылыстарының элементтері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бойынша учаске- нің 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салын- ған жылы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мате- риалы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Беткі қа- баттың қа- лыңдығы, см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Жүктеу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Ені (м), биіктігі (см)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Ұзындығы, қума метр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ауданы, м 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 көп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 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Н-14 нысан</w:t>
      </w:r>
    </w:p>
    <w:bookmarkStart w:name="z5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Жасыл екпелерге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Ескерт- пе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ауданы, м 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Көшенің ұзындығы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ішіндегі жасыл егісті бөлігі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жолдың орташа ені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Объектінің жалпы ауданы (жүретін жол, гүл бақ, саябақ, бульвар)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Жасыл егістер- дегі, оның ішінде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ағаштардағы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бұталардағы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 көшетте- ріндегі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гүлзарлардағы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ішінде: - кәдімгі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партерлік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шабындық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 төселген- дер, оның ішінде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 жабыны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шағылтас жабыны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плитамен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топырақпен жақсартылғаны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топырақты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құрылыстағысы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құрылыстардағы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қоймаларындағы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Объектіде орналасқан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бойынша 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Ағаштар, бұталар, гүл көшеттері, ағашсыз гүлзарлар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Жазылған күні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учаскенің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учаскенің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см (биіктікте 1,3 м)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Қалыптас- тыратын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Егістердің толықтығы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 үшін 15 жылғы дейін, бұтақтар үшін 5 жылғы дейін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қанағат- тан.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қанағатсыз.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Ахуалы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 үшін 15 жылдан 25 жылғы дейін, бұтақтар үшін 5 жылдан жоғары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 үшін 25-тен жоғары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қанағаттан.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қанағатсыз.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қанағаттан.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қанағатсыз.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Н-15 нысан</w:t>
      </w:r>
    </w:p>
    <w:bookmarkStart w:name="z5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Желілер, су құбырлары, коллекторлар және тағы басқалар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ТАРТҚЫШТАР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тартқыштар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шойын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Желі бөлгіш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шойын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полиэтилен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құрылғылар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Көру құдығы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Тартпа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Бұрандалар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Гидрант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құбыры шүмегі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бөлгіш колонка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футляр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Ішетін су бүргіш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Н-16 нысан</w:t>
      </w:r>
    </w:p>
    <w:bookmarkStart w:name="z5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Жылу трассасына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Жылу трассасының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Ауа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эстакадтарда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тіреуіштерде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Тіреуіштер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асты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жартылау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арнасыз төселім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Құдықтар саны (камер)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Кіріктірулер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Суырмалар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Құбыр желілерінің, эстакадалардың, тіректердің және тағы басқаларының тозу пайызын айқындау кестесі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лердің, камера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лардың, тірек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тердің нөмірі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нің, эстака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дың, тірек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тердің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т.б.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(құбыр желілері, эстака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далар, тіреуі дана және т.б.)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 оқшаулау материал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Қ.м. ұзақтығы, тіректер үшін - саны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мм тіректер үшін - қиылысы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қызмет уақыты, жылы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Болжам бойынша қызмет ету (қалған) уақыты, жылы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 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тивтік уақыты, жылы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Құдықты (камераны) техникалық есепке алудың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 қаласы __________________________ көшесі (өтпелі)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 түгендеу N_________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Құдықтың көлденең кескіні ______| | Құдықтың тік кескіні ____________|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Масштабы ______ | | Масштабы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2003 жылғы 7 қаңтардағы N 370-II ҚРЗ 1 бабына сəйкес қағаз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Құдықты (камераны) тұрақты бағдар-нүктесіне байлап қою сызбасы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құбырлы (кәріз) құдығының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 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2003 жылғы 7 қаңтардағы N 370-II ҚРЗ 1 бабына сəйкес қағаз жеткiзгiштегi құжатпен бiрдей.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БМЖМК АЖ-сынан алынған және "Азаматтарға арналған үкімет"МК КЕАҚ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Коллекторлар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керамика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бетон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құбырларынан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 құбырынан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Кәріз желісі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керамика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бетон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құбырларынан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 құбырынан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құрылғылар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Көру құдығы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Шығарылым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Көруге болмайтын құбыр желілерін, футлярларды және тағы басқаларының тозығын айқындау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Учаскелердің 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желілерінің, футлярлардың және тағы басқалардың атаулары, олардың қысқа сипаттамасы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Құбырлардың, футлярлардың диаметрлері, арналар үшін қиылыстар (миллиметр)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қызмет еткен уақыты, 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Қалған қызмет мерзімі, 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нормативтік қызмет мерзімі, 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Құдықты техникалық есепке алудың түгендеу карточкасы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 қаласы __________________________ көшесі (өтпелі)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 түгендеу N_________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Құдықтың көлденең кескіні ______| | Құдықтың тік кескіні ____________|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Масштабы ______ | | Масштабы 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миллиметр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көлемі, 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Құдықты тұрақты бағдар-нүктесіне байлап қою сызбасы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құбырлы (кәріз) құдығының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 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Н-17 нысан</w:t>
      </w:r>
    </w:p>
    <w:bookmarkStart w:name="z6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Газ құбырына, мұнай құбырына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Жылу трассасының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Ауа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эстакадаларда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тіректерде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Тіректер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асты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жартылау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арнасыз төселім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Құдықтар (камералар)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Кіріктірулер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Суырмалар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Бұрандалар (клапан)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Өту краны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Сифондар (сутығындар)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Ауыстырғыштар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Бұратын тығындар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Қысым реттегіштер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Скважиналар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Әткеншек станоктер (үлгісі _____ , маркісі ____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// - (үлгі __ , маркі 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// - (үлгі __ , маркі 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Құбыр желілерінің, эстакадалардың, тіректердің және тағы басқаларының тозу пайызын айқындау кестесі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учаскелердің, камералардың, тіректердің нөмірі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желілерінің, эстакадалардың, тіректердің және т.б. 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Материалдары (құбыр желілері, эстакадалар, тіреуі дана және т.б.)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 оқшаулау материалдары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Қ.м. ұзақтығы, тіректер үшін - саны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мм тіректер үшін - қиылысы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қызмет уақыты,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Болжам бойынша қызмет ету (қалған) уақыты,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 нормативтік уақыты,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Скважинаны (құдықты) техникалық есепке алудың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қ. _________________________________ көшесі (өтпелі)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__________________________________ түген. N_______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Скважинаның (құдықтың) көлденең кескіні| | Скважинаның (құдықтың) тік кескіні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Масштабы ______ | | Масштабы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Скважинаны (құдықты) тұрақты бағдар-нүктесіне байлап қою сызбасы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Скважинаның (құдықтың)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Н-18 нысан</w:t>
      </w:r>
    </w:p>
    <w:bookmarkStart w:name="z6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Байланыс желісіне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 N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Пайдалануға берген уақыты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Нормативтік қызмет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Болжамды қызмет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 байланыс желісі,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Кабельді байланыс желісі,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Тіректер,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ағаштан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анкерлі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темірбетонды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тросты ілгіштер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Желілі құдықтар,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ККС 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ККС 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ККС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ККС 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ККС 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Қосқыш муфталар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Коллекторлар коммуникациялық,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керамикалық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бетонды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асбестцементті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пластмассалы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ҚКО (қызмет көрсетілмейтін күшейткіш орындар)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 құрылғылар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Байланыс кабель желісінің құдығын техникалық есепке алудың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қ. ________________________________ көшесі (өтпелі)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__________________________________ түген. N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Құдықтың көлденең кескіні| | Құдықтың тік кескіні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Масштабы ______ | | Масштабы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ҚКО-дың (қызмет көрсетілмейтін күшейткіш орындар)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 қ. ____________________________________ көшесі (өтпелі)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________________________________ түген. N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ҚКО көлденең кескіні| | ҚКО тік кескіні| 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Байланыс кабель желілерінің құдықтары мен ҚКО-ы тұрақты бағдар-нүктесіне байлап қою сызбасы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кабель желісі құдығының (ҚКО)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Н-19 нысаны</w:t>
      </w:r>
    </w:p>
    <w:bookmarkStart w:name="z6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КЕАҚ құрылымдық бөлімшесінің атауы Жылжымайтын мүлік объектісінің кадастрлық паспорты Көлік қою орнына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Көлік қою орнының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Масштабы 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Көлік қою орнының түрі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Қабаттылығы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материалы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Н-20 нысаны</w:t>
      </w:r>
    </w:p>
    <w:bookmarkStart w:name="z6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КЕАҚ құрылымдық бөлімшесінің атауы Жылжымайтын мүлік объектісінің кадастрлық паспорты Қоймаға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Қойманың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(қойма)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Қабаттылығы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bookmarkStart w:name="z6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Қазақстан Республикасы Әділет министрлігінің күші жойылған кейбір бұйрықтарының тізбесі</w:t>
      </w:r>
    </w:p>
    <w:bookmarkEnd w:id="24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"Техникалық паспорттардың нысандарын бекіту туралы" Қазақстан Республикасы Әділет министрлігінің 2007 жылғы 24 тамыздағы N 235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4937 болып тіркелген).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"Техникалық паспорттардың нысандарын бекіту туралы" Қазақстан Республикасы Әділет министрінің міндетін атқарушының 2007 жылғы 24 тамыздағы N 235 бұйрығына толықтырулар енгізу туралы" Қазақстан Республикасы Әділет Министрінің 2008 жылғы 28 қазандағы N 288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5383 болып тіркелген).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"Қазақстан Республикасының кейбір нормативтік құқықтық актілеріне өзгерістер мен толықтыру енгізу туралы" Қазақстан Республикасы Әділет министрінің 2011 жылғы 21 маусымдағы № 230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7033 болып тіркелген).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"Техникалық паспорттардың нысандарын бекіту туралы" Қазақстан Республикасы Әділет министрінің міндетін атқарушының 2007 жылғы 24 тамыздағы № 235 бұйрығына толықтыру енгізу туралы Қазақстан Республикасы Әділет министрінің 2016 жылғы 22 желтоқсандағы № 1179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14657 болып тіркелген).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"Техникалық паспорттардың нысандарын бекіту туралы" Қазақстан Республикасы Әділет министрінің міндетін атқарушының 2007 жылғы 24 тамыздағы № 235 бұйрығына өзгеріс енгізу туралы" Қазақстан Республикасы Әділет министрінің 2018 жылғы 27 желтоқсандағы № 1609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18115 болып тіркелген).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"Техникалық паспорттардың нысандарын бекіту туралы" Қазақстан Республикасы Әділет министрінің міндетін атқарушының 2007 жылғы 24 тамыздағы № 235 бұйрығына өзгеріс енгізу туралы" Қазақстан Республикасы Әділет министрінің 2021 жылғы 9 қыркүйектегі № 781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24339 болып тіркелген).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