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c191" w14:textId="9a8c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таңбалауда қолданылатын бақылау (сәйкестендіру) белгісі, сәйкестендіру құралы құнының шекті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2023 жылғы 18 шiлдедегi № 134 бұйрығы. Қазақстан Республикасының Әділет министрлігінде 2023 жылғы 24 шiлдеде № 33144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7-2-бабының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заттарды таңбалауда қолданылатын бақылау (сәйкестендіру) белгісі, сәйкестендіру құралы құнының шекті мөлшері қосылған құн салығынсыз бір бірлік үшін 2,40 теңге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 және интеграция министірлігі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