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18b2" w14:textId="c951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26 шiлдедегi № 545 бұйрығы. Қазақстан Республикасының Әділет министрлігінде 2023 жылғы 29 шiлдеде № 33180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инфрақұрылымық даму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авиациядағы еңбек қауіпсіздігі және еңбекті қорғау саласындағы нормативтік құқықтық актілерді бекіту туралы" Қазақстан Республикасы Инвестициялар және даму министрінің 2017 жылғы 12 маусымдағы № 339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15363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әуежайларында жолаушыларға қызмет көрсетуді ұйымдастыру қағидаларын бекіту туралы" Қазақстан Республикасы Инвестициялар және даму министрінің міндетін атқарушының 2015 жылғы 24 ақпандағы № 189 бұйрығына және "Азаматтық авиациядағы еңбек қауіпсіздігі және еңбекті қорғау саласындағы нормативтік құқықтық актілерді бекіту туралы" Қазақстан Республикасы Инвестициялар және даму министрінің 2017 жылғы 12 маусымдағы № 339 бұйрығына өзгерістер енгізу туралы Қазақстан Республикасы Индустрия және инфрақұрылымдық даму министрінің 2022 жылғы 22 қыркүйектегі № 523 бұйрығының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29832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"Азаматтық авиациядағы еңбек қауіпсіздігі және еңбекті қорғау саласындағы нормативтік құқықтық актілерді бекіту туралы" Қазақстан Республикасы Инвестициялар және даму министрінің 2017 жылғы 12 маусымдағы № 339 бұйрығына және "Авиация инспекторларын кәсіптік даярлау және олардың біліктілігін ұстап тұру қағидаларын бекіту туралы" Қазақстан Республикасы Индустрия және инфрақұрылымдық даму министрінің 2019 жылғы 22 шілдедегі № 525 бұйрығына өзгерістер енгізу туралы Қазақстан Республикасы Индустрия және инфрақұрылымдық даму министрінің 2023 жылғы 24 ақпандағы № 119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31981 болып тіркелген) күші жойылды деп танылсын.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