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a83" w14:textId="f627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 мен ұйымдардың бизнес-әріптестер тізілімімен интеграциялауға жататын ақпараттандыру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31 шiлдедегi № 144 бұйрығы және Қазақстан Республикасының Цифрлық даму, инновациялар және аэроғарыш өнеркәсібі министрінің 2023 жылғы 31 шiлдедегi № 308/НҚ бірлескен бұйрығы. Қазақстан Республикасының Әділет министрлігінде 2023 жылғы 1 тамызда № 33210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272)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 мен ұйымдардың бизнес-әріптестер тізілімімен интеграциялауға жататын ақпараттандыру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308/НҚ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 мен ұйымдардың бизнес-әріптестер тізілімімен интеграциялауға жататын ақпараттандыру объектілерінің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ұйымдардың бизнес-әріптестер тізілімімен интеграциялауға жататын ақпараттандыру объектілері: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"Интеграцияланған салықтық ақпараттық жүйе" ақпараттық жүйесі;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"Интеграцияланған деректерді сақтау орны" ақпараттық жүйесі;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"Акциз" ақпараттық жүйесі;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"Салық төлеушілер мен салық салу объектілерінің тізілімі" ақпараттық жүйесі;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"Салық төлеушінің кабинеті" web-қосымшасы" ақпараттық жүйесі;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"Деректерді бірыңғай сақтау орны" ақпараттық жүйесі;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"Орталықтандырылған біріздендірілген дербес шот" ақпараттық жүйесі;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"Интеграцияланған деректер базасы" ақпараттық жүйесі;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"Ақпараттық есепке алу орталығы" ақпараттық жүйесі;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"Заңды тұлғалар" мемлекеттік дерекқоры" ақпараттық жүйесі;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"Жеке тұлғалар" мемлекеттік дерекқоры" ақпараттық жүйесі;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"Жылжымайтын мүлік тіркелімі" мемлекеттік дерекқоры" ақпараттық жүйесі;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"Е-лицензиялау" мемлекеттік дерекқоры" ақпараттық жүйесі;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"Азаматтық хал актілерінің жазбалары" ақпараттық жүйесі;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атқарушылық іс жүргізу органдарының автоматтандырылған ақпараттық жүйесі;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"е-Статистика" интеграцияланған ақпараттық жүйесі;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"Мекенжай тіркелімі" ақпараттық жүйесі;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"Талдау орталығы" ақпараттық жүйесі;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"Төрелік" автоматтандырылған ақпараттық-талдау жүйесі;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"Сервистік орталық" автоматтандырылған ақпараттық жүйесі;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"Сатып алудың бірыңғай терезесі" ақпараттық жүйесі;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көліктік дерекқордың және тасымалдаулар қауіпсіздігі мониторингінің ақпараттық-талдау жүйесі.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