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6fa9" w14:textId="890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 басына шаққандағы нормативтік қаржыландыру іске асырылатын жоғары және (немесе) жоғары оқу орнынан кейінгі білім беру ұйымдары типтерінің және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8 тамыздағы № 398 бұйрығы. Қазақстан Республикасының Әділет министрлігінде 2023 жылғы 15 тамызда № 33275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5-3-бабы бірінші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жан басына шаққандағы нормативтік қаржыландыру іске асырылатын жоғары және (немесе) жоғары оқу орнынан кейінгі білім беру ұйымдары типтерінің және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398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нормативтік қаржыландыру іске асырылатын жоғары және (немесе) жоғары оқу орнынан кейінгі білім беру ұйымдары типтерінің және түрлерінің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типінің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 түрлерінің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Институт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Академия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медициналық, әскери, арнайы оқу орындарынан, мәдениет және дене шынықтыру-спорт саласындағы білім беру ұйымдарынан, сондай-ақ Қазақстан Республикасы Президентінің жанындағы Мемлекеттік басқару академиясынан, Қазақстан Республикасы Жоғарғы Сотының жанындағы Сот төрелігі академиясынан басқа.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