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a78a3" w14:textId="74a78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және Қазақстан Республикасы Индустрия және инфрақұрылымдық даму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м.а. 2023 жылғы 15 қыркүйектегі № 1 бұйрығы. Қазақстан Республикасының Әділет министрлігінде 2023 жылғы 19 қыркүйекте № 33423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министрлігінің және Қазақстан Республикасы Индустрия және инфрақұрылымдық даму министрлігінің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Көлік министрлігінің Автомобиль жолдары комитеті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4"/>
    <w:bookmarkStart w:name="z5"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5"/>
    <w:bookmarkStart w:name="z6"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Көлік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Ластаев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Бұйрықпен бекітілген</w:t>
            </w:r>
          </w:p>
        </w:tc>
      </w:tr>
    </w:tbl>
    <w:bookmarkStart w:name="z8" w:id="7"/>
    <w:p>
      <w:pPr>
        <w:spacing w:after="0"/>
        <w:ind w:left="0"/>
        <w:jc w:val="left"/>
      </w:pPr>
      <w:r>
        <w:rPr>
          <w:rFonts w:ascii="Times New Roman"/>
          <w:b/>
          <w:i w:val="false"/>
          <w:color w:val="000000"/>
        </w:rPr>
        <w:t xml:space="preserve"> Қазақстан Республикасы Инвестициялар және даму министрлігінің және Қазақстан Республикасы Индустрия және инфрақұрылымдық даму министрлігінің өзгерістер енгізілетін кейбір бұйрықтарының тізбесі</w:t>
      </w:r>
    </w:p>
    <w:bookmarkEnd w:id="7"/>
    <w:bookmarkStart w:name="z9" w:id="8"/>
    <w:p>
      <w:pPr>
        <w:spacing w:after="0"/>
        <w:ind w:left="0"/>
        <w:jc w:val="both"/>
      </w:pPr>
      <w:r>
        <w:rPr>
          <w:rFonts w:ascii="Times New Roman"/>
          <w:b w:val="false"/>
          <w:i w:val="false"/>
          <w:color w:val="000000"/>
          <w:sz w:val="28"/>
        </w:rPr>
        <w:t xml:space="preserve">
      1. "Республикалық маңызы бар жалпыға ортақ пайдаланылатын автомобиль жолын (жол учаскесін) ақылы негізде пайдалану туралы" Қазақстан Республикасы Инвестициялар және даму министрінің міндетін атқарушының 2015 жылғы 26 наурыздағы № 317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11144 болып тіркелген):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11" w:id="9"/>
    <w:p>
      <w:pPr>
        <w:spacing w:after="0"/>
        <w:ind w:left="0"/>
        <w:jc w:val="both"/>
      </w:pPr>
      <w:r>
        <w:rPr>
          <w:rFonts w:ascii="Times New Roman"/>
          <w:b w:val="false"/>
          <w:i w:val="false"/>
          <w:color w:val="000000"/>
          <w:sz w:val="28"/>
        </w:rPr>
        <w:t xml:space="preserve">
      2. "Республикалық маңызы бар жалпыға ортақ пайдаланылатын автомобиль жолын (жол учаскесін) ақылы негізде пайдалану туралы" Қазақстан Республикасы Инвестициялар және даму министрінің 2018 жылғы 24 желтоқсандағы № 902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18071 болып тіркелген):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13" w:id="10"/>
    <w:p>
      <w:pPr>
        <w:spacing w:after="0"/>
        <w:ind w:left="0"/>
        <w:jc w:val="both"/>
      </w:pPr>
      <w:r>
        <w:rPr>
          <w:rFonts w:ascii="Times New Roman"/>
          <w:b w:val="false"/>
          <w:i w:val="false"/>
          <w:color w:val="000000"/>
          <w:sz w:val="28"/>
        </w:rPr>
        <w:t xml:space="preserve">
      3. "Республикалық маңызы бар жалпыға ортақ пайдаланылатын автомобиль жолын (жол учаскесін) ақылы негізде пайдалану туралы" Қазақстан Республикасы Инвестициялар және даму министрінің 2018 жылғы 24 желтоқсандағы № 903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18072 болып тіркелген):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15" w:id="11"/>
    <w:p>
      <w:pPr>
        <w:spacing w:after="0"/>
        <w:ind w:left="0"/>
        <w:jc w:val="both"/>
      </w:pPr>
      <w:r>
        <w:rPr>
          <w:rFonts w:ascii="Times New Roman"/>
          <w:b w:val="false"/>
          <w:i w:val="false"/>
          <w:color w:val="000000"/>
          <w:sz w:val="28"/>
        </w:rPr>
        <w:t xml:space="preserve">
      4. "Республикалық маңызы бар жалпыға ортақ пайдаланылатын автомобиль жолын (жол учаскесін) ақылы негізде пайдалану туралы" Қазақстан Республикасы Инвестициялар және даму министрінің 2018 жылғы 24 желтоқсандағы № 904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18073 болып тіркелген):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17" w:id="12"/>
    <w:p>
      <w:pPr>
        <w:spacing w:after="0"/>
        <w:ind w:left="0"/>
        <w:jc w:val="both"/>
      </w:pPr>
      <w:r>
        <w:rPr>
          <w:rFonts w:ascii="Times New Roman"/>
          <w:b w:val="false"/>
          <w:i w:val="false"/>
          <w:color w:val="000000"/>
          <w:sz w:val="28"/>
        </w:rPr>
        <w:t xml:space="preserve">
      5. "Республикалық маңызы бар автомобиль жолының Тараз – Қайнар учаскесін ақылы негізде пайдалану туралы" Қазақстан Республикасы Индустрия және инфрақұрылымдық даму министрінің міндетін атқарушының 2021 жылғы 10 қарашадағы № 581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25114 болып тіркелген):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Start w:name="z19" w:id="13"/>
    <w:p>
      <w:pPr>
        <w:spacing w:after="0"/>
        <w:ind w:left="0"/>
        <w:jc w:val="both"/>
      </w:pPr>
      <w:r>
        <w:rPr>
          <w:rFonts w:ascii="Times New Roman"/>
          <w:b w:val="false"/>
          <w:i w:val="false"/>
          <w:color w:val="000000"/>
          <w:sz w:val="28"/>
        </w:rPr>
        <w:t xml:space="preserve">
      6. "Республикалық маңызы бар автомобиль жолының Шымкент – Қызылорда учаскесін ақылы негізде пайдалану туралы" Қазақстан Республикасы Индустрия және инфрақұрылымдық даму министрінің міндетін атқарушының 2021 жылғы 10 қарашадағы № 582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25113 болып тіркелген):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Start w:name="z21" w:id="14"/>
    <w:p>
      <w:pPr>
        <w:spacing w:after="0"/>
        <w:ind w:left="0"/>
        <w:jc w:val="both"/>
      </w:pPr>
      <w:r>
        <w:rPr>
          <w:rFonts w:ascii="Times New Roman"/>
          <w:b w:val="false"/>
          <w:i w:val="false"/>
          <w:color w:val="000000"/>
          <w:sz w:val="28"/>
        </w:rPr>
        <w:t xml:space="preserve">
      7. "Республикалық маңызы бар автомобиль жолының Щучинск – Көкшетау учаскесін ақылы негізде пайдалану туралы" Қазақстан Республикасы Индустрия және инфрақұрылымдық даму министрінің міндетін атқарушының 2021 жылғы 10 қарашадағы № 583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25112 болып тіркелген):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Start w:name="z23" w:id="15"/>
    <w:p>
      <w:pPr>
        <w:spacing w:after="0"/>
        <w:ind w:left="0"/>
        <w:jc w:val="both"/>
      </w:pPr>
      <w:r>
        <w:rPr>
          <w:rFonts w:ascii="Times New Roman"/>
          <w:b w:val="false"/>
          <w:i w:val="false"/>
          <w:color w:val="000000"/>
          <w:sz w:val="28"/>
        </w:rPr>
        <w:t xml:space="preserve">
      8. "Республикалық маңызы бар автомобиль жолының Астана – Павлодар учаскесін ақылы негізде пайдалану туралы" Қазақстан Республикасы Индустрия және инфрақұрылымдық даму министрінің міндетін атқарушының 2021 жылғы 10 қарашадағы № 584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25108 болып тіркелген):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bookmarkStart w:name="z25" w:id="16"/>
    <w:p>
      <w:pPr>
        <w:spacing w:after="0"/>
        <w:ind w:left="0"/>
        <w:jc w:val="both"/>
      </w:pPr>
      <w:r>
        <w:rPr>
          <w:rFonts w:ascii="Times New Roman"/>
          <w:b w:val="false"/>
          <w:i w:val="false"/>
          <w:color w:val="000000"/>
          <w:sz w:val="28"/>
        </w:rPr>
        <w:t xml:space="preserve">
      9. "Республикалық маңызы бар автомобиль жолының "Шымкент – Тараз" учаскесін ақылы негізде пайдалану туралы" Қазақстан Республикасы Индустрия және инфрақұрылымдық даму министрінің міндетін атқарушының 2021 жылғы 10 қарашадағы № 585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25110 болып тіркелген):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bookmarkStart w:name="z27" w:id="17"/>
    <w:p>
      <w:pPr>
        <w:spacing w:after="0"/>
        <w:ind w:left="0"/>
        <w:jc w:val="both"/>
      </w:pPr>
      <w:r>
        <w:rPr>
          <w:rFonts w:ascii="Times New Roman"/>
          <w:b w:val="false"/>
          <w:i w:val="false"/>
          <w:color w:val="000000"/>
          <w:sz w:val="28"/>
        </w:rPr>
        <w:t xml:space="preserve">
      10. "Республикалық маңызы бар автомобиль жолының Қонаев – Талдықорған учаскесін ақылы негізде пайдалану туралы" Қазақстан Республикасы Индустрия және инфрақұрылымдық даму министрінің міндетін атқарушының 2021 жылғы 10 қарашадағы № 586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25109 болып тіркелген):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bookmarkStart w:name="z29" w:id="18"/>
    <w:p>
      <w:pPr>
        <w:spacing w:after="0"/>
        <w:ind w:left="0"/>
        <w:jc w:val="both"/>
      </w:pPr>
      <w:r>
        <w:rPr>
          <w:rFonts w:ascii="Times New Roman"/>
          <w:b w:val="false"/>
          <w:i w:val="false"/>
          <w:color w:val="000000"/>
          <w:sz w:val="28"/>
        </w:rPr>
        <w:t xml:space="preserve">
      11. "Республикалық маңызы бар автомобиль жолының Шымкент – Өзбекстан Республикасының шекарасы (Ташкентке) учаскесін ақылы негізде пайдалану туралы" Қазақстан Республикасы Индустрия және инфрақұрылымдық даму министрінің міндетін атқарушының 2021 жылғы 10 қарашадағы № 587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25111 болып тіркелген):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11-қосымшаға</w:t>
      </w:r>
      <w:r>
        <w:rPr>
          <w:rFonts w:ascii="Times New Roman"/>
          <w:b w:val="false"/>
          <w:i w:val="false"/>
          <w:color w:val="000000"/>
          <w:sz w:val="28"/>
        </w:rPr>
        <w:t xml:space="preserve"> сәйкес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26 наурыздағы</w:t>
            </w:r>
            <w:r>
              <w:br/>
            </w:r>
            <w:r>
              <w:rPr>
                <w:rFonts w:ascii="Times New Roman"/>
                <w:b w:val="false"/>
                <w:i w:val="false"/>
                <w:color w:val="000000"/>
                <w:sz w:val="20"/>
              </w:rPr>
              <w:t>№ 317 бұйрығына</w:t>
            </w:r>
            <w:r>
              <w:br/>
            </w:r>
            <w:r>
              <w:rPr>
                <w:rFonts w:ascii="Times New Roman"/>
                <w:b w:val="false"/>
                <w:i w:val="false"/>
                <w:color w:val="000000"/>
                <w:sz w:val="20"/>
              </w:rPr>
              <w:t>3 қосымша</w:t>
            </w:r>
          </w:p>
        </w:tc>
      </w:tr>
    </w:tbl>
    <w:bookmarkStart w:name="z32" w:id="19"/>
    <w:p>
      <w:pPr>
        <w:spacing w:after="0"/>
        <w:ind w:left="0"/>
        <w:jc w:val="left"/>
      </w:pPr>
      <w:r>
        <w:rPr>
          <w:rFonts w:ascii="Times New Roman"/>
          <w:b/>
          <w:i w:val="false"/>
          <w:color w:val="000000"/>
        </w:rPr>
        <w:t xml:space="preserve"> Ақылы автомобиль жолы (учаскесі) бойынша жүріп өту үшін төлем мөлшерлемелері</w:t>
      </w:r>
    </w:p>
    <w:bookmarkEnd w:id="19"/>
    <w:bookmarkStart w:name="z33" w:id="20"/>
    <w:p>
      <w:pPr>
        <w:spacing w:after="0"/>
        <w:ind w:left="0"/>
        <w:jc w:val="both"/>
      </w:pPr>
      <w:r>
        <w:rPr>
          <w:rFonts w:ascii="Times New Roman"/>
          <w:b w:val="false"/>
          <w:i w:val="false"/>
          <w:color w:val="000000"/>
          <w:sz w:val="28"/>
        </w:rPr>
        <w:t>
      І-а санатты "Көкшетау арқылы Астана – Петропавл" жалпы пайдаланымдағы республикалық маңызы бар автомобиль жолының "Астана – Щучинск" 18+772 км – 230+250 км учаскесі:</w:t>
      </w:r>
    </w:p>
    <w:bookmarkEnd w:id="20"/>
    <w:p>
      <w:pPr>
        <w:spacing w:after="0"/>
        <w:ind w:left="0"/>
        <w:jc w:val="both"/>
      </w:pPr>
      <w:r>
        <w:rPr>
          <w:rFonts w:ascii="Times New Roman"/>
          <w:b w:val="false"/>
          <w:i w:val="false"/>
          <w:color w:val="000000"/>
          <w:sz w:val="28"/>
        </w:rPr>
        <w:t>
      Айлық есептік көрсеткіш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 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w:t>
            </w:r>
          </w:p>
          <w:p>
            <w:pPr>
              <w:spacing w:after="20"/>
              <w:ind w:left="20"/>
              <w:jc w:val="both"/>
            </w:pPr>
            <w:r>
              <w:rPr>
                <w:rFonts w:ascii="Times New Roman"/>
                <w:b w:val="false"/>
                <w:i w:val="false"/>
                <w:color w:val="000000"/>
                <w:sz w:val="20"/>
              </w:rPr>
              <w:t>
19 – 83 км</w:t>
            </w:r>
          </w:p>
          <w:p>
            <w:pPr>
              <w:spacing w:after="20"/>
              <w:ind w:left="20"/>
              <w:jc w:val="both"/>
            </w:pPr>
            <w:r>
              <w:rPr>
                <w:rFonts w:ascii="Times New Roman"/>
                <w:b w:val="false"/>
                <w:i w:val="false"/>
                <w:color w:val="000000"/>
                <w:sz w:val="20"/>
              </w:rPr>
              <w:t>
(64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p>
            <w:pPr>
              <w:spacing w:after="20"/>
              <w:ind w:left="20"/>
              <w:jc w:val="both"/>
            </w:pPr>
            <w:r>
              <w:rPr>
                <w:rFonts w:ascii="Times New Roman"/>
                <w:b w:val="false"/>
                <w:i w:val="false"/>
                <w:color w:val="000000"/>
                <w:sz w:val="20"/>
              </w:rPr>
              <w:t>
83 – 109 км</w:t>
            </w:r>
          </w:p>
          <w:p>
            <w:pPr>
              <w:spacing w:after="20"/>
              <w:ind w:left="20"/>
              <w:jc w:val="both"/>
            </w:pPr>
            <w:r>
              <w:rPr>
                <w:rFonts w:ascii="Times New Roman"/>
                <w:b w:val="false"/>
                <w:i w:val="false"/>
                <w:color w:val="000000"/>
                <w:sz w:val="20"/>
              </w:rPr>
              <w:t>
(26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p>
            <w:pPr>
              <w:spacing w:after="20"/>
              <w:ind w:left="20"/>
              <w:jc w:val="both"/>
            </w:pPr>
            <w:r>
              <w:rPr>
                <w:rFonts w:ascii="Times New Roman"/>
                <w:b w:val="false"/>
                <w:i w:val="false"/>
                <w:color w:val="000000"/>
                <w:sz w:val="20"/>
              </w:rPr>
              <w:t>
109 – 146 км</w:t>
            </w:r>
          </w:p>
          <w:p>
            <w:pPr>
              <w:spacing w:after="20"/>
              <w:ind w:left="20"/>
              <w:jc w:val="both"/>
            </w:pPr>
            <w:r>
              <w:rPr>
                <w:rFonts w:ascii="Times New Roman"/>
                <w:b w:val="false"/>
                <w:i w:val="false"/>
                <w:color w:val="000000"/>
                <w:sz w:val="20"/>
              </w:rPr>
              <w:t>
(37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p>
            <w:pPr>
              <w:spacing w:after="20"/>
              <w:ind w:left="20"/>
              <w:jc w:val="both"/>
            </w:pPr>
            <w:r>
              <w:rPr>
                <w:rFonts w:ascii="Times New Roman"/>
                <w:b w:val="false"/>
                <w:i w:val="false"/>
                <w:color w:val="000000"/>
                <w:sz w:val="20"/>
              </w:rPr>
              <w:t>
146 – 206 км</w:t>
            </w:r>
          </w:p>
          <w:p>
            <w:pPr>
              <w:spacing w:after="20"/>
              <w:ind w:left="20"/>
              <w:jc w:val="both"/>
            </w:pPr>
            <w:r>
              <w:rPr>
                <w:rFonts w:ascii="Times New Roman"/>
                <w:b w:val="false"/>
                <w:i w:val="false"/>
                <w:color w:val="000000"/>
                <w:sz w:val="20"/>
              </w:rPr>
              <w:t>
(60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p>
            <w:pPr>
              <w:spacing w:after="20"/>
              <w:ind w:left="20"/>
              <w:jc w:val="both"/>
            </w:pPr>
            <w:r>
              <w:rPr>
                <w:rFonts w:ascii="Times New Roman"/>
                <w:b w:val="false"/>
                <w:i w:val="false"/>
                <w:color w:val="000000"/>
                <w:sz w:val="20"/>
              </w:rPr>
              <w:t>
206 – 230,5 км</w:t>
            </w:r>
          </w:p>
          <w:p>
            <w:pPr>
              <w:spacing w:after="20"/>
              <w:ind w:left="20"/>
              <w:jc w:val="both"/>
            </w:pPr>
            <w:r>
              <w:rPr>
                <w:rFonts w:ascii="Times New Roman"/>
                <w:b w:val="false"/>
                <w:i w:val="false"/>
                <w:color w:val="000000"/>
                <w:sz w:val="20"/>
              </w:rPr>
              <w:t>
(24,5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 тағы бар лық маршрут бойынша жиыны (211,5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w:t>
            </w:r>
          </w:p>
        </w:tc>
      </w:tr>
    </w:tbl>
    <w:bookmarkStart w:name="z34" w:id="21"/>
    <w:p>
      <w:pPr>
        <w:spacing w:after="0"/>
        <w:ind w:left="0"/>
        <w:jc w:val="both"/>
      </w:pPr>
      <w:r>
        <w:rPr>
          <w:rFonts w:ascii="Times New Roman"/>
          <w:b w:val="false"/>
          <w:i w:val="false"/>
          <w:color w:val="000000"/>
          <w:sz w:val="28"/>
        </w:rPr>
        <w:t>
      1) абоненттік төлем - автомобиль жолдары саласындағы уәкілетті мемлекеттік орган белгілеген ақылы учаскелер бойынша жол жүру ақысы, ақылы учаскеге іргелес елді мекендерде тіркелген жергілікті автокөлік құралдары үшін белгілі бір уақыт кезеңіне абонемент түрінде бір ауданнан тыс жерде бір айға немесе бір жылға ауысқан кезде;</w:t>
      </w:r>
    </w:p>
    <w:bookmarkEnd w:id="21"/>
    <w:bookmarkStart w:name="z35" w:id="22"/>
    <w:p>
      <w:pPr>
        <w:spacing w:after="0"/>
        <w:ind w:left="0"/>
        <w:jc w:val="both"/>
      </w:pPr>
      <w:r>
        <w:rPr>
          <w:rFonts w:ascii="Times New Roman"/>
          <w:b w:val="false"/>
          <w:i w:val="false"/>
          <w:color w:val="000000"/>
          <w:sz w:val="28"/>
        </w:rPr>
        <w:t>
      2) абоненттік төлем жергілікті көлік үшін көлік құралының түріне және жүк көтергіштігіне қарай белгіленеді. Абонементтердің мынадай түрлері көзделеді:</w:t>
      </w:r>
    </w:p>
    <w:bookmarkEnd w:id="22"/>
    <w:bookmarkStart w:name="z36" w:id="23"/>
    <w:p>
      <w:pPr>
        <w:spacing w:after="0"/>
        <w:ind w:left="0"/>
        <w:jc w:val="both"/>
      </w:pPr>
      <w:r>
        <w:rPr>
          <w:rFonts w:ascii="Times New Roman"/>
          <w:b w:val="false"/>
          <w:i w:val="false"/>
          <w:color w:val="000000"/>
          <w:sz w:val="28"/>
        </w:rPr>
        <w:t>
      бір айға (күнтізбелік 30 күн):</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w:t>
            </w:r>
          </w:p>
        </w:tc>
      </w:tr>
    </w:tbl>
    <w:p>
      <w:pPr>
        <w:spacing w:after="0"/>
        <w:ind w:left="0"/>
        <w:jc w:val="both"/>
      </w:pPr>
      <w:r>
        <w:rPr>
          <w:rFonts w:ascii="Times New Roman"/>
          <w:b w:val="false"/>
          <w:i w:val="false"/>
          <w:color w:val="000000"/>
          <w:sz w:val="28"/>
        </w:rPr>
        <w:t>
      бір жылға (күнтізбелік 365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r>
    </w:tbl>
    <w:bookmarkStart w:name="z37" w:id="24"/>
    <w:p>
      <w:pPr>
        <w:spacing w:after="0"/>
        <w:ind w:left="0"/>
        <w:jc w:val="both"/>
      </w:pPr>
      <w:r>
        <w:rPr>
          <w:rFonts w:ascii="Times New Roman"/>
          <w:b w:val="false"/>
          <w:i w:val="false"/>
          <w:color w:val="000000"/>
          <w:sz w:val="28"/>
        </w:rPr>
        <w:t>
      3) аймақ – жүк көтергіштігі мен көлік құралының түріне байланысты өзінің ұзақтығы мен жол ақысының белгілі бір мөлшері бар ақылы учаскенің жол сегменті;</w:t>
      </w:r>
    </w:p>
    <w:bookmarkEnd w:id="24"/>
    <w:bookmarkStart w:name="z38" w:id="25"/>
    <w:p>
      <w:pPr>
        <w:spacing w:after="0"/>
        <w:ind w:left="0"/>
        <w:jc w:val="both"/>
      </w:pPr>
      <w:r>
        <w:rPr>
          <w:rFonts w:ascii="Times New Roman"/>
          <w:b w:val="false"/>
          <w:i w:val="false"/>
          <w:color w:val="000000"/>
          <w:sz w:val="28"/>
        </w:rPr>
        <w:t>
      4) алдын-ала төлеу – ақылы учаскеге кіргенге дейін пайдаланушы дербес шотқа және/немесе мемлекеттік тіркеу нөмірлік белгісінің шотына есептеген ақшалай қаражат, оның сомасы жол ақысын төлеу үшін жеткілікті;</w:t>
      </w:r>
    </w:p>
    <w:bookmarkEnd w:id="25"/>
    <w:bookmarkStart w:name="z39" w:id="26"/>
    <w:p>
      <w:pPr>
        <w:spacing w:after="0"/>
        <w:ind w:left="0"/>
        <w:jc w:val="both"/>
      </w:pPr>
      <w:r>
        <w:rPr>
          <w:rFonts w:ascii="Times New Roman"/>
          <w:b w:val="false"/>
          <w:i w:val="false"/>
          <w:color w:val="000000"/>
          <w:sz w:val="28"/>
        </w:rPr>
        <w:t>
      5) жергілікті автокөлік – бір аудан шегінен тыс қозғалу кезінде ақылы учаскесіне іргелес әкімшілік-аумақтық бірлікте (облыстың ауданы) белгіленген тәртіппен тіркелген көлік құралы.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902 бұйрығына</w:t>
            </w:r>
            <w:r>
              <w:br/>
            </w:r>
            <w:r>
              <w:rPr>
                <w:rFonts w:ascii="Times New Roman"/>
                <w:b w:val="false"/>
                <w:i w:val="false"/>
                <w:color w:val="000000"/>
                <w:sz w:val="20"/>
              </w:rPr>
              <w:t>2-қосымша</w:t>
            </w:r>
          </w:p>
        </w:tc>
      </w:tr>
    </w:tbl>
    <w:bookmarkStart w:name="z41" w:id="27"/>
    <w:p>
      <w:pPr>
        <w:spacing w:after="0"/>
        <w:ind w:left="0"/>
        <w:jc w:val="left"/>
      </w:pPr>
      <w:r>
        <w:rPr>
          <w:rFonts w:ascii="Times New Roman"/>
          <w:b/>
          <w:i w:val="false"/>
          <w:color w:val="000000"/>
        </w:rPr>
        <w:t xml:space="preserve"> Ақылы автомобиль жолы (учаскесі) бойынша жүріп өту үшін төлем мөлшерлемелері</w:t>
      </w:r>
    </w:p>
    <w:bookmarkEnd w:id="27"/>
    <w:p>
      <w:pPr>
        <w:spacing w:after="0"/>
        <w:ind w:left="0"/>
        <w:jc w:val="both"/>
      </w:pPr>
      <w:r>
        <w:rPr>
          <w:rFonts w:ascii="Times New Roman"/>
          <w:b w:val="false"/>
          <w:i w:val="false"/>
          <w:color w:val="000000"/>
          <w:sz w:val="28"/>
        </w:rPr>
        <w:t>
      І-а санатты "Ресей Федерациясы шекарасы (Екатеринбургке) – Алматы" Қостанай, Астана, Қарағанды арқылы республикалық маңызы бар жалпы пайдаланымдағы автомобиль жолының "Астана – Теміртау" 1291 + 335 км – 1425 + 422 км учаскесі:</w:t>
      </w:r>
    </w:p>
    <w:p>
      <w:pPr>
        <w:spacing w:after="0"/>
        <w:ind w:left="0"/>
        <w:jc w:val="both"/>
      </w:pPr>
      <w:r>
        <w:rPr>
          <w:rFonts w:ascii="Times New Roman"/>
          <w:b w:val="false"/>
          <w:i w:val="false"/>
          <w:color w:val="000000"/>
          <w:sz w:val="28"/>
        </w:rPr>
        <w:t>
      Айлық есептік көрсеткіш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тоннаға (бұдан әрі – тн) дейін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тн дейін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 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1291+335-1327+920 км (36,585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1327+920+-1354+700 км (26,780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Ошағанды 1354+700-1402+685 км (47,985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1402+685-1425+422 км (22,737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бағыттағы барлық маршрут бойынша жиыны (134,087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1,1652</w:t>
            </w:r>
          </w:p>
        </w:tc>
      </w:tr>
    </w:tbl>
    <w:bookmarkStart w:name="z42" w:id="28"/>
    <w:p>
      <w:pPr>
        <w:spacing w:after="0"/>
        <w:ind w:left="0"/>
        <w:jc w:val="both"/>
      </w:pPr>
      <w:r>
        <w:rPr>
          <w:rFonts w:ascii="Times New Roman"/>
          <w:b w:val="false"/>
          <w:i w:val="false"/>
          <w:color w:val="000000"/>
          <w:sz w:val="28"/>
        </w:rPr>
        <w:t>
      1) абоненттік төлем - автомобиль жолдары саласындағы уәкілетті мемлекеттік орган белгілеген ақылы учаскелер бойынша жол жүру ақысы, ақылы учаскеге іргелес елді мекендерде тіркелген жергілікті автокөлік құралдары үшін белгілі бір уақыт кезеңіне абонемент түрінде бір ауданнан тыс жерде бір айға немесе бір жылға ауысқан кезде;</w:t>
      </w:r>
    </w:p>
    <w:bookmarkEnd w:id="28"/>
    <w:bookmarkStart w:name="z43" w:id="29"/>
    <w:p>
      <w:pPr>
        <w:spacing w:after="0"/>
        <w:ind w:left="0"/>
        <w:jc w:val="both"/>
      </w:pPr>
      <w:r>
        <w:rPr>
          <w:rFonts w:ascii="Times New Roman"/>
          <w:b w:val="false"/>
          <w:i w:val="false"/>
          <w:color w:val="000000"/>
          <w:sz w:val="28"/>
        </w:rPr>
        <w:t>
      2) абоненттік төлем жергілікті көлік үшін көлік құралының түріне және жүк көтергіштігіне қарай белгіленеді. Абонементтердің мынадай түрлері көзделеді:</w:t>
      </w:r>
    </w:p>
    <w:bookmarkEnd w:id="29"/>
    <w:p>
      <w:pPr>
        <w:spacing w:after="0"/>
        <w:ind w:left="0"/>
        <w:jc w:val="both"/>
      </w:pPr>
      <w:r>
        <w:rPr>
          <w:rFonts w:ascii="Times New Roman"/>
          <w:b w:val="false"/>
          <w:i w:val="false"/>
          <w:color w:val="000000"/>
          <w:sz w:val="28"/>
        </w:rPr>
        <w:t>
      бір айға (күнтізбелік 30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w:t>
            </w:r>
          </w:p>
        </w:tc>
      </w:tr>
    </w:tbl>
    <w:p>
      <w:pPr>
        <w:spacing w:after="0"/>
        <w:ind w:left="0"/>
        <w:jc w:val="both"/>
      </w:pPr>
      <w:r>
        <w:rPr>
          <w:rFonts w:ascii="Times New Roman"/>
          <w:b w:val="false"/>
          <w:i w:val="false"/>
          <w:color w:val="000000"/>
          <w:sz w:val="28"/>
        </w:rPr>
        <w:t>
      бір жылға (күнтізбелік 365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АЕК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r>
    </w:tbl>
    <w:bookmarkStart w:name="z44" w:id="30"/>
    <w:p>
      <w:pPr>
        <w:spacing w:after="0"/>
        <w:ind w:left="0"/>
        <w:jc w:val="both"/>
      </w:pPr>
      <w:r>
        <w:rPr>
          <w:rFonts w:ascii="Times New Roman"/>
          <w:b w:val="false"/>
          <w:i w:val="false"/>
          <w:color w:val="000000"/>
          <w:sz w:val="28"/>
        </w:rPr>
        <w:t>
      3) аймақ – жүк көтергіштігі мен көлік құралының түріне байланысты өзінің ұзақтығы мен жол ақысының белгілі бір мөлшері бар ақылы учаскенің жол сегменті;</w:t>
      </w:r>
    </w:p>
    <w:bookmarkEnd w:id="30"/>
    <w:bookmarkStart w:name="z45" w:id="31"/>
    <w:p>
      <w:pPr>
        <w:spacing w:after="0"/>
        <w:ind w:left="0"/>
        <w:jc w:val="both"/>
      </w:pPr>
      <w:r>
        <w:rPr>
          <w:rFonts w:ascii="Times New Roman"/>
          <w:b w:val="false"/>
          <w:i w:val="false"/>
          <w:color w:val="000000"/>
          <w:sz w:val="28"/>
        </w:rPr>
        <w:t>
      4) алдын-ала төлеу – ақылы учаскеге кіргенге дейін пайдаланушы дербес шотқа және/немесе мемлекеттік тіркеу нөмірлік белгісінің шотына есептеген ақшалай қаражат, оның сомасы жол ақысын төлеу үшін жеткілікті;</w:t>
      </w:r>
    </w:p>
    <w:bookmarkEnd w:id="31"/>
    <w:bookmarkStart w:name="z46" w:id="32"/>
    <w:p>
      <w:pPr>
        <w:spacing w:after="0"/>
        <w:ind w:left="0"/>
        <w:jc w:val="both"/>
      </w:pPr>
      <w:r>
        <w:rPr>
          <w:rFonts w:ascii="Times New Roman"/>
          <w:b w:val="false"/>
          <w:i w:val="false"/>
          <w:color w:val="000000"/>
          <w:sz w:val="28"/>
        </w:rPr>
        <w:t>
      5) жергілікті автокөлік – бір аудан шегінен тыс қозғалу кезінде ақылы учаскесіне іргелес әкімшілік-аумақтық бірлікте (облыстың ауданы) белгіленген тәртіппен тіркелген көлік құралы.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903 бұйрығына</w:t>
            </w:r>
            <w:r>
              <w:br/>
            </w:r>
            <w:r>
              <w:rPr>
                <w:rFonts w:ascii="Times New Roman"/>
                <w:b w:val="false"/>
                <w:i w:val="false"/>
                <w:color w:val="000000"/>
                <w:sz w:val="20"/>
              </w:rPr>
              <w:t>2-қосымша</w:t>
            </w:r>
          </w:p>
        </w:tc>
      </w:tr>
    </w:tbl>
    <w:bookmarkStart w:name="z48" w:id="33"/>
    <w:p>
      <w:pPr>
        <w:spacing w:after="0"/>
        <w:ind w:left="0"/>
        <w:jc w:val="left"/>
      </w:pPr>
      <w:r>
        <w:rPr>
          <w:rFonts w:ascii="Times New Roman"/>
          <w:b/>
          <w:i w:val="false"/>
          <w:color w:val="000000"/>
        </w:rPr>
        <w:t xml:space="preserve"> Ақылы автомобиль жолы (учаскесі) бойынша жүріп өту үшін төлем мөлшерлемелері</w:t>
      </w:r>
    </w:p>
    <w:bookmarkEnd w:id="33"/>
    <w:bookmarkStart w:name="z49" w:id="34"/>
    <w:p>
      <w:pPr>
        <w:spacing w:after="0"/>
        <w:ind w:left="0"/>
        <w:jc w:val="both"/>
      </w:pPr>
      <w:r>
        <w:rPr>
          <w:rFonts w:ascii="Times New Roman"/>
          <w:b w:val="false"/>
          <w:i w:val="false"/>
          <w:color w:val="000000"/>
          <w:sz w:val="28"/>
        </w:rPr>
        <w:t>
      І-б санатты "Алматы – Шелек – Қорғас" жалпы пайдаланымдағы республикалық маңызы бар автомобиль жолының "Алматы – Қорғас" 25 + 800 км – 320 + 800 км учаскесі:</w:t>
      </w:r>
    </w:p>
    <w:bookmarkEnd w:id="34"/>
    <w:p>
      <w:pPr>
        <w:spacing w:after="0"/>
        <w:ind w:left="0"/>
        <w:jc w:val="both"/>
      </w:pPr>
      <w:r>
        <w:rPr>
          <w:rFonts w:ascii="Times New Roman"/>
          <w:b w:val="false"/>
          <w:i w:val="false"/>
          <w:color w:val="000000"/>
          <w:sz w:val="28"/>
        </w:rPr>
        <w:t>
      Айлық есептік көрсеткіш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тоннаға (бұдан әрі - тн) дейін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тн дейін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 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Байсерке 25+800 – 38+200 км (12,4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38+200 – 120+700 км (82,5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 120+700– 204+650 км (83,9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204+650 – 254+900 км (50,2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254+900 – 320+800 км (66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бағыттағы барлық маршрут бойынша жиыны (295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2,5565</w:t>
            </w:r>
          </w:p>
        </w:tc>
      </w:tr>
    </w:tbl>
    <w:bookmarkStart w:name="z50" w:id="35"/>
    <w:p>
      <w:pPr>
        <w:spacing w:after="0"/>
        <w:ind w:left="0"/>
        <w:jc w:val="both"/>
      </w:pPr>
      <w:r>
        <w:rPr>
          <w:rFonts w:ascii="Times New Roman"/>
          <w:b w:val="false"/>
          <w:i w:val="false"/>
          <w:color w:val="000000"/>
          <w:sz w:val="28"/>
        </w:rPr>
        <w:t>
      1) абоненттік төлем - автомобиль жолдары саласындағы уәкілетті мемлекеттік орган белгілеген ақылы учаскелер бойынша жол жүру ақысы, ақылы учаскеге іргелес елді мекендерде тіркелген жергілікті автокөлік құралдары үшін белгілі бір уақыт кезеңіне абонемент түрінде бір ауданнан тыс жерде бір айға немесе бір жылға ауысқан кезде;</w:t>
      </w:r>
    </w:p>
    <w:bookmarkEnd w:id="35"/>
    <w:bookmarkStart w:name="z51" w:id="36"/>
    <w:p>
      <w:pPr>
        <w:spacing w:after="0"/>
        <w:ind w:left="0"/>
        <w:jc w:val="both"/>
      </w:pPr>
      <w:r>
        <w:rPr>
          <w:rFonts w:ascii="Times New Roman"/>
          <w:b w:val="false"/>
          <w:i w:val="false"/>
          <w:color w:val="000000"/>
          <w:sz w:val="28"/>
        </w:rPr>
        <w:t>
      2) абоненттік төлем жергілікті көлік үшін көлік құралының түріне және жүк көтергіштігіне қарай белгіленеді. Абонементтердің мынадай түрлері көзделеді:</w:t>
      </w:r>
    </w:p>
    <w:bookmarkEnd w:id="36"/>
    <w:bookmarkStart w:name="z52" w:id="37"/>
    <w:p>
      <w:pPr>
        <w:spacing w:after="0"/>
        <w:ind w:left="0"/>
        <w:jc w:val="both"/>
      </w:pPr>
      <w:r>
        <w:rPr>
          <w:rFonts w:ascii="Times New Roman"/>
          <w:b w:val="false"/>
          <w:i w:val="false"/>
          <w:color w:val="000000"/>
          <w:sz w:val="28"/>
        </w:rPr>
        <w:t>
      бір айға (күнтізбелік 30 күн):</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w:t>
            </w:r>
          </w:p>
        </w:tc>
      </w:tr>
    </w:tbl>
    <w:p>
      <w:pPr>
        <w:spacing w:after="0"/>
        <w:ind w:left="0"/>
        <w:jc w:val="both"/>
      </w:pPr>
      <w:r>
        <w:rPr>
          <w:rFonts w:ascii="Times New Roman"/>
          <w:b w:val="false"/>
          <w:i w:val="false"/>
          <w:color w:val="000000"/>
          <w:sz w:val="28"/>
        </w:rPr>
        <w:t>
      бір жылға (күнтізбелік 365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r>
    </w:tbl>
    <w:bookmarkStart w:name="z53" w:id="38"/>
    <w:p>
      <w:pPr>
        <w:spacing w:after="0"/>
        <w:ind w:left="0"/>
        <w:jc w:val="both"/>
      </w:pPr>
      <w:r>
        <w:rPr>
          <w:rFonts w:ascii="Times New Roman"/>
          <w:b w:val="false"/>
          <w:i w:val="false"/>
          <w:color w:val="000000"/>
          <w:sz w:val="28"/>
        </w:rPr>
        <w:t>
      3) аймақ – жүк көтергіштігі мен көлік құралының түріне байланысты өзінің ұзақтығы мен жол ақысының белгілі бір мөлшері бар ақылы учаскенің жол сегменті;</w:t>
      </w:r>
    </w:p>
    <w:bookmarkEnd w:id="38"/>
    <w:bookmarkStart w:name="z54" w:id="39"/>
    <w:p>
      <w:pPr>
        <w:spacing w:after="0"/>
        <w:ind w:left="0"/>
        <w:jc w:val="both"/>
      </w:pPr>
      <w:r>
        <w:rPr>
          <w:rFonts w:ascii="Times New Roman"/>
          <w:b w:val="false"/>
          <w:i w:val="false"/>
          <w:color w:val="000000"/>
          <w:sz w:val="28"/>
        </w:rPr>
        <w:t>
      4) алдын-ала төлеу – ақылы учаскеге кіргенге дейін пайдаланушы дербес шотқа және/немесе мемлекеттік тіркеу нөмірлік белгісінің шотына есептеген ақшалай қаражат, оның сомасы жол ақысын төлеу үшін жеткілікті</w:t>
      </w:r>
    </w:p>
    <w:bookmarkEnd w:id="39"/>
    <w:bookmarkStart w:name="z55" w:id="40"/>
    <w:p>
      <w:pPr>
        <w:spacing w:after="0"/>
        <w:ind w:left="0"/>
        <w:jc w:val="both"/>
      </w:pPr>
      <w:r>
        <w:rPr>
          <w:rFonts w:ascii="Times New Roman"/>
          <w:b w:val="false"/>
          <w:i w:val="false"/>
          <w:color w:val="000000"/>
          <w:sz w:val="28"/>
        </w:rPr>
        <w:t>
      5) жергілікті автокөлік – бір аудан шегінен тыс қозғалу кезінде ақылы учаскесіне іргелес әкімшілік-аумақтық бірлікте (облыстың ауданы) белгіленген тәртіппен тіркелген көлік құралы.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904 бұйрығына</w:t>
            </w:r>
            <w:r>
              <w:br/>
            </w:r>
            <w:r>
              <w:rPr>
                <w:rFonts w:ascii="Times New Roman"/>
                <w:b w:val="false"/>
                <w:i w:val="false"/>
                <w:color w:val="000000"/>
                <w:sz w:val="20"/>
              </w:rPr>
              <w:t>2-қосымша</w:t>
            </w:r>
          </w:p>
        </w:tc>
      </w:tr>
    </w:tbl>
    <w:bookmarkStart w:name="z57" w:id="41"/>
    <w:p>
      <w:pPr>
        <w:spacing w:after="0"/>
        <w:ind w:left="0"/>
        <w:jc w:val="left"/>
      </w:pPr>
      <w:r>
        <w:rPr>
          <w:rFonts w:ascii="Times New Roman"/>
          <w:b/>
          <w:i w:val="false"/>
          <w:color w:val="000000"/>
        </w:rPr>
        <w:t xml:space="preserve"> Ақылы автомобиль жолы (учаскесі) бойынша жүріп өту үшін төлем мөлшерлемелері</w:t>
      </w:r>
    </w:p>
    <w:bookmarkEnd w:id="41"/>
    <w:bookmarkStart w:name="z58" w:id="42"/>
    <w:p>
      <w:pPr>
        <w:spacing w:after="0"/>
        <w:ind w:left="0"/>
        <w:jc w:val="both"/>
      </w:pPr>
      <w:r>
        <w:rPr>
          <w:rFonts w:ascii="Times New Roman"/>
          <w:b w:val="false"/>
          <w:i w:val="false"/>
          <w:color w:val="000000"/>
          <w:sz w:val="28"/>
        </w:rPr>
        <w:t>
      І-а санатты "Алматы – Өскемен (Сарқандтың, Аягөздің айналма жолдарымен және Мұқры шатқалының кiреберiсімен)" жалпы пайдаланымдағы республикалық маңызы бар автомобиль жолының "Алматы – Қонаев" 25 + 045 км – 67 + 000 км учаскесі:</w:t>
      </w:r>
    </w:p>
    <w:bookmarkEnd w:id="42"/>
    <w:p>
      <w:pPr>
        <w:spacing w:after="0"/>
        <w:ind w:left="0"/>
        <w:jc w:val="both"/>
      </w:pPr>
      <w:r>
        <w:rPr>
          <w:rFonts w:ascii="Times New Roman"/>
          <w:b w:val="false"/>
          <w:i w:val="false"/>
          <w:color w:val="000000"/>
          <w:sz w:val="28"/>
        </w:rPr>
        <w:t>
      Айлық есептік көрсеткіш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тоннаға (бұдан әрі - тн) дейін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тн дейін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 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25+045-67 км (41, 955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бағыттағы барлық маршрут бойынша жиыны (41,955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0,3478</w:t>
            </w:r>
          </w:p>
        </w:tc>
      </w:tr>
    </w:tbl>
    <w:bookmarkStart w:name="z59" w:id="43"/>
    <w:p>
      <w:pPr>
        <w:spacing w:after="0"/>
        <w:ind w:left="0"/>
        <w:jc w:val="both"/>
      </w:pPr>
      <w:r>
        <w:rPr>
          <w:rFonts w:ascii="Times New Roman"/>
          <w:b w:val="false"/>
          <w:i w:val="false"/>
          <w:color w:val="000000"/>
          <w:sz w:val="28"/>
        </w:rPr>
        <w:t>
      1) абоненттік төлем - автомобиль жолдары саласындағы уәкілетті мемлекеттік орган белгілеген ақылы учаскелер бойынша жол жүру ақысы, ақылы учаскеге іргелес елді мекендерде тіркелген жергілікті автокөлік құралдары үшін белгілі бір уақыт кезеңіне абонемент түрінде бір ауданнан тыс жерде бір айға немесе бір жылға ауысқан кезде;</w:t>
      </w:r>
    </w:p>
    <w:bookmarkEnd w:id="43"/>
    <w:bookmarkStart w:name="z60" w:id="44"/>
    <w:p>
      <w:pPr>
        <w:spacing w:after="0"/>
        <w:ind w:left="0"/>
        <w:jc w:val="both"/>
      </w:pPr>
      <w:r>
        <w:rPr>
          <w:rFonts w:ascii="Times New Roman"/>
          <w:b w:val="false"/>
          <w:i w:val="false"/>
          <w:color w:val="000000"/>
          <w:sz w:val="28"/>
        </w:rPr>
        <w:t>
      2) абоненттік төлем жергілікті көлік үшін көлік құралының түріне және жүк көтергіштігіне қарай белгіленеді. Абонементтердің мынадай түрлері көзделеді:</w:t>
      </w:r>
    </w:p>
    <w:bookmarkEnd w:id="44"/>
    <w:p>
      <w:pPr>
        <w:spacing w:after="0"/>
        <w:ind w:left="0"/>
        <w:jc w:val="both"/>
      </w:pPr>
      <w:r>
        <w:rPr>
          <w:rFonts w:ascii="Times New Roman"/>
          <w:b w:val="false"/>
          <w:i w:val="false"/>
          <w:color w:val="000000"/>
          <w:sz w:val="28"/>
        </w:rPr>
        <w:t>
      бір айға (күнтізбелік 30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w:t>
            </w:r>
          </w:p>
        </w:tc>
      </w:tr>
    </w:tbl>
    <w:p>
      <w:pPr>
        <w:spacing w:after="0"/>
        <w:ind w:left="0"/>
        <w:jc w:val="both"/>
      </w:pPr>
      <w:r>
        <w:rPr>
          <w:rFonts w:ascii="Times New Roman"/>
          <w:b w:val="false"/>
          <w:i w:val="false"/>
          <w:color w:val="000000"/>
          <w:sz w:val="28"/>
        </w:rPr>
        <w:t>
      бір жылға (күнтізбелік 365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r>
    </w:tbl>
    <w:bookmarkStart w:name="z61" w:id="45"/>
    <w:p>
      <w:pPr>
        <w:spacing w:after="0"/>
        <w:ind w:left="0"/>
        <w:jc w:val="both"/>
      </w:pPr>
      <w:r>
        <w:rPr>
          <w:rFonts w:ascii="Times New Roman"/>
          <w:b w:val="false"/>
          <w:i w:val="false"/>
          <w:color w:val="000000"/>
          <w:sz w:val="28"/>
        </w:rPr>
        <w:t>
      3) аймақ – жүк көтергіштігі мен көлік құралының түріне байланысты өзінің ұзақтығы мен жол ақысының белгілі бір мөлшері бар ақылы учаскенің жол сегменті;</w:t>
      </w:r>
    </w:p>
    <w:bookmarkEnd w:id="45"/>
    <w:bookmarkStart w:name="z62" w:id="46"/>
    <w:p>
      <w:pPr>
        <w:spacing w:after="0"/>
        <w:ind w:left="0"/>
        <w:jc w:val="both"/>
      </w:pPr>
      <w:r>
        <w:rPr>
          <w:rFonts w:ascii="Times New Roman"/>
          <w:b w:val="false"/>
          <w:i w:val="false"/>
          <w:color w:val="000000"/>
          <w:sz w:val="28"/>
        </w:rPr>
        <w:t>
      4) алдын-ала төлеу – ақылы учаскеге кіргенге дейін пайдаланушы дербес шотқа және/немесе мемлекеттік тіркеу нөмірлік белгісінің шотына есептеген ақшалай қаражат, оның сомасы жол ақысын төлеу үшін жеткілікті;</w:t>
      </w:r>
    </w:p>
    <w:bookmarkEnd w:id="46"/>
    <w:bookmarkStart w:name="z63" w:id="47"/>
    <w:p>
      <w:pPr>
        <w:spacing w:after="0"/>
        <w:ind w:left="0"/>
        <w:jc w:val="both"/>
      </w:pPr>
      <w:r>
        <w:rPr>
          <w:rFonts w:ascii="Times New Roman"/>
          <w:b w:val="false"/>
          <w:i w:val="false"/>
          <w:color w:val="000000"/>
          <w:sz w:val="28"/>
        </w:rPr>
        <w:t>
      5) жергілікті автокөлік – бір аудан шегінен тыс қозғалу кезінде ақылы учаскесіне іргелес әкімшілік-аумақтық бірлікте (облыстың ауданы) белгіленген тәртіппен тіркелген көлік құралы.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2021 жылғы 10 қарашадағы</w:t>
            </w:r>
            <w:r>
              <w:br/>
            </w:r>
            <w:r>
              <w:rPr>
                <w:rFonts w:ascii="Times New Roman"/>
                <w:b w:val="false"/>
                <w:i w:val="false"/>
                <w:color w:val="000000"/>
                <w:sz w:val="20"/>
              </w:rPr>
              <w:t>№ 581 бұйрығына</w:t>
            </w:r>
            <w:r>
              <w:br/>
            </w:r>
            <w:r>
              <w:rPr>
                <w:rFonts w:ascii="Times New Roman"/>
                <w:b w:val="false"/>
                <w:i w:val="false"/>
                <w:color w:val="000000"/>
                <w:sz w:val="20"/>
              </w:rPr>
              <w:t>2-қосымша</w:t>
            </w:r>
          </w:p>
        </w:tc>
      </w:tr>
    </w:tbl>
    <w:bookmarkStart w:name="z65" w:id="48"/>
    <w:p>
      <w:pPr>
        <w:spacing w:after="0"/>
        <w:ind w:left="0"/>
        <w:jc w:val="left"/>
      </w:pPr>
      <w:r>
        <w:rPr>
          <w:rFonts w:ascii="Times New Roman"/>
          <w:b/>
          <w:i w:val="false"/>
          <w:color w:val="000000"/>
        </w:rPr>
        <w:t xml:space="preserve"> Ақылы автомобиль жолы (учаскесі) бойынша жүріп өту үшін төлем мөлшемелері</w:t>
      </w:r>
    </w:p>
    <w:bookmarkEnd w:id="48"/>
    <w:bookmarkStart w:name="z66" w:id="49"/>
    <w:p>
      <w:pPr>
        <w:spacing w:after="0"/>
        <w:ind w:left="0"/>
        <w:jc w:val="both"/>
      </w:pPr>
      <w:r>
        <w:rPr>
          <w:rFonts w:ascii="Times New Roman"/>
          <w:b w:val="false"/>
          <w:i w:val="false"/>
          <w:color w:val="000000"/>
          <w:sz w:val="28"/>
        </w:rPr>
        <w:t>
      І-б санатты "Алматы – Ташкент – Термез" республикалық маңызы бар жалпыға ортақ пайдаланылатын автомобиль жолының "Тараз – Қайнар" 238 км – 475+525 км учаскесі:</w:t>
      </w:r>
    </w:p>
    <w:bookmarkEnd w:id="49"/>
    <w:p>
      <w:pPr>
        <w:spacing w:after="0"/>
        <w:ind w:left="0"/>
        <w:jc w:val="both"/>
      </w:pPr>
      <w:r>
        <w:rPr>
          <w:rFonts w:ascii="Times New Roman"/>
          <w:b w:val="false"/>
          <w:i w:val="false"/>
          <w:color w:val="000000"/>
          <w:sz w:val="28"/>
        </w:rPr>
        <w:t>
      Айлық есептік көрсеткіш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тоннаға (бұдан әрі - тн) дейін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тн дейін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 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475+525 км - 453+550 (21 км 975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453+550 км - 381+500 (72 км 50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381+500 км - 352+800 (28 км 700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352+800 км - 238+000 (114 км 800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бағыттағы барлық маршрут үшін жиыны (237 км 525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2,0661</w:t>
            </w:r>
          </w:p>
        </w:tc>
      </w:tr>
    </w:tbl>
    <w:bookmarkStart w:name="z67" w:id="50"/>
    <w:p>
      <w:pPr>
        <w:spacing w:after="0"/>
        <w:ind w:left="0"/>
        <w:jc w:val="both"/>
      </w:pPr>
      <w:r>
        <w:rPr>
          <w:rFonts w:ascii="Times New Roman"/>
          <w:b w:val="false"/>
          <w:i w:val="false"/>
          <w:color w:val="000000"/>
          <w:sz w:val="28"/>
        </w:rPr>
        <w:t>
      1) абоненттік төлем - автомобиль жолдары саласындағы уәкілетті мемлекеттік орган белгілеген ақылы учаскелер бойынша жол жүру ақысы, ақылы учаскеге іргелес елді мекендерде тіркелген жергілікті автокөлік құралдары үшін белгілі бір уақыт кезеңіне абонемент түрінде бір ауданнан тыс жерде бір айға немесе бір жылға ауысқан кезде;</w:t>
      </w:r>
    </w:p>
    <w:bookmarkEnd w:id="50"/>
    <w:bookmarkStart w:name="z68" w:id="51"/>
    <w:p>
      <w:pPr>
        <w:spacing w:after="0"/>
        <w:ind w:left="0"/>
        <w:jc w:val="both"/>
      </w:pPr>
      <w:r>
        <w:rPr>
          <w:rFonts w:ascii="Times New Roman"/>
          <w:b w:val="false"/>
          <w:i w:val="false"/>
          <w:color w:val="000000"/>
          <w:sz w:val="28"/>
        </w:rPr>
        <w:t>
      2) абоненттік төлем жергілікті көлік үшін көлік құралының түріне және жүк көтергіштігіне қарай белгіленеді. Абонементтердің мынадай түрлері көзделеді:</w:t>
      </w:r>
    </w:p>
    <w:bookmarkEnd w:id="51"/>
    <w:p>
      <w:pPr>
        <w:spacing w:after="0"/>
        <w:ind w:left="0"/>
        <w:jc w:val="both"/>
      </w:pPr>
      <w:r>
        <w:rPr>
          <w:rFonts w:ascii="Times New Roman"/>
          <w:b w:val="false"/>
          <w:i w:val="false"/>
          <w:color w:val="000000"/>
          <w:sz w:val="28"/>
        </w:rPr>
        <w:t>
      бір айға (күнтізбелік 30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w:t>
            </w:r>
          </w:p>
        </w:tc>
      </w:tr>
    </w:tbl>
    <w:p>
      <w:pPr>
        <w:spacing w:after="0"/>
        <w:ind w:left="0"/>
        <w:jc w:val="both"/>
      </w:pPr>
      <w:r>
        <w:rPr>
          <w:rFonts w:ascii="Times New Roman"/>
          <w:b w:val="false"/>
          <w:i w:val="false"/>
          <w:color w:val="000000"/>
          <w:sz w:val="28"/>
        </w:rPr>
        <w:t>
      бір жылға (күнтізбелік 365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r>
    </w:tbl>
    <w:bookmarkStart w:name="z69" w:id="52"/>
    <w:p>
      <w:pPr>
        <w:spacing w:after="0"/>
        <w:ind w:left="0"/>
        <w:jc w:val="both"/>
      </w:pPr>
      <w:r>
        <w:rPr>
          <w:rFonts w:ascii="Times New Roman"/>
          <w:b w:val="false"/>
          <w:i w:val="false"/>
          <w:color w:val="000000"/>
          <w:sz w:val="28"/>
        </w:rPr>
        <w:t>
      3) аймақ – жүк көтергіштігі мен көлік құралының түріне байланысты өзінің ұзақтығы мен жол ақысының белгілі бір мөлшері бар ақылы учаскенің жол сегменті;</w:t>
      </w:r>
    </w:p>
    <w:bookmarkEnd w:id="52"/>
    <w:bookmarkStart w:name="z70" w:id="53"/>
    <w:p>
      <w:pPr>
        <w:spacing w:after="0"/>
        <w:ind w:left="0"/>
        <w:jc w:val="both"/>
      </w:pPr>
      <w:r>
        <w:rPr>
          <w:rFonts w:ascii="Times New Roman"/>
          <w:b w:val="false"/>
          <w:i w:val="false"/>
          <w:color w:val="000000"/>
          <w:sz w:val="28"/>
        </w:rPr>
        <w:t>
      4) алдын-ала төлеу – ақылы учаскеге кіргенге дейін пайдаланушы дербес шотқа және/немесе мемлекеттік тіркеу нөмірлік белгісінің шотына есептеген ақшалай қаражат, оның сомасы жол ақысын төлеу үшін жеткілікті;</w:t>
      </w:r>
    </w:p>
    <w:bookmarkEnd w:id="53"/>
    <w:bookmarkStart w:name="z71" w:id="54"/>
    <w:p>
      <w:pPr>
        <w:spacing w:after="0"/>
        <w:ind w:left="0"/>
        <w:jc w:val="both"/>
      </w:pPr>
      <w:r>
        <w:rPr>
          <w:rFonts w:ascii="Times New Roman"/>
          <w:b w:val="false"/>
          <w:i w:val="false"/>
          <w:color w:val="000000"/>
          <w:sz w:val="28"/>
        </w:rPr>
        <w:t>
      5) жергілікті автокөлік – бір аудан шегінен тыс қозғалу кезінде ақылы учаскесіне іргелес әкімшілік-аумақтық бірлікте (облыстың ауданы) белгіленген тәртіппен тіркелген көлік құралы.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2021 жылғы 10 қарашадағы</w:t>
            </w:r>
            <w:r>
              <w:br/>
            </w:r>
            <w:r>
              <w:rPr>
                <w:rFonts w:ascii="Times New Roman"/>
                <w:b w:val="false"/>
                <w:i w:val="false"/>
                <w:color w:val="000000"/>
                <w:sz w:val="20"/>
              </w:rPr>
              <w:t>№ 582 бұйрығына</w:t>
            </w:r>
            <w:r>
              <w:br/>
            </w:r>
            <w:r>
              <w:rPr>
                <w:rFonts w:ascii="Times New Roman"/>
                <w:b w:val="false"/>
                <w:i w:val="false"/>
                <w:color w:val="000000"/>
                <w:sz w:val="20"/>
              </w:rPr>
              <w:t>2-қосымша</w:t>
            </w:r>
          </w:p>
        </w:tc>
      </w:tr>
    </w:tbl>
    <w:bookmarkStart w:name="z73" w:id="55"/>
    <w:p>
      <w:pPr>
        <w:spacing w:after="0"/>
        <w:ind w:left="0"/>
        <w:jc w:val="left"/>
      </w:pPr>
      <w:r>
        <w:rPr>
          <w:rFonts w:ascii="Times New Roman"/>
          <w:b/>
          <w:i w:val="false"/>
          <w:color w:val="000000"/>
        </w:rPr>
        <w:t xml:space="preserve"> Ақылы автомобиль жолы (учаскесі) бойынша жүріп өту үшін төлем мөлшемелері</w:t>
      </w:r>
    </w:p>
    <w:bookmarkEnd w:id="55"/>
    <w:bookmarkStart w:name="z74" w:id="56"/>
    <w:p>
      <w:pPr>
        <w:spacing w:after="0"/>
        <w:ind w:left="0"/>
        <w:jc w:val="both"/>
      </w:pPr>
      <w:r>
        <w:rPr>
          <w:rFonts w:ascii="Times New Roman"/>
          <w:b w:val="false"/>
          <w:i w:val="false"/>
          <w:color w:val="000000"/>
          <w:sz w:val="28"/>
        </w:rPr>
        <w:t>
      І-б санатты "Ресей Федерациясының шекарасы (Самараға) – Шымкент" республикалық маңызы бар жалпыға ортақ пайдаланылатын автомобиль жолының "Шымкент – Қызылорда" 2252 + 000 км – 1805 + 500 км учаскесі:</w:t>
      </w:r>
    </w:p>
    <w:bookmarkEnd w:id="56"/>
    <w:p>
      <w:pPr>
        <w:spacing w:after="0"/>
        <w:ind w:left="0"/>
        <w:jc w:val="both"/>
      </w:pPr>
      <w:r>
        <w:rPr>
          <w:rFonts w:ascii="Times New Roman"/>
          <w:b w:val="false"/>
          <w:i w:val="false"/>
          <w:color w:val="000000"/>
          <w:sz w:val="28"/>
        </w:rPr>
        <w:t>
      Айлық есептік көрсеткіш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тоннаға (бұдан әрі - тн) дейін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тн дейін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 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2252+000 - 2234+500 (17 км 500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2234+500 км - 2218+750 (15 км 750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2218+750 км - 2184+700 (34 км 50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2184+700 - 2123+100 (61 км 600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2123+100 - 2091+400 (31 км 700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2091+400 - 2056+900 (34 км 500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2056+900 - 1958+940 (97 км 960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1958+940 - 1912+990 (45 км 950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1912+990 - 1825+960 (87 км 30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1825+960 – 1805+500 (20 км 460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бағыттағы барлық маршрут үшін жиыны (446 км 500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3,8435</w:t>
            </w:r>
          </w:p>
        </w:tc>
      </w:tr>
    </w:tbl>
    <w:bookmarkStart w:name="z75" w:id="57"/>
    <w:p>
      <w:pPr>
        <w:spacing w:after="0"/>
        <w:ind w:left="0"/>
        <w:jc w:val="both"/>
      </w:pPr>
      <w:r>
        <w:rPr>
          <w:rFonts w:ascii="Times New Roman"/>
          <w:b w:val="false"/>
          <w:i w:val="false"/>
          <w:color w:val="000000"/>
          <w:sz w:val="28"/>
        </w:rPr>
        <w:t>
      1) абоненттік төлем - автомобиль жолдары саласындағы уәкілетті мемлекеттік орган белгілеген ақылы учаскелер бойынша жол жүру ақысы, ақылы учаскеге іргелес елді мекендерде тіркелген жергілікті автокөлік құралдары үшін белгілі бір уақыт кезеңіне абонемент түрінде бір ауданнан тыс жерде бір айға немесе бір жылға ауысқан кезде;</w:t>
      </w:r>
    </w:p>
    <w:bookmarkEnd w:id="57"/>
    <w:bookmarkStart w:name="z76" w:id="58"/>
    <w:p>
      <w:pPr>
        <w:spacing w:after="0"/>
        <w:ind w:left="0"/>
        <w:jc w:val="both"/>
      </w:pPr>
      <w:r>
        <w:rPr>
          <w:rFonts w:ascii="Times New Roman"/>
          <w:b w:val="false"/>
          <w:i w:val="false"/>
          <w:color w:val="000000"/>
          <w:sz w:val="28"/>
        </w:rPr>
        <w:t>
      2) абоненттік төлем жергілікті көлік үшін көлік құралының түріне және жүк көтергіштігіне қарай белгіленеді. Абонементтердің мынадай түрлері көзделеді:</w:t>
      </w:r>
    </w:p>
    <w:bookmarkEnd w:id="58"/>
    <w:p>
      <w:pPr>
        <w:spacing w:after="0"/>
        <w:ind w:left="0"/>
        <w:jc w:val="both"/>
      </w:pPr>
      <w:r>
        <w:rPr>
          <w:rFonts w:ascii="Times New Roman"/>
          <w:b w:val="false"/>
          <w:i w:val="false"/>
          <w:color w:val="000000"/>
          <w:sz w:val="28"/>
        </w:rPr>
        <w:t>
      бір айға (күнтізбелік 30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w:t>
            </w:r>
          </w:p>
        </w:tc>
      </w:tr>
    </w:tbl>
    <w:p>
      <w:pPr>
        <w:spacing w:after="0"/>
        <w:ind w:left="0"/>
        <w:jc w:val="both"/>
      </w:pPr>
      <w:r>
        <w:rPr>
          <w:rFonts w:ascii="Times New Roman"/>
          <w:b w:val="false"/>
          <w:i w:val="false"/>
          <w:color w:val="000000"/>
          <w:sz w:val="28"/>
        </w:rPr>
        <w:t>
      бір жылға (күнтізбелік 365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r>
    </w:tbl>
    <w:bookmarkStart w:name="z77" w:id="59"/>
    <w:p>
      <w:pPr>
        <w:spacing w:after="0"/>
        <w:ind w:left="0"/>
        <w:jc w:val="both"/>
      </w:pPr>
      <w:r>
        <w:rPr>
          <w:rFonts w:ascii="Times New Roman"/>
          <w:b w:val="false"/>
          <w:i w:val="false"/>
          <w:color w:val="000000"/>
          <w:sz w:val="28"/>
        </w:rPr>
        <w:t>
      3) аймақ – жүк көтергіштігі мен көлік құралының түріне байланысты өзінің ұзақтығы мен жол ақысының белгілі бір мөлшері бар ақылы учаскенің жол сегменті;</w:t>
      </w:r>
    </w:p>
    <w:bookmarkEnd w:id="59"/>
    <w:bookmarkStart w:name="z78" w:id="60"/>
    <w:p>
      <w:pPr>
        <w:spacing w:after="0"/>
        <w:ind w:left="0"/>
        <w:jc w:val="both"/>
      </w:pPr>
      <w:r>
        <w:rPr>
          <w:rFonts w:ascii="Times New Roman"/>
          <w:b w:val="false"/>
          <w:i w:val="false"/>
          <w:color w:val="000000"/>
          <w:sz w:val="28"/>
        </w:rPr>
        <w:t>
      4) алдын-ала төлеу – ақылы учаскеге кіргенге дейін пайдаланушы дербес шотқа және/немесе мемлекеттік тіркеу нөмірлік белгісінің шотына есептеген ақшалай қаражат, оның сомасы жол ақысын төлеу үшін жеткілікті;</w:t>
      </w:r>
    </w:p>
    <w:bookmarkEnd w:id="60"/>
    <w:bookmarkStart w:name="z79" w:id="61"/>
    <w:p>
      <w:pPr>
        <w:spacing w:after="0"/>
        <w:ind w:left="0"/>
        <w:jc w:val="both"/>
      </w:pPr>
      <w:r>
        <w:rPr>
          <w:rFonts w:ascii="Times New Roman"/>
          <w:b w:val="false"/>
          <w:i w:val="false"/>
          <w:color w:val="000000"/>
          <w:sz w:val="28"/>
        </w:rPr>
        <w:t>
      5) жергілікті автокөлік – бір аудан шегінен тыс қозғалу кезінде ақылы учаскесіне іргелес әкімшілік-аумақтық бірлікте (облыстың ауданы) белгіленген тәртіппен тіркелген көлік құралы.</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2021 жылғы 10 қарашадағы</w:t>
            </w:r>
            <w:r>
              <w:br/>
            </w:r>
            <w:r>
              <w:rPr>
                <w:rFonts w:ascii="Times New Roman"/>
                <w:b w:val="false"/>
                <w:i w:val="false"/>
                <w:color w:val="000000"/>
                <w:sz w:val="20"/>
              </w:rPr>
              <w:t>№ 583 бұйрығына</w:t>
            </w:r>
            <w:r>
              <w:br/>
            </w:r>
            <w:r>
              <w:rPr>
                <w:rFonts w:ascii="Times New Roman"/>
                <w:b w:val="false"/>
                <w:i w:val="false"/>
                <w:color w:val="000000"/>
                <w:sz w:val="20"/>
              </w:rPr>
              <w:t>2-қосымша</w:t>
            </w:r>
          </w:p>
        </w:tc>
      </w:tr>
    </w:tbl>
    <w:bookmarkStart w:name="z81" w:id="62"/>
    <w:p>
      <w:pPr>
        <w:spacing w:after="0"/>
        <w:ind w:left="0"/>
        <w:jc w:val="left"/>
      </w:pPr>
      <w:r>
        <w:rPr>
          <w:rFonts w:ascii="Times New Roman"/>
          <w:b/>
          <w:i w:val="false"/>
          <w:color w:val="000000"/>
        </w:rPr>
        <w:t xml:space="preserve"> Ақылы автомобиль жолы (учаскесі) бойынша жүріп өту үшін төлем мөлшерлемелері</w:t>
      </w:r>
    </w:p>
    <w:bookmarkEnd w:id="62"/>
    <w:bookmarkStart w:name="z82" w:id="63"/>
    <w:p>
      <w:pPr>
        <w:spacing w:after="0"/>
        <w:ind w:left="0"/>
        <w:jc w:val="both"/>
      </w:pPr>
      <w:r>
        <w:rPr>
          <w:rFonts w:ascii="Times New Roman"/>
          <w:b w:val="false"/>
          <w:i w:val="false"/>
          <w:color w:val="000000"/>
          <w:sz w:val="28"/>
        </w:rPr>
        <w:t>
      I-б санатты "Астана – Петропавл", Көкшетау арқылы республикалық маңызы бар жалпыға ортақ пайдаланылатын автомобиль жолының "Щучинск – Көкшетау" 230 + 250 км - 291 + 000 км учаскесі:</w:t>
      </w:r>
    </w:p>
    <w:bookmarkEnd w:id="63"/>
    <w:p>
      <w:pPr>
        <w:spacing w:after="0"/>
        <w:ind w:left="0"/>
        <w:jc w:val="both"/>
      </w:pPr>
      <w:r>
        <w:rPr>
          <w:rFonts w:ascii="Times New Roman"/>
          <w:b w:val="false"/>
          <w:i w:val="false"/>
          <w:color w:val="000000"/>
          <w:sz w:val="28"/>
        </w:rPr>
        <w:t>
      Айлық есептік көрсеткіш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тоннаға (бұдан әрі - тн) дейін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тн дейін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 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230+250 – 267+000 км (36 км 750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267+000 – 291+000 км (24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бағыттағы барлық учаске үшін жиыны (60 км 750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0,5217</w:t>
            </w:r>
          </w:p>
        </w:tc>
      </w:tr>
    </w:tbl>
    <w:bookmarkStart w:name="z83" w:id="64"/>
    <w:p>
      <w:pPr>
        <w:spacing w:after="0"/>
        <w:ind w:left="0"/>
        <w:jc w:val="both"/>
      </w:pPr>
      <w:r>
        <w:rPr>
          <w:rFonts w:ascii="Times New Roman"/>
          <w:b w:val="false"/>
          <w:i w:val="false"/>
          <w:color w:val="000000"/>
          <w:sz w:val="28"/>
        </w:rPr>
        <w:t>
      1) абоненттік төлем - автомобиль жолдары саласындағы уәкілетті мемлекеттік орган белгілеген ақылы учаскелер бойынша жол жүру ақысы, ақылы учаскеге іргелес елді мекендерде тіркелген жергілікті автокөлік құралдары үшін белгілі бір уақыт кезеңіне абонемент түрінде бір ауданнан тыс жерде бір айға немесе бір жылға ауысқан кезде;</w:t>
      </w:r>
    </w:p>
    <w:bookmarkEnd w:id="64"/>
    <w:bookmarkStart w:name="z84" w:id="65"/>
    <w:p>
      <w:pPr>
        <w:spacing w:after="0"/>
        <w:ind w:left="0"/>
        <w:jc w:val="both"/>
      </w:pPr>
      <w:r>
        <w:rPr>
          <w:rFonts w:ascii="Times New Roman"/>
          <w:b w:val="false"/>
          <w:i w:val="false"/>
          <w:color w:val="000000"/>
          <w:sz w:val="28"/>
        </w:rPr>
        <w:t>
      2) абоненттік төлем жергілікті көлік үшін көлік құралының түріне және жүк көтергіштігіне қарай белгіленеді. Абонементтердің мынадай түрлері көзделеді:</w:t>
      </w:r>
    </w:p>
    <w:bookmarkEnd w:id="65"/>
    <w:p>
      <w:pPr>
        <w:spacing w:after="0"/>
        <w:ind w:left="0"/>
        <w:jc w:val="both"/>
      </w:pPr>
      <w:r>
        <w:rPr>
          <w:rFonts w:ascii="Times New Roman"/>
          <w:b w:val="false"/>
          <w:i w:val="false"/>
          <w:color w:val="000000"/>
          <w:sz w:val="28"/>
        </w:rPr>
        <w:t>
      бір айға (күнтізбелік 30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w:t>
            </w:r>
          </w:p>
        </w:tc>
      </w:tr>
    </w:tbl>
    <w:p>
      <w:pPr>
        <w:spacing w:after="0"/>
        <w:ind w:left="0"/>
        <w:jc w:val="both"/>
      </w:pPr>
      <w:r>
        <w:rPr>
          <w:rFonts w:ascii="Times New Roman"/>
          <w:b w:val="false"/>
          <w:i w:val="false"/>
          <w:color w:val="000000"/>
          <w:sz w:val="28"/>
        </w:rPr>
        <w:t>
      бір жылға (күнтізбелік 365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r>
    </w:tbl>
    <w:bookmarkStart w:name="z85" w:id="66"/>
    <w:p>
      <w:pPr>
        <w:spacing w:after="0"/>
        <w:ind w:left="0"/>
        <w:jc w:val="both"/>
      </w:pPr>
      <w:r>
        <w:rPr>
          <w:rFonts w:ascii="Times New Roman"/>
          <w:b w:val="false"/>
          <w:i w:val="false"/>
          <w:color w:val="000000"/>
          <w:sz w:val="28"/>
        </w:rPr>
        <w:t>
      3) аймақ – жүк көтергіштігі мен көлік құралының түріне байланысты өзінің ұзақтығы мен жол ақысының белгілі бір мөлшері бар ақылы учаскенің жол сегменті;</w:t>
      </w:r>
    </w:p>
    <w:bookmarkEnd w:id="66"/>
    <w:bookmarkStart w:name="z86" w:id="67"/>
    <w:p>
      <w:pPr>
        <w:spacing w:after="0"/>
        <w:ind w:left="0"/>
        <w:jc w:val="both"/>
      </w:pPr>
      <w:r>
        <w:rPr>
          <w:rFonts w:ascii="Times New Roman"/>
          <w:b w:val="false"/>
          <w:i w:val="false"/>
          <w:color w:val="000000"/>
          <w:sz w:val="28"/>
        </w:rPr>
        <w:t>
      4) алдын-ала төлеу – ақылы учаскеге кіргенге дейін пайдаланушы дербес шотқа және/немесе мемлекеттік тіркеу нөмірлік белгісінің шотына есептеген ақшалай қаражат, оның сомасы жол ақысын төлеу үшін жеткілікті;</w:t>
      </w:r>
    </w:p>
    <w:bookmarkEnd w:id="67"/>
    <w:bookmarkStart w:name="z87" w:id="68"/>
    <w:p>
      <w:pPr>
        <w:spacing w:after="0"/>
        <w:ind w:left="0"/>
        <w:jc w:val="both"/>
      </w:pPr>
      <w:r>
        <w:rPr>
          <w:rFonts w:ascii="Times New Roman"/>
          <w:b w:val="false"/>
          <w:i w:val="false"/>
          <w:color w:val="000000"/>
          <w:sz w:val="28"/>
        </w:rPr>
        <w:t>
      5) жергілікті автокөлік – бір аудан шегінен тыс қозғалу кезінде ақылы учаскесіне іргелес әкімшілік-аумақтық бірлікте (облыстың ауданы) белгіленген тәртіппен тіркелген көлік құралы.</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2021 жылғы 10 қарашадағы</w:t>
            </w:r>
            <w:r>
              <w:br/>
            </w:r>
            <w:r>
              <w:rPr>
                <w:rFonts w:ascii="Times New Roman"/>
                <w:b w:val="false"/>
                <w:i w:val="false"/>
                <w:color w:val="000000"/>
                <w:sz w:val="20"/>
              </w:rPr>
              <w:t>№ 584 бұйрығына</w:t>
            </w:r>
            <w:r>
              <w:br/>
            </w:r>
            <w:r>
              <w:rPr>
                <w:rFonts w:ascii="Times New Roman"/>
                <w:b w:val="false"/>
                <w:i w:val="false"/>
                <w:color w:val="000000"/>
                <w:sz w:val="20"/>
              </w:rPr>
              <w:t>2-қосымша</w:t>
            </w:r>
          </w:p>
        </w:tc>
      </w:tr>
    </w:tbl>
    <w:bookmarkStart w:name="z89" w:id="69"/>
    <w:p>
      <w:pPr>
        <w:spacing w:after="0"/>
        <w:ind w:left="0"/>
        <w:jc w:val="left"/>
      </w:pPr>
      <w:r>
        <w:rPr>
          <w:rFonts w:ascii="Times New Roman"/>
          <w:b/>
          <w:i w:val="false"/>
          <w:color w:val="000000"/>
        </w:rPr>
        <w:t xml:space="preserve"> Ақылы автомобиль жолы (учаскесі) бойынша жүріп өту үшін төлем мөлшерлемелері</w:t>
      </w:r>
    </w:p>
    <w:bookmarkEnd w:id="69"/>
    <w:bookmarkStart w:name="z90" w:id="70"/>
    <w:p>
      <w:pPr>
        <w:spacing w:after="0"/>
        <w:ind w:left="0"/>
        <w:jc w:val="both"/>
      </w:pPr>
      <w:r>
        <w:rPr>
          <w:rFonts w:ascii="Times New Roman"/>
          <w:b w:val="false"/>
          <w:i w:val="false"/>
          <w:color w:val="000000"/>
          <w:sz w:val="28"/>
        </w:rPr>
        <w:t>
      І-а санатты "Астана – Ерейментау – Шідерті" республикалық маңызы бар жалпыға ортақ пайдаланылатын, І-а санатты "Қызылорда – Павлодар – Успенка – Ресей Федерациясының шекарасы" республикалық маңызы бар жалпыға ортақ пайдаланылатын "Астана – Павлодар" 16+000 км – 1367+000 км учаскесі:</w:t>
      </w:r>
    </w:p>
    <w:bookmarkEnd w:id="70"/>
    <w:p>
      <w:pPr>
        <w:spacing w:after="0"/>
        <w:ind w:left="0"/>
        <w:jc w:val="both"/>
      </w:pPr>
      <w:r>
        <w:rPr>
          <w:rFonts w:ascii="Times New Roman"/>
          <w:b w:val="false"/>
          <w:i w:val="false"/>
          <w:color w:val="000000"/>
          <w:sz w:val="28"/>
        </w:rPr>
        <w:t>
      Айлық есептік көрсеткіш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тоннаға (бұдан әрі - тн) дейін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тн дейін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 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 км – 35+440 (19 км 440 метров)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35+440 км – 73+275 (37 км 835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73+275 км – 160+050 (86 км 775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160+050 км – 198+436 (38 км 386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198+436 км – 230+000 (31 км 564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259+000 км – 1262+410 (56 км 410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1262+410 км – 1306+200 (43 км 790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1306+200 км – 1367+000 (60 км 800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бағыттағы барлық маршрут үшін жиыны (375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3,2487</w:t>
            </w:r>
          </w:p>
        </w:tc>
      </w:tr>
    </w:tbl>
    <w:bookmarkStart w:name="z91" w:id="71"/>
    <w:p>
      <w:pPr>
        <w:spacing w:after="0"/>
        <w:ind w:left="0"/>
        <w:jc w:val="both"/>
      </w:pPr>
      <w:r>
        <w:rPr>
          <w:rFonts w:ascii="Times New Roman"/>
          <w:b w:val="false"/>
          <w:i w:val="false"/>
          <w:color w:val="000000"/>
          <w:sz w:val="28"/>
        </w:rPr>
        <w:t>
      1) абоненттік төлем - автомобиль жолдары саласындағы уәкілетті мемлекеттік орган белгілеген ақылы учаскелер бойынша жол жүру ақысы, ақылы учаскеге іргелес елді мекендерде тіркелген жергілікті автокөлік құралдары үшін белгілі бір уақыт кезеңіне абонемент түрінде бір ауданнан тыс жерде бір айға немесе бір жылға ауысқан кезде;</w:t>
      </w:r>
    </w:p>
    <w:bookmarkEnd w:id="71"/>
    <w:bookmarkStart w:name="z92" w:id="72"/>
    <w:p>
      <w:pPr>
        <w:spacing w:after="0"/>
        <w:ind w:left="0"/>
        <w:jc w:val="both"/>
      </w:pPr>
      <w:r>
        <w:rPr>
          <w:rFonts w:ascii="Times New Roman"/>
          <w:b w:val="false"/>
          <w:i w:val="false"/>
          <w:color w:val="000000"/>
          <w:sz w:val="28"/>
        </w:rPr>
        <w:t>
      2) абоненттік төлем жергілікті көлік үшін көлік құралының түріне және жүк көтергіштігіне қарай белгіленеді. Абонементтердің мынадай түрлері көзделеді:</w:t>
      </w:r>
    </w:p>
    <w:bookmarkEnd w:id="72"/>
    <w:p>
      <w:pPr>
        <w:spacing w:after="0"/>
        <w:ind w:left="0"/>
        <w:jc w:val="both"/>
      </w:pPr>
      <w:r>
        <w:rPr>
          <w:rFonts w:ascii="Times New Roman"/>
          <w:b w:val="false"/>
          <w:i w:val="false"/>
          <w:color w:val="000000"/>
          <w:sz w:val="28"/>
        </w:rPr>
        <w:t>
      бір айға (күнтізбелік 30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w:t>
            </w:r>
          </w:p>
        </w:tc>
      </w:tr>
    </w:tbl>
    <w:p>
      <w:pPr>
        <w:spacing w:after="0"/>
        <w:ind w:left="0"/>
        <w:jc w:val="both"/>
      </w:pPr>
      <w:r>
        <w:rPr>
          <w:rFonts w:ascii="Times New Roman"/>
          <w:b w:val="false"/>
          <w:i w:val="false"/>
          <w:color w:val="000000"/>
          <w:sz w:val="28"/>
        </w:rPr>
        <w:t>
      бір жылға (күнтізбелік 365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r>
    </w:tbl>
    <w:bookmarkStart w:name="z93" w:id="73"/>
    <w:p>
      <w:pPr>
        <w:spacing w:after="0"/>
        <w:ind w:left="0"/>
        <w:jc w:val="both"/>
      </w:pPr>
      <w:r>
        <w:rPr>
          <w:rFonts w:ascii="Times New Roman"/>
          <w:b w:val="false"/>
          <w:i w:val="false"/>
          <w:color w:val="000000"/>
          <w:sz w:val="28"/>
        </w:rPr>
        <w:t>
      3) аймақ – жүк көтергіштігі мен көлік құралының түріне байланысты өзінің ұзақтығы мен жол ақысының белгілі бір мөлшері бар ақылы учаскенің жол сегменті;</w:t>
      </w:r>
    </w:p>
    <w:bookmarkEnd w:id="73"/>
    <w:bookmarkStart w:name="z94" w:id="74"/>
    <w:p>
      <w:pPr>
        <w:spacing w:after="0"/>
        <w:ind w:left="0"/>
        <w:jc w:val="both"/>
      </w:pPr>
      <w:r>
        <w:rPr>
          <w:rFonts w:ascii="Times New Roman"/>
          <w:b w:val="false"/>
          <w:i w:val="false"/>
          <w:color w:val="000000"/>
          <w:sz w:val="28"/>
        </w:rPr>
        <w:t>
      4) алдын-ала төлеу – ақылы учаскеге кіргенге дейін пайдаланушы дербес шотқа және/немесе мемлекеттік тіркеу нөмірлік белгісінің шотына есептеген ақшалай қаражат, оның сомасы жол ақысын төлеу үшін жеткілікті;</w:t>
      </w:r>
    </w:p>
    <w:bookmarkEnd w:id="74"/>
    <w:bookmarkStart w:name="z95" w:id="75"/>
    <w:p>
      <w:pPr>
        <w:spacing w:after="0"/>
        <w:ind w:left="0"/>
        <w:jc w:val="both"/>
      </w:pPr>
      <w:r>
        <w:rPr>
          <w:rFonts w:ascii="Times New Roman"/>
          <w:b w:val="false"/>
          <w:i w:val="false"/>
          <w:color w:val="000000"/>
          <w:sz w:val="28"/>
        </w:rPr>
        <w:t>
      5) жергілікті автокөлік – бір аудан шегінен тыс қозғалу кезінде ақылы учаскесіне іргелес әкімшілік-аумақтық бірлікте (облыстың ауданы) белгіленген тәртіппен тіркелген көлік құралы.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2021 жылғы 10 қарашадағы</w:t>
            </w:r>
            <w:r>
              <w:br/>
            </w:r>
            <w:r>
              <w:rPr>
                <w:rFonts w:ascii="Times New Roman"/>
                <w:b w:val="false"/>
                <w:i w:val="false"/>
                <w:color w:val="000000"/>
                <w:sz w:val="20"/>
              </w:rPr>
              <w:t>№ 585 бұйрығына</w:t>
            </w:r>
            <w:r>
              <w:br/>
            </w:r>
            <w:r>
              <w:rPr>
                <w:rFonts w:ascii="Times New Roman"/>
                <w:b w:val="false"/>
                <w:i w:val="false"/>
                <w:color w:val="000000"/>
                <w:sz w:val="20"/>
              </w:rPr>
              <w:t>2-қосымша</w:t>
            </w:r>
          </w:p>
        </w:tc>
      </w:tr>
    </w:tbl>
    <w:bookmarkStart w:name="z97" w:id="76"/>
    <w:p>
      <w:pPr>
        <w:spacing w:after="0"/>
        <w:ind w:left="0"/>
        <w:jc w:val="left"/>
      </w:pPr>
      <w:r>
        <w:rPr>
          <w:rFonts w:ascii="Times New Roman"/>
          <w:b/>
          <w:i w:val="false"/>
          <w:color w:val="000000"/>
        </w:rPr>
        <w:t xml:space="preserve"> Ақылы автомобиль жолы (учаскесі) бойынша жүріп өту үшін төлем мөлшерлемелері</w:t>
      </w:r>
    </w:p>
    <w:bookmarkEnd w:id="76"/>
    <w:bookmarkStart w:name="z98" w:id="77"/>
    <w:p>
      <w:pPr>
        <w:spacing w:after="0"/>
        <w:ind w:left="0"/>
        <w:jc w:val="both"/>
      </w:pPr>
      <w:r>
        <w:rPr>
          <w:rFonts w:ascii="Times New Roman"/>
          <w:b w:val="false"/>
          <w:i w:val="false"/>
          <w:color w:val="000000"/>
          <w:sz w:val="28"/>
        </w:rPr>
        <w:t>
      І-б санатты учаскесі Көкпек, Көктал, Қайнар арқылы өтетін "Өзбекстан Республикасының шекарасы – Шымкент – Тараз – Алматы – Қорғас (Қазақстан Республикасының шекарасына кіреберістермен және Тараз, Құлан, Қордай асуы айналма жолдарымен)" республикалық маңызы бар жалпыға ортақ пайдаланылатын автомобиль жолының "Шымкент – Тараз" 674 +000 км - 534+700 км учаскесі:</w:t>
      </w:r>
    </w:p>
    <w:bookmarkEnd w:id="77"/>
    <w:p>
      <w:pPr>
        <w:spacing w:after="0"/>
        <w:ind w:left="0"/>
        <w:jc w:val="both"/>
      </w:pPr>
      <w:r>
        <w:rPr>
          <w:rFonts w:ascii="Times New Roman"/>
          <w:b w:val="false"/>
          <w:i w:val="false"/>
          <w:color w:val="000000"/>
          <w:sz w:val="28"/>
        </w:rPr>
        <w:t>
      Айлық есептік көрсеткіш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тоннаға (бұдан әрі - тн) дейін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тн дейін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 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674+000 - 653+150 км (20 км 850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653+150 - 632+000 км (21 км 150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593+000 - 557+000 км (36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546+000 - 534+000 км (11 км 300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бағыттағы барлық маршрут үшін жиыны (89 км 300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0,7617</w:t>
            </w:r>
          </w:p>
        </w:tc>
      </w:tr>
    </w:tbl>
    <w:bookmarkStart w:name="z99" w:id="78"/>
    <w:p>
      <w:pPr>
        <w:spacing w:after="0"/>
        <w:ind w:left="0"/>
        <w:jc w:val="both"/>
      </w:pPr>
      <w:r>
        <w:rPr>
          <w:rFonts w:ascii="Times New Roman"/>
          <w:b w:val="false"/>
          <w:i w:val="false"/>
          <w:color w:val="000000"/>
          <w:sz w:val="28"/>
        </w:rPr>
        <w:t>
      1) абоненттік төлем - автомобиль жолдары саласындағы уәкілетті мемлекеттік орган белгілеген ақылы учаскелер бойынша жол жүру ақысы, ақылы учаскеге іргелес елді мекендерде тіркелген жергілікті автокөлік құралдары үшін белгілі бір уақыт кезеңіне абонемент түрінде бір ауданнан тыс жерде бір айға немесе бір жылға ауысқан кезде;</w:t>
      </w:r>
    </w:p>
    <w:bookmarkEnd w:id="78"/>
    <w:bookmarkStart w:name="z100" w:id="79"/>
    <w:p>
      <w:pPr>
        <w:spacing w:after="0"/>
        <w:ind w:left="0"/>
        <w:jc w:val="both"/>
      </w:pPr>
      <w:r>
        <w:rPr>
          <w:rFonts w:ascii="Times New Roman"/>
          <w:b w:val="false"/>
          <w:i w:val="false"/>
          <w:color w:val="000000"/>
          <w:sz w:val="28"/>
        </w:rPr>
        <w:t>
      2) абоненттік төлем жергілікті көлік үшін көлік құралының түріне және жүк көтергіштігіне қарай белгіленеді. Абонементтердің мынадай түрлері көзделеді:</w:t>
      </w:r>
    </w:p>
    <w:bookmarkEnd w:id="79"/>
    <w:p>
      <w:pPr>
        <w:spacing w:after="0"/>
        <w:ind w:left="0"/>
        <w:jc w:val="both"/>
      </w:pPr>
      <w:r>
        <w:rPr>
          <w:rFonts w:ascii="Times New Roman"/>
          <w:b w:val="false"/>
          <w:i w:val="false"/>
          <w:color w:val="000000"/>
          <w:sz w:val="28"/>
        </w:rPr>
        <w:t>
      бір айға (күнтізбелік 30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w:t>
            </w:r>
          </w:p>
        </w:tc>
      </w:tr>
    </w:tbl>
    <w:p>
      <w:pPr>
        <w:spacing w:after="0"/>
        <w:ind w:left="0"/>
        <w:jc w:val="both"/>
      </w:pPr>
      <w:r>
        <w:rPr>
          <w:rFonts w:ascii="Times New Roman"/>
          <w:b w:val="false"/>
          <w:i w:val="false"/>
          <w:color w:val="000000"/>
          <w:sz w:val="28"/>
        </w:rPr>
        <w:t>
      бір жылға (күнтізбелік 365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r>
    </w:tbl>
    <w:bookmarkStart w:name="z101" w:id="80"/>
    <w:p>
      <w:pPr>
        <w:spacing w:after="0"/>
        <w:ind w:left="0"/>
        <w:jc w:val="both"/>
      </w:pPr>
      <w:r>
        <w:rPr>
          <w:rFonts w:ascii="Times New Roman"/>
          <w:b w:val="false"/>
          <w:i w:val="false"/>
          <w:color w:val="000000"/>
          <w:sz w:val="28"/>
        </w:rPr>
        <w:t>
      3) аймақ – жүк көтергіштігі мен көлік құралының түріне байланысты өзінің ұзақтығы мен жол ақысының белгілі бір мөлшері бар ақылы учаскенің жол сегменті;</w:t>
      </w:r>
    </w:p>
    <w:bookmarkEnd w:id="80"/>
    <w:bookmarkStart w:name="z102" w:id="81"/>
    <w:p>
      <w:pPr>
        <w:spacing w:after="0"/>
        <w:ind w:left="0"/>
        <w:jc w:val="both"/>
      </w:pPr>
      <w:r>
        <w:rPr>
          <w:rFonts w:ascii="Times New Roman"/>
          <w:b w:val="false"/>
          <w:i w:val="false"/>
          <w:color w:val="000000"/>
          <w:sz w:val="28"/>
        </w:rPr>
        <w:t>
      4) алдын-ала төлеу – ақылы учаскеге кіргенге дейін пайдаланушы дербес шотқа және/немесе мемлекеттік тіркеу нөмірлік белгісінің шотына есептеген ақшалай қаражат, оның сомасы жол ақысын төлеу үшін жеткілікті;</w:t>
      </w:r>
    </w:p>
    <w:bookmarkEnd w:id="81"/>
    <w:bookmarkStart w:name="z103" w:id="82"/>
    <w:p>
      <w:pPr>
        <w:spacing w:after="0"/>
        <w:ind w:left="0"/>
        <w:jc w:val="both"/>
      </w:pPr>
      <w:r>
        <w:rPr>
          <w:rFonts w:ascii="Times New Roman"/>
          <w:b w:val="false"/>
          <w:i w:val="false"/>
          <w:color w:val="000000"/>
          <w:sz w:val="28"/>
        </w:rPr>
        <w:t>
      5) жергілікті автокөлік – бір аудан шегінен тыс қозғалу кезінде ақылы учаскесіне іргелес әкімшілік-аумақтық бірлікте (облыстың ауданы) белгіленген тәртіппен тіркелген көлік құралы.</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10-қосымша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2021 жылғы 10 қарашадағы</w:t>
            </w:r>
            <w:r>
              <w:br/>
            </w:r>
            <w:r>
              <w:rPr>
                <w:rFonts w:ascii="Times New Roman"/>
                <w:b w:val="false"/>
                <w:i w:val="false"/>
                <w:color w:val="000000"/>
                <w:sz w:val="20"/>
              </w:rPr>
              <w:t>№ 586 бұйрығына</w:t>
            </w:r>
            <w:r>
              <w:br/>
            </w:r>
            <w:r>
              <w:rPr>
                <w:rFonts w:ascii="Times New Roman"/>
                <w:b w:val="false"/>
                <w:i w:val="false"/>
                <w:color w:val="000000"/>
                <w:sz w:val="20"/>
              </w:rPr>
              <w:t>2-қосымша</w:t>
            </w:r>
          </w:p>
        </w:tc>
      </w:tr>
    </w:tbl>
    <w:bookmarkStart w:name="z105" w:id="83"/>
    <w:p>
      <w:pPr>
        <w:spacing w:after="0"/>
        <w:ind w:left="0"/>
        <w:jc w:val="left"/>
      </w:pPr>
      <w:r>
        <w:rPr>
          <w:rFonts w:ascii="Times New Roman"/>
          <w:b/>
          <w:i w:val="false"/>
          <w:color w:val="000000"/>
        </w:rPr>
        <w:t xml:space="preserve"> Ақылы автомобиль жолы (учаскесі) бойынша жүріп өту үшін төлем мөлешерлемелері</w:t>
      </w:r>
    </w:p>
    <w:bookmarkEnd w:id="83"/>
    <w:bookmarkStart w:name="z106" w:id="84"/>
    <w:p>
      <w:pPr>
        <w:spacing w:after="0"/>
        <w:ind w:left="0"/>
        <w:jc w:val="both"/>
      </w:pPr>
      <w:r>
        <w:rPr>
          <w:rFonts w:ascii="Times New Roman"/>
          <w:b w:val="false"/>
          <w:i w:val="false"/>
          <w:color w:val="000000"/>
          <w:sz w:val="28"/>
        </w:rPr>
        <w:t>
      I-б санатты "Алматы – Өскемен – Шемонайха – Ресей Федерациясының шекарасы (Сарқанд, Аягөз айналма жолдарымен және Мұқры шатқалына кіреберісімен)" республикалық маңызы бар жалпыға ортақ пайдаланылатын автомобиль жолының "Қонаев – Талдықорған" 67+000 км – 253+000 км учаскесі:</w:t>
      </w:r>
    </w:p>
    <w:bookmarkEnd w:id="84"/>
    <w:p>
      <w:pPr>
        <w:spacing w:after="0"/>
        <w:ind w:left="0"/>
        <w:jc w:val="both"/>
      </w:pPr>
      <w:r>
        <w:rPr>
          <w:rFonts w:ascii="Times New Roman"/>
          <w:b w:val="false"/>
          <w:i w:val="false"/>
          <w:color w:val="000000"/>
          <w:sz w:val="28"/>
        </w:rPr>
        <w:t>
      Айлық есептік көрсеткіш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тоннаға (бұдан әрі - тн) дейін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тн дейін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 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253+000 км - 234+050 (18 км 950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234+050 км - 188+300 км (45 км 750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188+300 км - 122+750 (65 км 550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122+750 км - 84+400 км (38 км 350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84+400 км - 67+000 (17 км 400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бағыттағы барлық маршрут үшін жиыны (186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1,6209</w:t>
            </w:r>
          </w:p>
        </w:tc>
      </w:tr>
    </w:tbl>
    <w:bookmarkStart w:name="z107" w:id="85"/>
    <w:p>
      <w:pPr>
        <w:spacing w:after="0"/>
        <w:ind w:left="0"/>
        <w:jc w:val="both"/>
      </w:pPr>
      <w:r>
        <w:rPr>
          <w:rFonts w:ascii="Times New Roman"/>
          <w:b w:val="false"/>
          <w:i w:val="false"/>
          <w:color w:val="000000"/>
          <w:sz w:val="28"/>
        </w:rPr>
        <w:t>
      1) абоненттік төлем - автомобиль жолдары саласындағы уәкілетті мемлекеттік орган белгілеген ақылы учаскелер бойынша жол жүру ақысы, ақылы учаскеге іргелес елді мекендерде тіркелген жергілікті автокөлік құралдары үшін белгілі бір уақыт кезеңіне абонемент түрінде бір ауданнан тыс жерде бір айға немесе бір жылға ауысқан кезде;</w:t>
      </w:r>
    </w:p>
    <w:bookmarkEnd w:id="85"/>
    <w:bookmarkStart w:name="z108" w:id="86"/>
    <w:p>
      <w:pPr>
        <w:spacing w:after="0"/>
        <w:ind w:left="0"/>
        <w:jc w:val="both"/>
      </w:pPr>
      <w:r>
        <w:rPr>
          <w:rFonts w:ascii="Times New Roman"/>
          <w:b w:val="false"/>
          <w:i w:val="false"/>
          <w:color w:val="000000"/>
          <w:sz w:val="28"/>
        </w:rPr>
        <w:t>
      2) абоненттік төлем жергілікті көлік үшін көлік құралының түріне және жүк көтергіштігіне қарай белгіленеді. Абонементтердің мынадай түрлері көзделеді:</w:t>
      </w:r>
    </w:p>
    <w:bookmarkEnd w:id="86"/>
    <w:p>
      <w:pPr>
        <w:spacing w:after="0"/>
        <w:ind w:left="0"/>
        <w:jc w:val="both"/>
      </w:pPr>
      <w:r>
        <w:rPr>
          <w:rFonts w:ascii="Times New Roman"/>
          <w:b w:val="false"/>
          <w:i w:val="false"/>
          <w:color w:val="000000"/>
          <w:sz w:val="28"/>
        </w:rPr>
        <w:t>
      бір айға (күнтізбелік 30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w:t>
            </w:r>
          </w:p>
        </w:tc>
      </w:tr>
    </w:tbl>
    <w:p>
      <w:pPr>
        <w:spacing w:after="0"/>
        <w:ind w:left="0"/>
        <w:jc w:val="both"/>
      </w:pPr>
      <w:r>
        <w:rPr>
          <w:rFonts w:ascii="Times New Roman"/>
          <w:b w:val="false"/>
          <w:i w:val="false"/>
          <w:color w:val="000000"/>
          <w:sz w:val="28"/>
        </w:rPr>
        <w:t>
      бір жылға (күнтізбелік 365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r>
    </w:tbl>
    <w:bookmarkStart w:name="z109" w:id="87"/>
    <w:p>
      <w:pPr>
        <w:spacing w:after="0"/>
        <w:ind w:left="0"/>
        <w:jc w:val="both"/>
      </w:pPr>
      <w:r>
        <w:rPr>
          <w:rFonts w:ascii="Times New Roman"/>
          <w:b w:val="false"/>
          <w:i w:val="false"/>
          <w:color w:val="000000"/>
          <w:sz w:val="28"/>
        </w:rPr>
        <w:t>
      3) аймақ – жүк көтергіштігі мен көлік құралының түріне байланысты өзінің ұзақтығы мен жол ақысының белгілі бір мөлшері бар ақылы учаскенің жол сегменті;</w:t>
      </w:r>
    </w:p>
    <w:bookmarkEnd w:id="87"/>
    <w:bookmarkStart w:name="z110" w:id="88"/>
    <w:p>
      <w:pPr>
        <w:spacing w:after="0"/>
        <w:ind w:left="0"/>
        <w:jc w:val="both"/>
      </w:pPr>
      <w:r>
        <w:rPr>
          <w:rFonts w:ascii="Times New Roman"/>
          <w:b w:val="false"/>
          <w:i w:val="false"/>
          <w:color w:val="000000"/>
          <w:sz w:val="28"/>
        </w:rPr>
        <w:t>
      4) алдын-ала төлеу – ақылы учаскеге кіргенге дейін пайдаланушы дербес шотқа және/немесе мемлекеттік тіркеу нөмірлік белгісінің шотына есептеген ақшалай қаражат, оның сомасы жол ақысын төлеу үшін жеткілікті;</w:t>
      </w:r>
    </w:p>
    <w:bookmarkEnd w:id="88"/>
    <w:bookmarkStart w:name="z111" w:id="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жергілікті автокөлік – бір аудан шегінен тыс қозғалу кезінде ақылы учаскесіне іргелес әкімшілік-аумақтық бірлікте (облыстың ауданы) белгіленген тәртіппен тіркелген көлік құралы.</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11-қосымша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2021 жылғы 10 қарашадағы</w:t>
            </w:r>
            <w:r>
              <w:br/>
            </w:r>
            <w:r>
              <w:rPr>
                <w:rFonts w:ascii="Times New Roman"/>
                <w:b w:val="false"/>
                <w:i w:val="false"/>
                <w:color w:val="000000"/>
                <w:sz w:val="20"/>
              </w:rPr>
              <w:t>№ 587 бұйрығына</w:t>
            </w:r>
            <w:r>
              <w:br/>
            </w:r>
            <w:r>
              <w:rPr>
                <w:rFonts w:ascii="Times New Roman"/>
                <w:b w:val="false"/>
                <w:i w:val="false"/>
                <w:color w:val="000000"/>
                <w:sz w:val="20"/>
              </w:rPr>
              <w:t>2-қосымша</w:t>
            </w:r>
          </w:p>
        </w:tc>
      </w:tr>
    </w:tbl>
    <w:bookmarkStart w:name="z114" w:id="90"/>
    <w:p>
      <w:pPr>
        <w:spacing w:after="0"/>
        <w:ind w:left="0"/>
        <w:jc w:val="left"/>
      </w:pPr>
      <w:r>
        <w:rPr>
          <w:rFonts w:ascii="Times New Roman"/>
          <w:b/>
          <w:i w:val="false"/>
          <w:color w:val="000000"/>
        </w:rPr>
        <w:t xml:space="preserve"> Ақылы автомобиль жолы (учаскесі) бойынша жүріп өту үшін төлем мөлшерлемелері</w:t>
      </w:r>
    </w:p>
    <w:bookmarkEnd w:id="90"/>
    <w:bookmarkStart w:name="z115" w:id="91"/>
    <w:p>
      <w:pPr>
        <w:spacing w:after="0"/>
        <w:ind w:left="0"/>
        <w:jc w:val="both"/>
      </w:pPr>
      <w:r>
        <w:rPr>
          <w:rFonts w:ascii="Times New Roman"/>
          <w:b w:val="false"/>
          <w:i w:val="false"/>
          <w:color w:val="000000"/>
          <w:sz w:val="28"/>
        </w:rPr>
        <w:t>
      I-б санатты "Өзбекстан Республикасының шекарасы (Ташкентке) – Шымкент – Тараз – Алматы – Қорғас" Көкпек, Көктал, Қайнар арқылы (Қазақстан Республикасы шекарасына кіреберістермен және Тараз, Құлан, Қордай асуы айналма жолдарының) республикалық маңызы бар жалпыға ортақ пайдаланылатын автомобиль жолының "Шымкент – Өзбекстан Республикасының шекарасы (Ташкентке)" 719+000 км – 803+000 км учаскесі:</w:t>
      </w:r>
    </w:p>
    <w:bookmarkEnd w:id="91"/>
    <w:p>
      <w:pPr>
        <w:spacing w:after="0"/>
        <w:ind w:left="0"/>
        <w:jc w:val="both"/>
      </w:pPr>
      <w:r>
        <w:rPr>
          <w:rFonts w:ascii="Times New Roman"/>
          <w:b w:val="false"/>
          <w:i w:val="false"/>
          <w:color w:val="000000"/>
          <w:sz w:val="28"/>
        </w:rPr>
        <w:t>
      Айлық есептік көрсеткіш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тоннаға (бұдан әрі - тн) дейін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тн дейін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 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+000 км - 733+000 км (14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733+000 км - 762+900 км (29 км 900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762+900 км - 803+000 км (40 км 100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бағыттағы барлық маршрут үшін жиыны (84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0,7304</w:t>
            </w:r>
          </w:p>
        </w:tc>
      </w:tr>
    </w:tbl>
    <w:bookmarkStart w:name="z116" w:id="92"/>
    <w:p>
      <w:pPr>
        <w:spacing w:after="0"/>
        <w:ind w:left="0"/>
        <w:jc w:val="both"/>
      </w:pPr>
      <w:r>
        <w:rPr>
          <w:rFonts w:ascii="Times New Roman"/>
          <w:b w:val="false"/>
          <w:i w:val="false"/>
          <w:color w:val="000000"/>
          <w:sz w:val="28"/>
        </w:rPr>
        <w:t>
      1) абоненттік төлем - автомобиль жолдары саласындағы уәкілетті мемлекеттік орган белгілеген ақылы учаскелер бойынша жол жүру ақысы, ақылы учаскеге іргелес елді мекендерде тіркелген жергілікті автокөлік құралдары үшін белгілі бір уақыт кезеңіне абонемент түрінде бір ауданнан тыс жерде бір айға немесе бір жылға ауысқан кезде;</w:t>
      </w:r>
    </w:p>
    <w:bookmarkEnd w:id="92"/>
    <w:bookmarkStart w:name="z117" w:id="93"/>
    <w:p>
      <w:pPr>
        <w:spacing w:after="0"/>
        <w:ind w:left="0"/>
        <w:jc w:val="both"/>
      </w:pPr>
      <w:r>
        <w:rPr>
          <w:rFonts w:ascii="Times New Roman"/>
          <w:b w:val="false"/>
          <w:i w:val="false"/>
          <w:color w:val="000000"/>
          <w:sz w:val="28"/>
        </w:rPr>
        <w:t>
      2) абоненттік төлем жергілікті көлік үшін көлік құралының түріне және жүк көтергіштігіне қарай белгіленеді. Абонементтердің мынадай түрлері көзделеді:</w:t>
      </w:r>
    </w:p>
    <w:bookmarkEnd w:id="93"/>
    <w:bookmarkStart w:name="z118" w:id="94"/>
    <w:p>
      <w:pPr>
        <w:spacing w:after="0"/>
        <w:ind w:left="0"/>
        <w:jc w:val="both"/>
      </w:pPr>
      <w:r>
        <w:rPr>
          <w:rFonts w:ascii="Times New Roman"/>
          <w:b w:val="false"/>
          <w:i w:val="false"/>
          <w:color w:val="000000"/>
          <w:sz w:val="28"/>
        </w:rPr>
        <w:t>
      бір айға (күнтізбелік 30 күн):</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w:t>
            </w:r>
          </w:p>
        </w:tc>
      </w:tr>
    </w:tbl>
    <w:p>
      <w:pPr>
        <w:spacing w:after="0"/>
        <w:ind w:left="0"/>
        <w:jc w:val="both"/>
      </w:pPr>
      <w:r>
        <w:rPr>
          <w:rFonts w:ascii="Times New Roman"/>
          <w:b w:val="false"/>
          <w:i w:val="false"/>
          <w:color w:val="000000"/>
          <w:sz w:val="28"/>
        </w:rPr>
        <w:t>
      бір жылға (күнтізбелік 365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r>
    </w:tbl>
    <w:bookmarkStart w:name="z119" w:id="95"/>
    <w:p>
      <w:pPr>
        <w:spacing w:after="0"/>
        <w:ind w:left="0"/>
        <w:jc w:val="both"/>
      </w:pPr>
      <w:r>
        <w:rPr>
          <w:rFonts w:ascii="Times New Roman"/>
          <w:b w:val="false"/>
          <w:i w:val="false"/>
          <w:color w:val="000000"/>
          <w:sz w:val="28"/>
        </w:rPr>
        <w:t>
      3) аймақ – жүк көтергіштігі мен көлік құралының түріне байланысты өзінің ұзақтығы мен жол ақысының белгілі бір мөлшері бар ақылы учаскенің жол сегменті;</w:t>
      </w:r>
    </w:p>
    <w:bookmarkEnd w:id="95"/>
    <w:bookmarkStart w:name="z120" w:id="96"/>
    <w:p>
      <w:pPr>
        <w:spacing w:after="0"/>
        <w:ind w:left="0"/>
        <w:jc w:val="both"/>
      </w:pPr>
      <w:r>
        <w:rPr>
          <w:rFonts w:ascii="Times New Roman"/>
          <w:b w:val="false"/>
          <w:i w:val="false"/>
          <w:color w:val="000000"/>
          <w:sz w:val="28"/>
        </w:rPr>
        <w:t>
      4) алдын-ала төлеу – ақылы учаскеге кіргенге дейін пайдаланушы дербес шотқа және/немесе мемлекеттік тіркеу нөмірлік белгісінің шотына есептеген ақшалай қаражат, оның сомасы жол ақысын төлеу үшін жеткілікті;</w:t>
      </w:r>
    </w:p>
    <w:bookmarkEnd w:id="96"/>
    <w:bookmarkStart w:name="z121" w:id="97"/>
    <w:p>
      <w:pPr>
        <w:spacing w:after="0"/>
        <w:ind w:left="0"/>
        <w:jc w:val="both"/>
      </w:pPr>
      <w:r>
        <w:rPr>
          <w:rFonts w:ascii="Times New Roman"/>
          <w:b w:val="false"/>
          <w:i w:val="false"/>
          <w:color w:val="000000"/>
          <w:sz w:val="28"/>
        </w:rPr>
        <w:t>
      5) жергілікті автокөлік – бір аудан шегінен тыс қозғалу кезінде ақылы учаскесіне іргелес әкімшілік-аумақтық бірлікте (облыстың ауданы) белгіленген тәртіппен тіркелген көлік құралы.</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