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29af" w14:textId="3312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сауда қағидаларын бекіту туралы" Қазақстан Республикасы Ұлттық экономика министрінің міндетін атқарушының 2015 жылғы 27 наурыздағы № 264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2023 жылғы 13 қарашадағы № 405-НҚ бұйрығы. Қазақстан Республикасының Әділет министрлігінде 2023 жылғы 14 қарашада № 33632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сауда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35-1) тармақшамен толықтырылсын: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сауда базарын жаңғырту – автодүкендерді қоспағанда, стационарлық немесе стационарлық емес сауда объектілерінің пайдалану көрсеткіштерін құрылыс-монтаждау жұмыстары, қолданыстағы ғимаратты қайта құру, қайта жаңарту немесе аумақтың қолданыстағы шекараларында жаңа ғимарат салу арқылы объектіні пайдаланудың қазіргі заманғы талаптары мен технологияларына сәйкес келтіруге бағытталған іс-шаралар кешені;";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56)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тауардың (жұмыстың, көрсетілетін қызметтің) сапасы – тауардың (жұмыстың, көрсетілетін қызметтің) тұтынушы қажеттіліктерін қанағаттандыру қабілетіне жататын сипаттамаларының жиынтығы;";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63)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ішкі сауда – жеке және заңды тұлғалардың Қазақстан Республикасы аумағында тауарларды сатып алуды-сатуды жүзеге асыруға бағытталған кәсіпкерлік қызметі;";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33-1-тармақпен толықтырылсын: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Сауда базарының меншік иесі 1.04-26-2022 "Азаматтық, өндірістік ғимараттар мен құрылыстарды қайта жаңғырту, күрделі және ағымдағы жөндеу" Қазақстан Республикасының құрылыс нормаларында белгіленген талаптарға сәйкес жаңғыртуды жүзеге асырады.".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Сауда комитеті заңнамада белгіленген тәртіппен: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