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4afa" w14:textId="29f4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уежайларында әуе кемелеріне қызмет көрсету үшін уақытша интервалдарды бөлу қағидаларын бекіту туралы" Қазақстан Республикасы Көлік және коммуникация министрінің 2010 жылғы 11 қарашадағы № 5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3 жылғы 15 қарашадағы № 79 бұйрығы. Қазақстан Республикасының Әділет министрлігінде 2023 жылғы 22 қарашада № 336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уежайларында әуе кемелеріне қызмет көрсету үшін уақытша интервалдарды бөлу қағидаларын бекіту туралы" Қазақстан Республикасы Көлік және коммуникация министрінің 2010 жылғы 11 қарашадағы № 5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666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әуежайларында әуе кемелеріне қызмет көрсету үшін уақытша интервалдарды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ың мақсаттары үшін қолданылатын терминдер мен анықтам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компания – азаматтық әуе кемелерін пайдаланушының сертификаты бар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компанияның коды – авиатасымалдаушыны ақпараттарды қалыптастыру, беру және сақтау жүйесінде сәйкестендіру үшін рейсті белгілеудің құрама бөлігі ретінде пайдаланылатын символдардың (әріп-әріп, сан-әріп, әріп-сан) үйл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зғы маусым – жартыжылдық, наурыздың соңғы жексенбісінде басталатын және қазанның соңғы сенбіде аяқталатын іс-қим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зең – авиакомпаниялар мен әуежайлар үшін орнатылатын әуе кемесінің ұшу кестесін келісу және қалыптастыру мерз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сқы маусым – жартыжылдық, қазанның соңғы жексенбісінде басталатын және наурыздың соңғы сенбіде аяқталатын іс-қим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хи слот – өткен балама кезеңде кестеге қосылған с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ихи слоттың құқығы – авиакомпанияның осы слоттарды өткен маусымдағы уақыттың кемінде 80% пайдаланған жағдайда тарихи слотты пайдалану мүмкіндігі сақталалы. Егер авиакомпания өткен маусымда уақыттың кемінде 80%-ын пайдаланған жағдайда, бұл слоттар жаңа маусымда еркін таратылуға жатады. Бұл ретте өткен жылдың ұқсас маусымына қатысты жаңа маусымдық кестеде ұшу жиілігін арттыруға жол бер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ақытша интервал (слот) – авиакомпания әуе кемесінің белгіленген күні немесе кезеңінде келу және жөнелту операцияларын орындау үшін әуежайға бөлінген уақыт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министрлігінің Азаматтық авиация комитеті заңнамада белгіленген тәртіппе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