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b7144" w14:textId="45b71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офтальмологиялық көмек көрсетуді ұйымдастыру стандартын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2023 жылғы 29 қарашадағы № 168 бұйрығы. Қазақстан Республикасының Әділет министрлігінде 2023 жылғы 1 желтоқсанда № 33706 болып тіркелді.</w:t>
      </w:r>
    </w:p>
    <w:p>
      <w:pPr>
        <w:spacing w:after="0"/>
        <w:ind w:left="0"/>
        <w:jc w:val="both"/>
      </w:pPr>
      <w:bookmarkStart w:name="z1" w:id="0"/>
      <w:r>
        <w:rPr>
          <w:rFonts w:ascii="Times New Roman"/>
          <w:b w:val="false"/>
          <w:i w:val="false"/>
          <w:color w:val="000000"/>
          <w:sz w:val="28"/>
        </w:rPr>
        <w:t xml:space="preserve">
      "Халық денсаулығы және денсаулық сақтау жүйесі туралы" Қазақстан Республикасының Кодексі 7-бабының </w:t>
      </w:r>
      <w:r>
        <w:rPr>
          <w:rFonts w:ascii="Times New Roman"/>
          <w:b w:val="false"/>
          <w:i w:val="false"/>
          <w:color w:val="000000"/>
          <w:sz w:val="28"/>
        </w:rPr>
        <w:t>32)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Республикасында офтальмологиялық көмек көрсетуді ұйымдастыру стандарты бекітілсін.</w:t>
      </w:r>
    </w:p>
    <w:bookmarkEnd w:id="1"/>
    <w:bookmarkStart w:name="z3" w:id="2"/>
    <w:p>
      <w:pPr>
        <w:spacing w:after="0"/>
        <w:ind w:left="0"/>
        <w:jc w:val="both"/>
      </w:pPr>
      <w:r>
        <w:rPr>
          <w:rFonts w:ascii="Times New Roman"/>
          <w:b w:val="false"/>
          <w:i w:val="false"/>
          <w:color w:val="000000"/>
          <w:sz w:val="28"/>
        </w:rPr>
        <w:t xml:space="preserve">
      2. "Қазақстан Республикасында офтальмологиялық көмек көрсетуді ұйымдастыру стандартын бекіту туралы" Қазақстан Республикасы Денсаулық сақтау және әлеуметтік даму министрінің 2015 жылғы 25 желтоқсандағы № 1023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12923 болып тіркелген) және "Қазақстан Республикасының халқына офтальмологиялық көмек көрсететін денсаулық сақтау ұйымдарының қызметі туралы ережені бекіту туралы" Қазақстан Республикасы Денсаулық сақтау министрінің 2012 жылғы 28 ақпандағы № 120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7505 болып тіркелген)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Денсаулық сақтау министрлігінің Медициналық көмекті ұйымдастыру департаменті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бұйрықты ресми жариялағаннан кейін оны Қазақстан Республикасы Денсаулық сақтау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тіркелгеннен кейін он жұмыс күні ішінде Қазақстан Республикасы Денсаулық сақтау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Денсаулық сақтау вице-министріне жүктелсін.</w:t>
      </w:r>
    </w:p>
    <w:bookmarkEnd w:id="7"/>
    <w:bookmarkStart w:name="z9"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Ғиният</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29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168 бұйрыққа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1" w:id="9"/>
    <w:p>
      <w:pPr>
        <w:spacing w:after="0"/>
        <w:ind w:left="0"/>
        <w:jc w:val="left"/>
      </w:pPr>
      <w:r>
        <w:rPr>
          <w:rFonts w:ascii="Times New Roman"/>
          <w:b/>
          <w:i w:val="false"/>
          <w:color w:val="000000"/>
        </w:rPr>
        <w:t xml:space="preserve"> Қазақстан Республикасында офтальмологиялық көмек көрсетуді ұйымдастыру стандарты 1-тарау. Жалпы ережелер</w:t>
      </w:r>
    </w:p>
    <w:bookmarkEnd w:id="9"/>
    <w:bookmarkStart w:name="z12" w:id="10"/>
    <w:p>
      <w:pPr>
        <w:spacing w:after="0"/>
        <w:ind w:left="0"/>
        <w:jc w:val="both"/>
      </w:pPr>
      <w:r>
        <w:rPr>
          <w:rFonts w:ascii="Times New Roman"/>
          <w:b w:val="false"/>
          <w:i w:val="false"/>
          <w:color w:val="000000"/>
          <w:sz w:val="28"/>
        </w:rPr>
        <w:t xml:space="preserve">
      1. Қазақстан Республикасында офтальмологиялық көмек көрсетуді ұйымдастыру стандарты (бұдан әрі – Стандарт) "Халық денсаулығы және денсаулық сақтау жүйесі туралы" Қазақстан Республикасы Кодексінің (бұдан әрі – Кодекс) 7-бабының </w:t>
      </w:r>
      <w:r>
        <w:rPr>
          <w:rFonts w:ascii="Times New Roman"/>
          <w:b w:val="false"/>
          <w:i w:val="false"/>
          <w:color w:val="000000"/>
          <w:sz w:val="28"/>
        </w:rPr>
        <w:t>32-тармақшасына</w:t>
      </w:r>
      <w:r>
        <w:rPr>
          <w:rFonts w:ascii="Times New Roman"/>
          <w:b w:val="false"/>
          <w:i w:val="false"/>
          <w:color w:val="000000"/>
          <w:sz w:val="28"/>
        </w:rPr>
        <w:t xml:space="preserve"> сәйкес әзірленді және Қазақстан Республикасында офтальмологиялық медициналық көмек көрсетуді ұйымдастыруға қойылатын жалпы қағидаттар мен талаптарды белгілейді.</w:t>
      </w:r>
    </w:p>
    <w:bookmarkEnd w:id="10"/>
    <w:bookmarkStart w:name="z13" w:id="11"/>
    <w:p>
      <w:pPr>
        <w:spacing w:after="0"/>
        <w:ind w:left="0"/>
        <w:jc w:val="both"/>
      </w:pPr>
      <w:r>
        <w:rPr>
          <w:rFonts w:ascii="Times New Roman"/>
          <w:b w:val="false"/>
          <w:i w:val="false"/>
          <w:color w:val="000000"/>
          <w:sz w:val="28"/>
        </w:rPr>
        <w:t>
      2. Осы Стандартта пайдаланылатын анықтамалар:</w:t>
      </w:r>
    </w:p>
    <w:bookmarkEnd w:id="11"/>
    <w:bookmarkStart w:name="z14" w:id="12"/>
    <w:p>
      <w:pPr>
        <w:spacing w:after="0"/>
        <w:ind w:left="0"/>
        <w:jc w:val="both"/>
      </w:pPr>
      <w:r>
        <w:rPr>
          <w:rFonts w:ascii="Times New Roman"/>
          <w:b w:val="false"/>
          <w:i w:val="false"/>
          <w:color w:val="000000"/>
          <w:sz w:val="28"/>
        </w:rPr>
        <w:t>
      1) медициналық-санитариялық алғашқы көмек (бұдан әрі – МСАК) – адам, отбасы және қоғам деңгейінде көрсетілетін аурулар мен жай-күйлердің профилактикасын, диагностикасын, емін қамтитын, халықтың мұқтажына бағдарланған медициналық көмекке алғашқы қол жеткізу орны;</w:t>
      </w:r>
    </w:p>
    <w:bookmarkEnd w:id="12"/>
    <w:bookmarkStart w:name="z15" w:id="13"/>
    <w:p>
      <w:pPr>
        <w:spacing w:after="0"/>
        <w:ind w:left="0"/>
        <w:jc w:val="both"/>
      </w:pPr>
      <w:r>
        <w:rPr>
          <w:rFonts w:ascii="Times New Roman"/>
          <w:b w:val="false"/>
          <w:i w:val="false"/>
          <w:color w:val="000000"/>
          <w:sz w:val="28"/>
        </w:rPr>
        <w:t>
      2) бейінді маман – денсаулық сақтау саласында сертификаты, жоғары медициналық білімі бар медицина қызметкері;</w:t>
      </w:r>
    </w:p>
    <w:bookmarkEnd w:id="13"/>
    <w:bookmarkStart w:name="z16" w:id="14"/>
    <w:p>
      <w:pPr>
        <w:spacing w:after="0"/>
        <w:ind w:left="0"/>
        <w:jc w:val="both"/>
      </w:pPr>
      <w:r>
        <w:rPr>
          <w:rFonts w:ascii="Times New Roman"/>
          <w:b w:val="false"/>
          <w:i w:val="false"/>
          <w:color w:val="000000"/>
          <w:sz w:val="28"/>
        </w:rPr>
        <w:t>
      3) денсаулық сақтау саласындағы ғылыми ұйым (бұдан әрі – ғылыми ұйым) – денсаулық сақтау саласындағы ғылыми, ғылыми-техникалық және инновациялық қызметті, сондай-ақ медициналық, фармацевтикалық және (немесе) білім беру қызметін жүзеге асыратын ұлттық орталық, ғылыми орталық немесе ғылыми-зерттеу институты;</w:t>
      </w:r>
    </w:p>
    <w:bookmarkEnd w:id="14"/>
    <w:bookmarkStart w:name="z17" w:id="15"/>
    <w:p>
      <w:pPr>
        <w:spacing w:after="0"/>
        <w:ind w:left="0"/>
        <w:jc w:val="both"/>
      </w:pPr>
      <w:r>
        <w:rPr>
          <w:rFonts w:ascii="Times New Roman"/>
          <w:b w:val="false"/>
          <w:i w:val="false"/>
          <w:color w:val="000000"/>
          <w:sz w:val="28"/>
        </w:rPr>
        <w:t>
      4) денсаулық сақтау ұйымы - денсаулық сақтау саласындағы қызметті жүзеге асыратын заңды тұлға;</w:t>
      </w:r>
    </w:p>
    <w:bookmarkEnd w:id="15"/>
    <w:bookmarkStart w:name="z18" w:id="16"/>
    <w:p>
      <w:pPr>
        <w:spacing w:after="0"/>
        <w:ind w:left="0"/>
        <w:jc w:val="both"/>
      </w:pPr>
      <w:r>
        <w:rPr>
          <w:rFonts w:ascii="Times New Roman"/>
          <w:b w:val="false"/>
          <w:i w:val="false"/>
          <w:color w:val="000000"/>
          <w:sz w:val="28"/>
        </w:rPr>
        <w:t>
      5) динамикалық байқау – пациенттің денсаулық жағдайын жүйелі байқау, сондай-ақ осы байқаудың нәтижелері бойынша қажетті медициналық көмек көрсету;</w:t>
      </w:r>
    </w:p>
    <w:bookmarkEnd w:id="16"/>
    <w:bookmarkStart w:name="z19" w:id="17"/>
    <w:p>
      <w:pPr>
        <w:spacing w:after="0"/>
        <w:ind w:left="0"/>
        <w:jc w:val="both"/>
      </w:pPr>
      <w:r>
        <w:rPr>
          <w:rFonts w:ascii="Times New Roman"/>
          <w:b w:val="false"/>
          <w:i w:val="false"/>
          <w:color w:val="000000"/>
          <w:sz w:val="28"/>
        </w:rPr>
        <w:t>
      6) емдеуге жатқызу бюросының порталы (бұдан әрі – Портал) – тегін медициналық көмектің кепілдік берілген көлемі шеңберінде, міндетті әлеуметтік медициналық сақтандыру жүйесінде пациенттердің жоспарлы емдеуге жатқызуға жолдамаларын электрондық тіркеудің, есепке алудың, өңдеудің және сақтаудың бірыңғай жүйесі;</w:t>
      </w:r>
    </w:p>
    <w:bookmarkEnd w:id="17"/>
    <w:bookmarkStart w:name="z20" w:id="18"/>
    <w:p>
      <w:pPr>
        <w:spacing w:after="0"/>
        <w:ind w:left="0"/>
        <w:jc w:val="both"/>
      </w:pPr>
      <w:r>
        <w:rPr>
          <w:rFonts w:ascii="Times New Roman"/>
          <w:b w:val="false"/>
          <w:i w:val="false"/>
          <w:color w:val="000000"/>
          <w:sz w:val="28"/>
        </w:rPr>
        <w:t>
      7) жоспарлы медициналық көмек – пациенттің өміріне қауіп төндірмейтін аурулар мен жағдайлар кезінде көрсетілетін, оны көрсетуді кейінге қалдыру белгілі бір уақытқа пациенттің жай-күйінің нашарлауына әкеп соқпайтын, сондай-ақ профилактикалық іс-шараларды жүргізу кезінде көрсетілетін медициналық көмек;</w:t>
      </w:r>
    </w:p>
    <w:bookmarkEnd w:id="18"/>
    <w:bookmarkStart w:name="z21" w:id="19"/>
    <w:p>
      <w:pPr>
        <w:spacing w:after="0"/>
        <w:ind w:left="0"/>
        <w:jc w:val="both"/>
      </w:pPr>
      <w:r>
        <w:rPr>
          <w:rFonts w:ascii="Times New Roman"/>
          <w:b w:val="false"/>
          <w:i w:val="false"/>
          <w:color w:val="000000"/>
          <w:sz w:val="28"/>
        </w:rPr>
        <w:t>
      8) кезек күттірмейтін медициналық көмек – пациенттің өміріне айқын қауіп төндірмейтін кенеттен болған жіті аурулар мен жағдайлар, созылмалы аурулардың өршуі кезінде көрсетілетін медициналық көмек;</w:t>
      </w:r>
    </w:p>
    <w:bookmarkEnd w:id="19"/>
    <w:bookmarkStart w:name="z22" w:id="20"/>
    <w:p>
      <w:pPr>
        <w:spacing w:after="0"/>
        <w:ind w:left="0"/>
        <w:jc w:val="both"/>
      </w:pPr>
      <w:r>
        <w:rPr>
          <w:rFonts w:ascii="Times New Roman"/>
          <w:b w:val="false"/>
          <w:i w:val="false"/>
          <w:color w:val="000000"/>
          <w:sz w:val="28"/>
        </w:rPr>
        <w:t>
      9) медициналық авиация – әуе көлігін тарта отырып, халыққа шұғыл нысанда жедел медициналық көмек беру;</w:t>
      </w:r>
    </w:p>
    <w:bookmarkEnd w:id="20"/>
    <w:bookmarkStart w:name="z23" w:id="21"/>
    <w:p>
      <w:pPr>
        <w:spacing w:after="0"/>
        <w:ind w:left="0"/>
        <w:jc w:val="both"/>
      </w:pPr>
      <w:r>
        <w:rPr>
          <w:rFonts w:ascii="Times New Roman"/>
          <w:b w:val="false"/>
          <w:i w:val="false"/>
          <w:color w:val="000000"/>
          <w:sz w:val="28"/>
        </w:rPr>
        <w:t>
      10) медициналық көмек – медициналық көмек дәрі-дәрмекпен қамтамасыз етуді қоса алғанда, халықтың денсаулығын сақтауға және қалпына келтіруге бағытталған медициналық қызметтер кешені;</w:t>
      </w:r>
    </w:p>
    <w:bookmarkEnd w:id="21"/>
    <w:bookmarkStart w:name="z24" w:id="22"/>
    <w:p>
      <w:pPr>
        <w:spacing w:after="0"/>
        <w:ind w:left="0"/>
        <w:jc w:val="both"/>
      </w:pPr>
      <w:r>
        <w:rPr>
          <w:rFonts w:ascii="Times New Roman"/>
          <w:b w:val="false"/>
          <w:i w:val="false"/>
          <w:color w:val="000000"/>
          <w:sz w:val="28"/>
        </w:rPr>
        <w:t>
      11) медициналық көмек көрсетудің бірінші деңгей – амбулаториялық, стационарды алмастыратын жағдайларда және үйде алғашқы медициналық-санитариялық көмек мамандарының медициналық көмек көрсетуі;</w:t>
      </w:r>
    </w:p>
    <w:bookmarkEnd w:id="22"/>
    <w:bookmarkStart w:name="z25" w:id="23"/>
    <w:p>
      <w:pPr>
        <w:spacing w:after="0"/>
        <w:ind w:left="0"/>
        <w:jc w:val="both"/>
      </w:pPr>
      <w:r>
        <w:rPr>
          <w:rFonts w:ascii="Times New Roman"/>
          <w:b w:val="false"/>
          <w:i w:val="false"/>
          <w:color w:val="000000"/>
          <w:sz w:val="28"/>
        </w:rPr>
        <w:t>
      12) медициналық көмек көрсетудің екінші деңгейі – мамандандырылған медициналық көмекті амбулаториялық, стационарды алмастыратын және стационарлық жағдайларда, оның ішінде бастапқы деңгейде медициналық көмек көрсететін мамандардың жолдамасы бойынша жүзеге асыратын бейінді мамандардың медициналық көмек көрсетуі;</w:t>
      </w:r>
    </w:p>
    <w:bookmarkEnd w:id="23"/>
    <w:bookmarkStart w:name="z26" w:id="24"/>
    <w:p>
      <w:pPr>
        <w:spacing w:after="0"/>
        <w:ind w:left="0"/>
        <w:jc w:val="both"/>
      </w:pPr>
      <w:r>
        <w:rPr>
          <w:rFonts w:ascii="Times New Roman"/>
          <w:b w:val="false"/>
          <w:i w:val="false"/>
          <w:color w:val="000000"/>
          <w:sz w:val="28"/>
        </w:rPr>
        <w:t>
      13) медициналық көмек көрсетудің үшінші деңгейі – жоғары технологиялық медициналық көрсетілетін қызметтерді қолдана отырып, мамандандырылған медициналық көмекті жүзеге асыратын бейінді мамандардың амбулаториялық, стационарды алмастыратын және стационарлық жағдайларда, оның ішінде бірінші және екінші деңгейлердегі мамандардың жолдамасы бойынша медициналық көмек көрсету деңгейі;</w:t>
      </w:r>
    </w:p>
    <w:bookmarkEnd w:id="24"/>
    <w:bookmarkStart w:name="z27" w:id="25"/>
    <w:p>
      <w:pPr>
        <w:spacing w:after="0"/>
        <w:ind w:left="0"/>
        <w:jc w:val="both"/>
      </w:pPr>
      <w:r>
        <w:rPr>
          <w:rFonts w:ascii="Times New Roman"/>
          <w:b w:val="false"/>
          <w:i w:val="false"/>
          <w:color w:val="000000"/>
          <w:sz w:val="28"/>
        </w:rPr>
        <w:t>
      14) медициналық ұйым (бұдан әрі – МҰ) – негізгі қызметі медициналық көмек көрсету болып табылатын денсаулық сақтау ұйымы;</w:t>
      </w:r>
    </w:p>
    <w:bookmarkEnd w:id="25"/>
    <w:bookmarkStart w:name="z28" w:id="26"/>
    <w:p>
      <w:pPr>
        <w:spacing w:after="0"/>
        <w:ind w:left="0"/>
        <w:jc w:val="both"/>
      </w:pPr>
      <w:r>
        <w:rPr>
          <w:rFonts w:ascii="Times New Roman"/>
          <w:b w:val="false"/>
          <w:i w:val="false"/>
          <w:color w:val="000000"/>
          <w:sz w:val="28"/>
        </w:rPr>
        <w:t>
      15) міндетті әлеуметтік медициналық сақтандыру жүйесі (бұдан әрі – МӘМС жүйесі) – міндетті әлеуметтік медициналық сақтандыру жүйесіне қатысушылар арасындағы қатынастарды реттейтін мемлекет белгілейтін нормалар мен қағидалардың жиынтығы;</w:t>
      </w:r>
    </w:p>
    <w:bookmarkEnd w:id="26"/>
    <w:bookmarkStart w:name="z29" w:id="27"/>
    <w:p>
      <w:pPr>
        <w:spacing w:after="0"/>
        <w:ind w:left="0"/>
        <w:jc w:val="both"/>
      </w:pPr>
      <w:r>
        <w:rPr>
          <w:rFonts w:ascii="Times New Roman"/>
          <w:b w:val="false"/>
          <w:i w:val="false"/>
          <w:color w:val="000000"/>
          <w:sz w:val="28"/>
        </w:rPr>
        <w:t>
      16) мультипәндік топ – пациент организмінің функциялары мен құрылымдарының бұзылу сипатына, оның клиникалық жай-күйінің ауырлығына байланысты қалыптастырылатын әртүрлі мамандар тобы;</w:t>
      </w:r>
    </w:p>
    <w:bookmarkEnd w:id="27"/>
    <w:bookmarkStart w:name="z30" w:id="28"/>
    <w:p>
      <w:pPr>
        <w:spacing w:after="0"/>
        <w:ind w:left="0"/>
        <w:jc w:val="both"/>
      </w:pPr>
      <w:r>
        <w:rPr>
          <w:rFonts w:ascii="Times New Roman"/>
          <w:b w:val="false"/>
          <w:i w:val="false"/>
          <w:color w:val="000000"/>
          <w:sz w:val="28"/>
        </w:rPr>
        <w:t>
      17) офтальмологиялық көмек – көру ағзасы аурулары кезінде халыққа (ересектерге, балаларға) көрсетілетін медициналық қызметтер кешені;</w:t>
      </w:r>
    </w:p>
    <w:bookmarkEnd w:id="28"/>
    <w:bookmarkStart w:name="z31" w:id="29"/>
    <w:p>
      <w:pPr>
        <w:spacing w:after="0"/>
        <w:ind w:left="0"/>
        <w:jc w:val="both"/>
      </w:pPr>
      <w:r>
        <w:rPr>
          <w:rFonts w:ascii="Times New Roman"/>
          <w:b w:val="false"/>
          <w:i w:val="false"/>
          <w:color w:val="000000"/>
          <w:sz w:val="28"/>
        </w:rPr>
        <w:t>
      18) пациент - медициналық көмек көрсетуді талап ететін аурудың немесе жай-күйдің болуына немесе болмауына қарамастан медициналық көрсетілетін қызметтерді тұтынушы болып табылатын (болған) жеке тұлға;</w:t>
      </w:r>
    </w:p>
    <w:bookmarkEnd w:id="29"/>
    <w:bookmarkStart w:name="z32" w:id="30"/>
    <w:p>
      <w:pPr>
        <w:spacing w:after="0"/>
        <w:ind w:left="0"/>
        <w:jc w:val="both"/>
      </w:pPr>
      <w:r>
        <w:rPr>
          <w:rFonts w:ascii="Times New Roman"/>
          <w:b w:val="false"/>
          <w:i w:val="false"/>
          <w:color w:val="000000"/>
          <w:sz w:val="28"/>
        </w:rPr>
        <w:t>
      19) профилактика – аурулардың пайда болуының, аурулардың ерте сатысында өршуінің алдын алуға және қазірдің өзінде көтерілген асқынуларды, органдар мен тіндердің зақымдануын бақылауға бағытталған медициналық және медициналық емес іс-шаралар кешені;</w:t>
      </w:r>
    </w:p>
    <w:bookmarkEnd w:id="30"/>
    <w:bookmarkStart w:name="z33" w:id="31"/>
    <w:p>
      <w:pPr>
        <w:spacing w:after="0"/>
        <w:ind w:left="0"/>
        <w:jc w:val="both"/>
      </w:pPr>
      <w:r>
        <w:rPr>
          <w:rFonts w:ascii="Times New Roman"/>
          <w:b w:val="false"/>
          <w:i w:val="false"/>
          <w:color w:val="000000"/>
          <w:sz w:val="28"/>
        </w:rPr>
        <w:t>
      20) тегін медициналық көмектің кепілдік берілген көлемі (бұдан әрі – ТМККК) – бюджет қаражаты есебінен берілетін медициналық көмектің көлемі;</w:t>
      </w:r>
    </w:p>
    <w:bookmarkEnd w:id="31"/>
    <w:bookmarkStart w:name="z34" w:id="32"/>
    <w:p>
      <w:pPr>
        <w:spacing w:after="0"/>
        <w:ind w:left="0"/>
        <w:jc w:val="both"/>
      </w:pPr>
      <w:r>
        <w:rPr>
          <w:rFonts w:ascii="Times New Roman"/>
          <w:b w:val="false"/>
          <w:i w:val="false"/>
          <w:color w:val="000000"/>
          <w:sz w:val="28"/>
        </w:rPr>
        <w:t>
      21) шұғыл медициналық көмек – денсаулыққа елеулі зиянның алдын алу және (немесе) өмірге төнген қатерді жою үшін шұғыл медициналық араласуды талап ететін кенеттен болған жіті аурулар мен жай-күйлер, созылмалы аурулардың шиеленісуі кезінде көрсетілетін медициналық көмек.</w:t>
      </w:r>
    </w:p>
    <w:bookmarkEnd w:id="32"/>
    <w:bookmarkStart w:name="z35" w:id="33"/>
    <w:p>
      <w:pPr>
        <w:spacing w:after="0"/>
        <w:ind w:left="0"/>
        <w:jc w:val="both"/>
      </w:pPr>
      <w:r>
        <w:rPr>
          <w:rFonts w:ascii="Times New Roman"/>
          <w:b w:val="false"/>
          <w:i w:val="false"/>
          <w:color w:val="000000"/>
          <w:sz w:val="28"/>
        </w:rPr>
        <w:t>
      3. Офтальмологиялық көмек көрсететін денсаулық сақтау ұйымдарына мыналар жатады:</w:t>
      </w:r>
    </w:p>
    <w:bookmarkEnd w:id="33"/>
    <w:bookmarkStart w:name="z36" w:id="34"/>
    <w:p>
      <w:pPr>
        <w:spacing w:after="0"/>
        <w:ind w:left="0"/>
        <w:jc w:val="both"/>
      </w:pPr>
      <w:r>
        <w:rPr>
          <w:rFonts w:ascii="Times New Roman"/>
          <w:b w:val="false"/>
          <w:i w:val="false"/>
          <w:color w:val="000000"/>
          <w:sz w:val="28"/>
        </w:rPr>
        <w:t>
      1) амбулаториялық жағдайларда медициналық көмек көрсететін денсаулық сақтау ұйымдары;</w:t>
      </w:r>
    </w:p>
    <w:bookmarkEnd w:id="34"/>
    <w:bookmarkStart w:name="z37" w:id="35"/>
    <w:p>
      <w:pPr>
        <w:spacing w:after="0"/>
        <w:ind w:left="0"/>
        <w:jc w:val="both"/>
      </w:pPr>
      <w:r>
        <w:rPr>
          <w:rFonts w:ascii="Times New Roman"/>
          <w:b w:val="false"/>
          <w:i w:val="false"/>
          <w:color w:val="000000"/>
          <w:sz w:val="28"/>
        </w:rPr>
        <w:t>
      2) өз құрамында офтальмологиялық бөлімшесі және (немесе) төсектері бар стационарлық жағдайларда медициналық көмек көрсететін денсаулық сақтау ұйымдары, ғылыми ұйымдар.</w:t>
      </w:r>
    </w:p>
    <w:bookmarkEnd w:id="35"/>
    <w:bookmarkStart w:name="z38" w:id="36"/>
    <w:p>
      <w:pPr>
        <w:spacing w:after="0"/>
        <w:ind w:left="0"/>
        <w:jc w:val="both"/>
      </w:pPr>
      <w:r>
        <w:rPr>
          <w:rFonts w:ascii="Times New Roman"/>
          <w:b w:val="false"/>
          <w:i w:val="false"/>
          <w:color w:val="000000"/>
          <w:sz w:val="28"/>
        </w:rPr>
        <w:t>
      4. Офтальмологиялық көмек көрсететін ұйымдар қызметінің негізгі міндеттері мен бағыттары:</w:t>
      </w:r>
    </w:p>
    <w:bookmarkEnd w:id="36"/>
    <w:bookmarkStart w:name="z39" w:id="37"/>
    <w:p>
      <w:pPr>
        <w:spacing w:after="0"/>
        <w:ind w:left="0"/>
        <w:jc w:val="both"/>
      </w:pPr>
      <w:r>
        <w:rPr>
          <w:rFonts w:ascii="Times New Roman"/>
          <w:b w:val="false"/>
          <w:i w:val="false"/>
          <w:color w:val="000000"/>
          <w:sz w:val="28"/>
        </w:rPr>
        <w:t>
      1) офтальмологиялық аурулардың профилактикасы мен ерте диагностикасына, мүгедектік профилактикасына бағытталған іс-шараларды ұйымдастыру және жүргізу;</w:t>
      </w:r>
    </w:p>
    <w:bookmarkEnd w:id="37"/>
    <w:bookmarkStart w:name="z40" w:id="38"/>
    <w:p>
      <w:pPr>
        <w:spacing w:after="0"/>
        <w:ind w:left="0"/>
        <w:jc w:val="both"/>
      </w:pPr>
      <w:r>
        <w:rPr>
          <w:rFonts w:ascii="Times New Roman"/>
          <w:b w:val="false"/>
          <w:i w:val="false"/>
          <w:color w:val="000000"/>
          <w:sz w:val="28"/>
        </w:rPr>
        <w:t>
      2) медициналық көмек көрсетудің барлық кезеңдерінде сабақтастықты сақтай отырып, заманауи технологиялар мен диагностика мен емдеу әдістерін, оның ішінде дәлелді медицина қағидаттарына негізделген ЖТМҚ қолдана отырып, офтальмологиялық аурулары бар пациенттерге мамандандырылған медициналық көмек көрсету болып табылады.</w:t>
      </w:r>
    </w:p>
    <w:bookmarkEnd w:id="38"/>
    <w:bookmarkStart w:name="z41" w:id="39"/>
    <w:p>
      <w:pPr>
        <w:spacing w:after="0"/>
        <w:ind w:left="0"/>
        <w:jc w:val="both"/>
      </w:pPr>
      <w:r>
        <w:rPr>
          <w:rFonts w:ascii="Times New Roman"/>
          <w:b w:val="false"/>
          <w:i w:val="false"/>
          <w:color w:val="000000"/>
          <w:sz w:val="28"/>
        </w:rPr>
        <w:t>
      5. Қазақстан Республикасында офтальмологиялық көмек көрсету үшін МҰ құрылымында мынадай бөлімшелер ұйымдастырылады:</w:t>
      </w:r>
    </w:p>
    <w:bookmarkEnd w:id="39"/>
    <w:bookmarkStart w:name="z42" w:id="40"/>
    <w:p>
      <w:pPr>
        <w:spacing w:after="0"/>
        <w:ind w:left="0"/>
        <w:jc w:val="both"/>
      </w:pPr>
      <w:r>
        <w:rPr>
          <w:rFonts w:ascii="Times New Roman"/>
          <w:b w:val="false"/>
          <w:i w:val="false"/>
          <w:color w:val="000000"/>
          <w:sz w:val="28"/>
        </w:rPr>
        <w:t>
      1) амбулаториялық жағдайларда медициналық көмек көрсететін денсаулық сақтау ұйымдарындағы офтальмологтың мамандандырылған кабинеті;</w:t>
      </w:r>
    </w:p>
    <w:bookmarkEnd w:id="40"/>
    <w:bookmarkStart w:name="z43" w:id="41"/>
    <w:p>
      <w:pPr>
        <w:spacing w:after="0"/>
        <w:ind w:left="0"/>
        <w:jc w:val="both"/>
      </w:pPr>
      <w:r>
        <w:rPr>
          <w:rFonts w:ascii="Times New Roman"/>
          <w:b w:val="false"/>
          <w:i w:val="false"/>
          <w:color w:val="000000"/>
          <w:sz w:val="28"/>
        </w:rPr>
        <w:t>
      2) амбулаториялық және стационарлық жағдайларда мамандандырылған офтальмологиялық көмек көрсететін денсаулық сақтау ұйымдарындағы көздің функционалдық диагностика кабинеті;</w:t>
      </w:r>
    </w:p>
    <w:bookmarkEnd w:id="41"/>
    <w:bookmarkStart w:name="z44" w:id="42"/>
    <w:p>
      <w:pPr>
        <w:spacing w:after="0"/>
        <w:ind w:left="0"/>
        <w:jc w:val="both"/>
      </w:pPr>
      <w:r>
        <w:rPr>
          <w:rFonts w:ascii="Times New Roman"/>
          <w:b w:val="false"/>
          <w:i w:val="false"/>
          <w:color w:val="000000"/>
          <w:sz w:val="28"/>
        </w:rPr>
        <w:t>
      3) амбулаториялық жағдайларда мамандандырылған офтальмологиялық көмек көрсететін денсаулық сақтау ұйымдарында көздің тамырлы патологиясы, глаукома мен лазерлік хирургияның мамандандырылған кабинеті;</w:t>
      </w:r>
    </w:p>
    <w:bookmarkEnd w:id="42"/>
    <w:bookmarkStart w:name="z45" w:id="43"/>
    <w:p>
      <w:pPr>
        <w:spacing w:after="0"/>
        <w:ind w:left="0"/>
        <w:jc w:val="both"/>
      </w:pPr>
      <w:r>
        <w:rPr>
          <w:rFonts w:ascii="Times New Roman"/>
          <w:b w:val="false"/>
          <w:i w:val="false"/>
          <w:color w:val="000000"/>
          <w:sz w:val="28"/>
        </w:rPr>
        <w:t>
      4) балаларға амбулаториялық жағдайда мамандандырылған офтальмологиялық көмек көрсететін денсаулық сақтау ұйымдарында, аудандық / қалалық емханаларда, мамандандырылған мектепке дейінгі мекемелерде, көру қабілеті бұзылған балаларға арналған мектеп-интернаттарда балалардың көру қабілетін сақтаудың мамандандырылған кабинеті;</w:t>
      </w:r>
    </w:p>
    <w:bookmarkEnd w:id="43"/>
    <w:bookmarkStart w:name="z46" w:id="44"/>
    <w:p>
      <w:pPr>
        <w:spacing w:after="0"/>
        <w:ind w:left="0"/>
        <w:jc w:val="both"/>
      </w:pPr>
      <w:r>
        <w:rPr>
          <w:rFonts w:ascii="Times New Roman"/>
          <w:b w:val="false"/>
          <w:i w:val="false"/>
          <w:color w:val="000000"/>
          <w:sz w:val="28"/>
        </w:rPr>
        <w:t>
      5) амбулаториялық жағдайларда мамандандырылған офтальмологиялық көмек көрсететін денсаулық сақтау ұйымдарындағы, күрделі және арнайы түзету кабинеті;</w:t>
      </w:r>
    </w:p>
    <w:bookmarkEnd w:id="44"/>
    <w:bookmarkStart w:name="z47" w:id="45"/>
    <w:p>
      <w:pPr>
        <w:spacing w:after="0"/>
        <w:ind w:left="0"/>
        <w:jc w:val="both"/>
      </w:pPr>
      <w:r>
        <w:rPr>
          <w:rFonts w:ascii="Times New Roman"/>
          <w:b w:val="false"/>
          <w:i w:val="false"/>
          <w:color w:val="000000"/>
          <w:sz w:val="28"/>
        </w:rPr>
        <w:t>
      6) амбулаториялық жағдайларда мамандандырылған офтальмологиялық көмек көрсететін денсаулық сақтау ұйымдарындағы амбулаториялық хирургия орталығы;</w:t>
      </w:r>
    </w:p>
    <w:bookmarkEnd w:id="45"/>
    <w:bookmarkStart w:name="z48" w:id="46"/>
    <w:p>
      <w:pPr>
        <w:spacing w:after="0"/>
        <w:ind w:left="0"/>
        <w:jc w:val="both"/>
      </w:pPr>
      <w:r>
        <w:rPr>
          <w:rFonts w:ascii="Times New Roman"/>
          <w:b w:val="false"/>
          <w:i w:val="false"/>
          <w:color w:val="000000"/>
          <w:sz w:val="28"/>
        </w:rPr>
        <w:t>
      7) амбулаториялық және стационарлық жағдайларда мамандандырылған офтальмологиялық көмек көрсететін денсаулық сақтау ұйымдарындағы рефракциялық лазерлік хирургия бөлімшесі (орталығы);</w:t>
      </w:r>
    </w:p>
    <w:bookmarkEnd w:id="46"/>
    <w:bookmarkStart w:name="z49" w:id="47"/>
    <w:p>
      <w:pPr>
        <w:spacing w:after="0"/>
        <w:ind w:left="0"/>
        <w:jc w:val="both"/>
      </w:pPr>
      <w:r>
        <w:rPr>
          <w:rFonts w:ascii="Times New Roman"/>
          <w:b w:val="false"/>
          <w:i w:val="false"/>
          <w:color w:val="000000"/>
          <w:sz w:val="28"/>
        </w:rPr>
        <w:t>
      8) көп бейінді аудандық және (немесе) қалалық және (немесе) облыстық ауруханалардағы, университеттік ауруханалардағы, ғылыми ұйымдардағы, стационарлық жағдайларда медициналық көмек көрсететін мамандандырылған офтальмологиялық клиникалардағы "ересектерге арналған офтальмологиялық" және (немесе) "балаларға арналған офтальмологиялық" бейіні бойынша төсектер;</w:t>
      </w:r>
    </w:p>
    <w:bookmarkEnd w:id="47"/>
    <w:bookmarkStart w:name="z50" w:id="48"/>
    <w:p>
      <w:pPr>
        <w:spacing w:after="0"/>
        <w:ind w:left="0"/>
        <w:jc w:val="both"/>
      </w:pPr>
      <w:r>
        <w:rPr>
          <w:rFonts w:ascii="Times New Roman"/>
          <w:b w:val="false"/>
          <w:i w:val="false"/>
          <w:color w:val="000000"/>
          <w:sz w:val="28"/>
        </w:rPr>
        <w:t>
      9) стационарлық жағдайларда медициналық көмек көрсететін көп бейінді қалалық және (немесе) облыстық ауруханалардың, ғылыми ұйымдардың, университеттік ауруханалардың, мамандандырылған офтальмологиялық клиникалардың құрамындағы халыққа қызмет көрсетілетін қуатына, санына қарай офтальмологиялық бөлімше;</w:t>
      </w:r>
    </w:p>
    <w:bookmarkEnd w:id="48"/>
    <w:bookmarkStart w:name="z51" w:id="49"/>
    <w:p>
      <w:pPr>
        <w:spacing w:after="0"/>
        <w:ind w:left="0"/>
        <w:jc w:val="both"/>
      </w:pPr>
      <w:r>
        <w:rPr>
          <w:rFonts w:ascii="Times New Roman"/>
          <w:b w:val="false"/>
          <w:i w:val="false"/>
          <w:color w:val="000000"/>
          <w:sz w:val="28"/>
        </w:rPr>
        <w:t>
      10) амбулаториялық және стационарлық жағдайларда мамандандырылған офтальмологиялық көмек көрсететін денсаулық сақтау ұйымдарындағы күндізгі стационарлар құрылымындағы "ересектерге арналған офтальмологиялық және (немесе) балаларға арналған офтальмологиялық" бейіні бойынша төсектер;</w:t>
      </w:r>
    </w:p>
    <w:bookmarkEnd w:id="49"/>
    <w:bookmarkStart w:name="z52" w:id="50"/>
    <w:p>
      <w:pPr>
        <w:spacing w:after="0"/>
        <w:ind w:left="0"/>
        <w:jc w:val="both"/>
      </w:pPr>
      <w:r>
        <w:rPr>
          <w:rFonts w:ascii="Times New Roman"/>
          <w:b w:val="false"/>
          <w:i w:val="false"/>
          <w:color w:val="000000"/>
          <w:sz w:val="28"/>
        </w:rPr>
        <w:t>
      11) амбулаториялық жағдайда медициналық көмек көрсететін денсаулық сақтау ұйымдарындағы оптометрия кабинеті, оптика салондарында;</w:t>
      </w:r>
    </w:p>
    <w:bookmarkEnd w:id="50"/>
    <w:bookmarkStart w:name="z53" w:id="51"/>
    <w:p>
      <w:pPr>
        <w:spacing w:after="0"/>
        <w:ind w:left="0"/>
        <w:jc w:val="both"/>
      </w:pPr>
      <w:r>
        <w:rPr>
          <w:rFonts w:ascii="Times New Roman"/>
          <w:b w:val="false"/>
          <w:i w:val="false"/>
          <w:color w:val="000000"/>
          <w:sz w:val="28"/>
        </w:rPr>
        <w:t>
      12) амбулаториялық жағдайларда медициналық көмек көрсететін денсаулық сақтау ұйымдарындағы протездеу зертханасы;</w:t>
      </w:r>
    </w:p>
    <w:bookmarkEnd w:id="51"/>
    <w:bookmarkStart w:name="z54" w:id="52"/>
    <w:p>
      <w:pPr>
        <w:spacing w:after="0"/>
        <w:ind w:left="0"/>
        <w:jc w:val="both"/>
      </w:pPr>
      <w:r>
        <w:rPr>
          <w:rFonts w:ascii="Times New Roman"/>
          <w:b w:val="false"/>
          <w:i w:val="false"/>
          <w:color w:val="000000"/>
          <w:sz w:val="28"/>
        </w:rPr>
        <w:t>
      13) республикалық маңызы бар қалалардың жане астананың, ғылыми ұйымдардың көп бейінді ауруханалар құрылымындағы биологиялық материалды консервациялау зертханасы.</w:t>
      </w:r>
    </w:p>
    <w:bookmarkEnd w:id="52"/>
    <w:bookmarkStart w:name="z55" w:id="53"/>
    <w:p>
      <w:pPr>
        <w:spacing w:after="0"/>
        <w:ind w:left="0"/>
        <w:jc w:val="both"/>
      </w:pPr>
      <w:r>
        <w:rPr>
          <w:rFonts w:ascii="Times New Roman"/>
          <w:b w:val="false"/>
          <w:i w:val="false"/>
          <w:color w:val="000000"/>
          <w:sz w:val="28"/>
        </w:rPr>
        <w:t>
      6. Офтальмологиялық көмек көрсететін МҰ қызметінің негізгі бағыттары:</w:t>
      </w:r>
    </w:p>
    <w:bookmarkEnd w:id="53"/>
    <w:bookmarkStart w:name="z56" w:id="54"/>
    <w:p>
      <w:pPr>
        <w:spacing w:after="0"/>
        <w:ind w:left="0"/>
        <w:jc w:val="both"/>
      </w:pPr>
      <w:r>
        <w:rPr>
          <w:rFonts w:ascii="Times New Roman"/>
          <w:b w:val="false"/>
          <w:i w:val="false"/>
          <w:color w:val="000000"/>
          <w:sz w:val="28"/>
        </w:rPr>
        <w:t>
      1) көру ағзасы аурулары бар пациенттерге дәрігерге дейінгі, білікті, мамандандырылған және жоғары технологиялық медициналық көмек көрсету;</w:t>
      </w:r>
    </w:p>
    <w:bookmarkEnd w:id="54"/>
    <w:bookmarkStart w:name="z57" w:id="55"/>
    <w:p>
      <w:pPr>
        <w:spacing w:after="0"/>
        <w:ind w:left="0"/>
        <w:jc w:val="both"/>
      </w:pPr>
      <w:r>
        <w:rPr>
          <w:rFonts w:ascii="Times New Roman"/>
          <w:b w:val="false"/>
          <w:i w:val="false"/>
          <w:color w:val="000000"/>
          <w:sz w:val="28"/>
        </w:rPr>
        <w:t>
      2) медициналық көмектің қолжетімділігін, халыққа (ересектер, балалар) көрсетілетін емдеу-диагностикалық көмектің үздіксіз кәсіби дамуын және сапасын арттыруды қамтамасыз ететін іс-шараларды жүргізу;</w:t>
      </w:r>
    </w:p>
    <w:bookmarkEnd w:id="55"/>
    <w:bookmarkStart w:name="z58" w:id="56"/>
    <w:p>
      <w:pPr>
        <w:spacing w:after="0"/>
        <w:ind w:left="0"/>
        <w:jc w:val="both"/>
      </w:pPr>
      <w:r>
        <w:rPr>
          <w:rFonts w:ascii="Times New Roman"/>
          <w:b w:val="false"/>
          <w:i w:val="false"/>
          <w:color w:val="000000"/>
          <w:sz w:val="28"/>
        </w:rPr>
        <w:t>
      3) көру ағзасының аурулары мәселелері бойынша халыққа және денсаулық сақтау субъектілеріне ақпараттық-консультациялық және ұйымдастырушылық-әдістемелік көмек көрсету;</w:t>
      </w:r>
    </w:p>
    <w:bookmarkEnd w:id="56"/>
    <w:bookmarkStart w:name="z59" w:id="57"/>
    <w:p>
      <w:pPr>
        <w:spacing w:after="0"/>
        <w:ind w:left="0"/>
        <w:jc w:val="both"/>
      </w:pPr>
      <w:r>
        <w:rPr>
          <w:rFonts w:ascii="Times New Roman"/>
          <w:b w:val="false"/>
          <w:i w:val="false"/>
          <w:color w:val="000000"/>
          <w:sz w:val="28"/>
        </w:rPr>
        <w:t>
      4) ғылыми-зерттеу қызметі болып табылады.</w:t>
      </w:r>
    </w:p>
    <w:bookmarkEnd w:id="57"/>
    <w:bookmarkStart w:name="z60" w:id="58"/>
    <w:p>
      <w:pPr>
        <w:spacing w:after="0"/>
        <w:ind w:left="0"/>
        <w:jc w:val="both"/>
      </w:pPr>
      <w:r>
        <w:rPr>
          <w:rFonts w:ascii="Times New Roman"/>
          <w:b w:val="false"/>
          <w:i w:val="false"/>
          <w:color w:val="000000"/>
          <w:sz w:val="28"/>
        </w:rPr>
        <w:t xml:space="preserve">
      7. Офтальмологиялық көмек ТМККК шеңберінде ("Тегін медициналық көмектің кепілдік берілген көлемінің тізбесін бекіту және Қазақстан Республикасы Үкіметінің кейбір шешімдерінің күші жойылды деп тану туралы" Қазақстан Республикасы Үкіметінің 2020 жылғы 16 қазандағы № 672 </w:t>
      </w:r>
      <w:r>
        <w:rPr>
          <w:rFonts w:ascii="Times New Roman"/>
          <w:b w:val="false"/>
          <w:i w:val="false"/>
          <w:color w:val="000000"/>
          <w:sz w:val="28"/>
        </w:rPr>
        <w:t>қаулысына</w:t>
      </w:r>
      <w:r>
        <w:rPr>
          <w:rFonts w:ascii="Times New Roman"/>
          <w:b w:val="false"/>
          <w:i w:val="false"/>
          <w:color w:val="000000"/>
          <w:sz w:val="28"/>
        </w:rPr>
        <w:t xml:space="preserve"> сәйкес (бұдан әрі – 672 Қаулы) және МӘМС жүйесінде "Міндетті әлеуметтік медициналық сақтандыру жүйесіндегі медициналық көмектің тізбесін бекіту туралы" (Қазақстан Республикасы Үкіметінің 2019 жылғы 20 маусымдағы № 421 қаулысына сәйкес), сондай-ақ ақылы негізде "Денсаулық сақтау субъектілерінің ақылы қызметтер көрсету қағидаларын және ақылы медициналық қызметтер (көмек) ұсыну жөніндегі шарттың үлгілік нысанын бекіту туралы" Қазақстан Республикасы Денсаулық сақтау министрінің 2020 жылғы 29 қазандағы № ҚР ДСМ-170/2020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21559 болып тіркелген) көрсетіледі.</w:t>
      </w:r>
    </w:p>
    <w:bookmarkEnd w:id="58"/>
    <w:bookmarkStart w:name="z61" w:id="59"/>
    <w:p>
      <w:pPr>
        <w:spacing w:after="0"/>
        <w:ind w:left="0"/>
        <w:jc w:val="both"/>
      </w:pPr>
      <w:r>
        <w:rPr>
          <w:rFonts w:ascii="Times New Roman"/>
          <w:b w:val="false"/>
          <w:i w:val="false"/>
          <w:color w:val="000000"/>
          <w:sz w:val="28"/>
        </w:rPr>
        <w:t>
      8. Амбулаториялық жағдайда медициналық көмек көрсететін МҰ-ларда медицина қызметкерлерімен қамтамасыз етілуінің ең төмен нормативі 10 000 бекітілген халыққа шаққанда ересектер офтальмологы дәрігерінің 0,8 лауазымын және балалар офтальмолог дәрігерінің 1,0 лауазымын құрайды.</w:t>
      </w:r>
    </w:p>
    <w:bookmarkEnd w:id="59"/>
    <w:p>
      <w:pPr>
        <w:spacing w:after="0"/>
        <w:ind w:left="0"/>
        <w:jc w:val="both"/>
      </w:pPr>
      <w:r>
        <w:rPr>
          <w:rFonts w:ascii="Times New Roman"/>
          <w:b w:val="false"/>
          <w:i w:val="false"/>
          <w:color w:val="000000"/>
          <w:sz w:val="28"/>
        </w:rPr>
        <w:t>
      Стационарлық жағдайда медициналық көмек көрсететін денсаулық сақтау ұйымдарында офтальмолог дәрігерге нормативтік штаттық жүктемелер бір айда және тиісінше бір жылда емделген пациенттердің саны бойынша белгіленеді. "ересектерге арналған офтальмология" төсек бейіні үшін бір жылда емделген 480 пациентке офтальмолог дәрігерінің ең аз есебінен 1 лауазымы, "балаларға арналған офтальмология" төсек бейіні үшін бір жылда емделген 270 пациент.</w:t>
      </w:r>
    </w:p>
    <w:p>
      <w:pPr>
        <w:spacing w:after="0"/>
        <w:ind w:left="0"/>
        <w:jc w:val="both"/>
      </w:pPr>
      <w:r>
        <w:rPr>
          <w:rFonts w:ascii="Times New Roman"/>
          <w:b w:val="false"/>
          <w:i w:val="false"/>
          <w:color w:val="000000"/>
          <w:sz w:val="28"/>
        </w:rPr>
        <w:t xml:space="preserve">
      Офтальмологиялық көмекті МҰ-да офтальмолог дәрігерлер, жалпы практика дәрігерлері, отбасылық дәрігерлер, сондай-ақ орта медицина қызметкерлері: жалпы практика мейіргері, фельдшер, мейіргер, учаскелік мейіргер, жалпы медициналық практика мейіргері, оптометрист "Денсаулық сақтау саласындағы мамандықтар мен мамандандырулар номенклатурасын бекіту туралы" Қазақстан Республикасы Денсаулық сақтау министрінің 2020 жылғы 21 желтоқсандағы № ҚР ДСМ-305/2020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21856 болып тіркелген) талаптарына сәйкес жүзеге асырады.</w:t>
      </w:r>
    </w:p>
    <w:bookmarkStart w:name="z62" w:id="60"/>
    <w:p>
      <w:pPr>
        <w:spacing w:after="0"/>
        <w:ind w:left="0"/>
        <w:jc w:val="both"/>
      </w:pPr>
      <w:r>
        <w:rPr>
          <w:rFonts w:ascii="Times New Roman"/>
          <w:b w:val="false"/>
          <w:i w:val="false"/>
          <w:color w:val="000000"/>
          <w:sz w:val="28"/>
        </w:rPr>
        <w:t xml:space="preserve">
      9. Офтальмологиялық көмек көрсету деңгейлері бойынша клиникалық-диагностикалық зерттеулердің көлемі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жүзеге асырылады.</w:t>
      </w:r>
    </w:p>
    <w:bookmarkEnd w:id="60"/>
    <w:bookmarkStart w:name="z63" w:id="61"/>
    <w:p>
      <w:pPr>
        <w:spacing w:after="0"/>
        <w:ind w:left="0"/>
        <w:jc w:val="both"/>
      </w:pPr>
      <w:r>
        <w:rPr>
          <w:rFonts w:ascii="Times New Roman"/>
          <w:b w:val="false"/>
          <w:i w:val="false"/>
          <w:color w:val="000000"/>
          <w:sz w:val="28"/>
        </w:rPr>
        <w:t xml:space="preserve">
      10. Офтальмологиялық көмек көрсететін денсаулық сақтау ұйымдарын медициналық бұйымдармен жарақтандыру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жүзеге асырылады. </w:t>
      </w:r>
    </w:p>
    <w:bookmarkEnd w:id="61"/>
    <w:bookmarkStart w:name="z64" w:id="62"/>
    <w:p>
      <w:pPr>
        <w:spacing w:after="0"/>
        <w:ind w:left="0"/>
        <w:jc w:val="both"/>
      </w:pPr>
      <w:r>
        <w:rPr>
          <w:rFonts w:ascii="Times New Roman"/>
          <w:b w:val="false"/>
          <w:i w:val="false"/>
          <w:color w:val="000000"/>
          <w:sz w:val="28"/>
        </w:rPr>
        <w:t>
      11. Офтальмологиялық көмек көрсетуді меншік нысанына және ведомстволық тиесіліне қарамастан медициналық қызметті жүзеге асыруға лицензиясы бар денсаулық сақтау ұйымдары мынадай жағдайларда жүзеге асырады:</w:t>
      </w:r>
    </w:p>
    <w:bookmarkEnd w:id="62"/>
    <w:bookmarkStart w:name="z65" w:id="63"/>
    <w:p>
      <w:pPr>
        <w:spacing w:after="0"/>
        <w:ind w:left="0"/>
        <w:jc w:val="both"/>
      </w:pPr>
      <w:r>
        <w:rPr>
          <w:rFonts w:ascii="Times New Roman"/>
          <w:b w:val="false"/>
          <w:i w:val="false"/>
          <w:color w:val="000000"/>
          <w:sz w:val="28"/>
        </w:rPr>
        <w:t xml:space="preserve">
      1) амбулаториялық-емханалық көмек, оның ішінде медициналық-санитариялық алғашқы көмек (бұдан әрі – МСАК) және консультациялық-диагностикалық көмек (бұдан әрі – КДК) түрінде тәулік бойы медициналық бақылау мен емдеуді көздемейтін амбулаториялық жағдайларда; </w:t>
      </w:r>
    </w:p>
    <w:bookmarkEnd w:id="63"/>
    <w:bookmarkStart w:name="z66" w:id="64"/>
    <w:p>
      <w:pPr>
        <w:spacing w:after="0"/>
        <w:ind w:left="0"/>
        <w:jc w:val="both"/>
      </w:pPr>
      <w:r>
        <w:rPr>
          <w:rFonts w:ascii="Times New Roman"/>
          <w:b w:val="false"/>
          <w:i w:val="false"/>
          <w:color w:val="000000"/>
          <w:sz w:val="28"/>
        </w:rPr>
        <w:t>
      2) тәулік бойы медициналық байқау мен емдеу қажет етілмейтін және төсек-орын беріле отырып, күндізгі уақытта медициналық байқау және емдеу көзделетін стационарды алмастыратын жағдайларда;</w:t>
      </w:r>
    </w:p>
    <w:bookmarkEnd w:id="64"/>
    <w:bookmarkStart w:name="z67" w:id="65"/>
    <w:p>
      <w:pPr>
        <w:spacing w:after="0"/>
        <w:ind w:left="0"/>
        <w:jc w:val="both"/>
      </w:pPr>
      <w:r>
        <w:rPr>
          <w:rFonts w:ascii="Times New Roman"/>
          <w:b w:val="false"/>
          <w:i w:val="false"/>
          <w:color w:val="000000"/>
          <w:sz w:val="28"/>
        </w:rPr>
        <w:t>
      3) тәулік бойы медициналық бақылауды, емдеуді, күтімді, сондай-ақ тамақтанумен төсек-орын беруді көздейтін стационарлық жағдайларда;</w:t>
      </w:r>
    </w:p>
    <w:bookmarkEnd w:id="65"/>
    <w:bookmarkStart w:name="z68" w:id="66"/>
    <w:p>
      <w:pPr>
        <w:spacing w:after="0"/>
        <w:ind w:left="0"/>
        <w:jc w:val="both"/>
      </w:pPr>
      <w:r>
        <w:rPr>
          <w:rFonts w:ascii="Times New Roman"/>
          <w:b w:val="false"/>
          <w:i w:val="false"/>
          <w:color w:val="000000"/>
          <w:sz w:val="28"/>
        </w:rPr>
        <w:t>
      4) медициналық ұйымнан тыс: медициналық пойыздарда, жылжымалы (далалық) медициналық кешендерде, оптика салондарында, көру қабілеті бұзылған балаларға арналған мамандандырылған мектепке дейінгі мекемелер мен мектеп-интернаттарда, қашықтықтан медициналық қызметтер көрсету кезінде.</w:t>
      </w:r>
    </w:p>
    <w:bookmarkEnd w:id="66"/>
    <w:bookmarkStart w:name="z69" w:id="67"/>
    <w:p>
      <w:pPr>
        <w:spacing w:after="0"/>
        <w:ind w:left="0"/>
        <w:jc w:val="both"/>
      </w:pPr>
      <w:r>
        <w:rPr>
          <w:rFonts w:ascii="Times New Roman"/>
          <w:b w:val="false"/>
          <w:i w:val="false"/>
          <w:color w:val="000000"/>
          <w:sz w:val="28"/>
        </w:rPr>
        <w:t xml:space="preserve">
      12. Медициналық ұйымдар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21579 болып тіркелген) (бұдан әрі – № ҚР ДСМ-175/2020 бұйрық) сәйкес медициналық құжаттаманың жүргізілуін қамтамасыз етеді.</w:t>
      </w:r>
    </w:p>
    <w:bookmarkEnd w:id="67"/>
    <w:bookmarkStart w:name="z70" w:id="68"/>
    <w:p>
      <w:pPr>
        <w:spacing w:after="0"/>
        <w:ind w:left="0"/>
        <w:jc w:val="both"/>
      </w:pPr>
      <w:r>
        <w:rPr>
          <w:rFonts w:ascii="Times New Roman"/>
          <w:b w:val="false"/>
          <w:i w:val="false"/>
          <w:color w:val="000000"/>
          <w:sz w:val="28"/>
        </w:rPr>
        <w:t xml:space="preserve">
      13. Шұғыл мамандандырылған офтальмологиялық көмек "Жедел медициналық жәрдем, оның ішінде медициналық авиацияны тарта отырып көрсету қағидаларын бекіту туралы" Қазақстан Республикасы Денсаулық сақтау министрінің 2020 жылғы 30 қарашадағы № ҚР ДСМ-225/2020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21713 болып тіркелген) сәйкес жүзеге асырылады.</w:t>
      </w:r>
    </w:p>
    <w:bookmarkEnd w:id="68"/>
    <w:bookmarkStart w:name="z71" w:id="69"/>
    <w:p>
      <w:pPr>
        <w:spacing w:after="0"/>
        <w:ind w:left="0"/>
        <w:jc w:val="both"/>
      </w:pPr>
      <w:r>
        <w:rPr>
          <w:rFonts w:ascii="Times New Roman"/>
          <w:b w:val="false"/>
          <w:i w:val="false"/>
          <w:color w:val="000000"/>
          <w:sz w:val="28"/>
        </w:rPr>
        <w:t xml:space="preserve">
      14. Шала туған нәрестелердің офтальмологиялық скринингі "Скринингті ұйымдастыру қағидаларын бекіту туралы" Қазақстан Республикасы Денсаулық сақтау министрінің 2010 жылғы 9 қыркүйектегі № 704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6490 болып тіркелген) сәйкес жүзеге асырылады;</w:t>
      </w:r>
    </w:p>
    <w:bookmarkEnd w:id="69"/>
    <w:bookmarkStart w:name="z72" w:id="70"/>
    <w:p>
      <w:pPr>
        <w:spacing w:after="0"/>
        <w:ind w:left="0"/>
        <w:jc w:val="both"/>
      </w:pPr>
      <w:r>
        <w:rPr>
          <w:rFonts w:ascii="Times New Roman"/>
          <w:b w:val="false"/>
          <w:i w:val="false"/>
          <w:color w:val="000000"/>
          <w:sz w:val="28"/>
        </w:rPr>
        <w:t>
      15. Хирургиялық тактика әдісін таңдауға және пациенттің (ересектер, балалар) бір көзде (жұптасқан көз жоқ) немесе функционалдық жағынан жалғыз көзде (жұптасқан көздің көру өткірлігі 0,05 және одан төмен) хирургиялық араласу көлеміне қатысты шешімді кемінде 5 жыл жұмыс өтілі бар кемінде үш офтальмолог дәрігерден тұратын консилиум қабылдайды.</w:t>
      </w:r>
    </w:p>
    <w:bookmarkEnd w:id="70"/>
    <w:bookmarkStart w:name="z73" w:id="71"/>
    <w:p>
      <w:pPr>
        <w:spacing w:after="0"/>
        <w:ind w:left="0"/>
        <w:jc w:val="both"/>
      </w:pPr>
      <w:r>
        <w:rPr>
          <w:rFonts w:ascii="Times New Roman"/>
          <w:b w:val="false"/>
          <w:i w:val="false"/>
          <w:color w:val="000000"/>
          <w:sz w:val="28"/>
        </w:rPr>
        <w:t xml:space="preserve">
      16. Көру ағзасы аурулары бар пациенттерге еңбекке уақытша жарамсыздық сараптамасын жүргізу, еңбекке уақытша жарамсыздық парағын немесе анықтамасын беру "Еңбекке уақытша жарамсыздыққа сараптама жүргізу, сондай-ақ еңбекке уақытша жарамсыздық туралы парақ немесе анықтама беру қағидаларын бекіту туралы" Қазақстан Республикасы Денсаулық сақтау министрінің 2020 жылғы 18 қарашадағы № ҚР ДСМ-198/2020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21660 болып тіркелген) сәйкес жүзеге асырылады.</w:t>
      </w:r>
    </w:p>
    <w:bookmarkEnd w:id="71"/>
    <w:bookmarkStart w:name="z74" w:id="72"/>
    <w:p>
      <w:pPr>
        <w:spacing w:after="0"/>
        <w:ind w:left="0"/>
        <w:jc w:val="both"/>
      </w:pPr>
      <w:r>
        <w:rPr>
          <w:rFonts w:ascii="Times New Roman"/>
          <w:b w:val="false"/>
          <w:i w:val="false"/>
          <w:color w:val="000000"/>
          <w:sz w:val="28"/>
        </w:rPr>
        <w:t>
      17. Офтальмологиялық қызметтің ұйымдастырушылық-әдістемелік көмегін денсаулық сақтау саласындағы қызметті жүзеге асыратын кәсіби медициналық қауымдастықтар мен қоғамдық бірлестіктер үшін белгіленген өлшемшарттарға сәйкес аккредиттелген ғылыми ұйымдар, жоғары оқу орындары, кәсіби үкіметтік емес қоғамдық бірлестіктер жүзеге асырады.</w:t>
      </w:r>
    </w:p>
    <w:bookmarkEnd w:id="72"/>
    <w:bookmarkStart w:name="z75" w:id="73"/>
    <w:p>
      <w:pPr>
        <w:spacing w:after="0"/>
        <w:ind w:left="0"/>
        <w:jc w:val="both"/>
      </w:pPr>
      <w:r>
        <w:rPr>
          <w:rFonts w:ascii="Times New Roman"/>
          <w:b w:val="false"/>
          <w:i w:val="false"/>
          <w:color w:val="000000"/>
          <w:sz w:val="28"/>
        </w:rPr>
        <w:t xml:space="preserve">
      18. Офтальмологиялық қызметтің ұйымдастырушылық-әдістемелік көмегі: </w:t>
      </w:r>
    </w:p>
    <w:bookmarkEnd w:id="73"/>
    <w:p>
      <w:pPr>
        <w:spacing w:after="0"/>
        <w:ind w:left="0"/>
        <w:jc w:val="both"/>
      </w:pPr>
      <w:r>
        <w:rPr>
          <w:rFonts w:ascii="Times New Roman"/>
          <w:b w:val="false"/>
          <w:i w:val="false"/>
          <w:color w:val="000000"/>
          <w:sz w:val="28"/>
        </w:rPr>
        <w:t>
      1) есепке алу және есептік статистикалық нысандардың мониторингі мен талдауын;</w:t>
      </w:r>
    </w:p>
    <w:p>
      <w:pPr>
        <w:spacing w:after="0"/>
        <w:ind w:left="0"/>
        <w:jc w:val="both"/>
      </w:pPr>
      <w:r>
        <w:rPr>
          <w:rFonts w:ascii="Times New Roman"/>
          <w:b w:val="false"/>
          <w:i w:val="false"/>
          <w:color w:val="000000"/>
          <w:sz w:val="28"/>
        </w:rPr>
        <w:t>
      2) Қазақстан Республикасының аумағында көру ағзасы ауруларының таралуын талдауды;</w:t>
      </w:r>
    </w:p>
    <w:p>
      <w:pPr>
        <w:spacing w:after="0"/>
        <w:ind w:left="0"/>
        <w:jc w:val="both"/>
      </w:pPr>
      <w:r>
        <w:rPr>
          <w:rFonts w:ascii="Times New Roman"/>
          <w:b w:val="false"/>
          <w:i w:val="false"/>
          <w:color w:val="000000"/>
          <w:sz w:val="28"/>
        </w:rPr>
        <w:t>
      3) бейінді және мультипәндік консилиумдарға қатысуды;</w:t>
      </w:r>
    </w:p>
    <w:p>
      <w:pPr>
        <w:spacing w:after="0"/>
        <w:ind w:left="0"/>
        <w:jc w:val="both"/>
      </w:pPr>
      <w:r>
        <w:rPr>
          <w:rFonts w:ascii="Times New Roman"/>
          <w:b w:val="false"/>
          <w:i w:val="false"/>
          <w:color w:val="000000"/>
          <w:sz w:val="28"/>
        </w:rPr>
        <w:t>
      4) диагностика мен емдеудің клиникалық хаттамаларын әзірлеу және қайта қарау, емдеу-диагностикалық процестің тұтастығын, офтальмологиялық көмек көрсетудің барлық кезеңдерінде сабақтастық пен өзара байланысты қамтамасыз етуді;</w:t>
      </w:r>
    </w:p>
    <w:p>
      <w:pPr>
        <w:spacing w:after="0"/>
        <w:ind w:left="0"/>
        <w:jc w:val="both"/>
      </w:pPr>
      <w:r>
        <w:rPr>
          <w:rFonts w:ascii="Times New Roman"/>
          <w:b w:val="false"/>
          <w:i w:val="false"/>
          <w:color w:val="000000"/>
          <w:sz w:val="28"/>
        </w:rPr>
        <w:t>
      5) көру ағзасы ауруларының профилактикасы бойынша кешенді шаралар әзірлеу, көру ағзасы ауруларын анықтау бойынша скринингтік бағдарламаларды әзірлеуге, енгізуге, мониторингтеуге қатысуды;</w:t>
      </w:r>
    </w:p>
    <w:p>
      <w:pPr>
        <w:spacing w:after="0"/>
        <w:ind w:left="0"/>
        <w:jc w:val="both"/>
      </w:pPr>
      <w:r>
        <w:rPr>
          <w:rFonts w:ascii="Times New Roman"/>
          <w:b w:val="false"/>
          <w:i w:val="false"/>
          <w:color w:val="000000"/>
          <w:sz w:val="28"/>
        </w:rPr>
        <w:t>
      6) көру ағзасы ауруларының мәселелері бойынша халықтың хабардарлығын арттыруды;</w:t>
      </w:r>
    </w:p>
    <w:p>
      <w:pPr>
        <w:spacing w:after="0"/>
        <w:ind w:left="0"/>
        <w:jc w:val="both"/>
      </w:pPr>
      <w:r>
        <w:rPr>
          <w:rFonts w:ascii="Times New Roman"/>
          <w:b w:val="false"/>
          <w:i w:val="false"/>
          <w:color w:val="000000"/>
          <w:sz w:val="28"/>
        </w:rPr>
        <w:t>
      7) нормативтік-құқықтық базаны, офтальмологиялық қызметті дамыту стратегиясын әзірлеуге қатысуды;</w:t>
      </w:r>
    </w:p>
    <w:p>
      <w:pPr>
        <w:spacing w:after="0"/>
        <w:ind w:left="0"/>
        <w:jc w:val="both"/>
      </w:pPr>
      <w:r>
        <w:rPr>
          <w:rFonts w:ascii="Times New Roman"/>
          <w:b w:val="false"/>
          <w:i w:val="false"/>
          <w:color w:val="000000"/>
          <w:sz w:val="28"/>
        </w:rPr>
        <w:t>
      8) халыққа көрсетілетін емдеу-диагностикалық көмектің үздіксіз кәсіби дамуына және сапасын арттыруға жәрдемдесу, ақпараттық-білім беру материалдарын әзірлеу және дайындау, монографиялар, еңбек жинақтары, әдістемелік ұсынымдар және мерзімді басылымдар (журналдар) шығаруды қамтиды.</w:t>
      </w:r>
    </w:p>
    <w:bookmarkStart w:name="z76" w:id="74"/>
    <w:p>
      <w:pPr>
        <w:spacing w:after="0"/>
        <w:ind w:left="0"/>
        <w:jc w:val="left"/>
      </w:pPr>
      <w:r>
        <w:rPr>
          <w:rFonts w:ascii="Times New Roman"/>
          <w:b/>
          <w:i w:val="false"/>
          <w:color w:val="000000"/>
        </w:rPr>
        <w:t xml:space="preserve"> 2-тарау. Офтальмологиялық көмек көрсетуді ұйымдастыру тәртібі 1-параграф. Амбулаториялық жағдайда офтальмологиялық көмек көрсетуді ұйымдастыру тәртібі</w:t>
      </w:r>
    </w:p>
    <w:bookmarkEnd w:id="74"/>
    <w:bookmarkStart w:name="z77" w:id="75"/>
    <w:p>
      <w:pPr>
        <w:spacing w:after="0"/>
        <w:ind w:left="0"/>
        <w:jc w:val="both"/>
      </w:pPr>
      <w:r>
        <w:rPr>
          <w:rFonts w:ascii="Times New Roman"/>
          <w:b w:val="false"/>
          <w:i w:val="false"/>
          <w:color w:val="000000"/>
          <w:sz w:val="28"/>
        </w:rPr>
        <w:t>
      19. Амбулаториялық жағдайда офтальмологиялық көмек медициналық көмек көрсетудің бірінші, екінші және үшінші деңгейлерінде көрсетіледі.</w:t>
      </w:r>
    </w:p>
    <w:bookmarkEnd w:id="75"/>
    <w:bookmarkStart w:name="z78" w:id="76"/>
    <w:p>
      <w:pPr>
        <w:spacing w:after="0"/>
        <w:ind w:left="0"/>
        <w:jc w:val="both"/>
      </w:pPr>
      <w:r>
        <w:rPr>
          <w:rFonts w:ascii="Times New Roman"/>
          <w:b w:val="false"/>
          <w:i w:val="false"/>
          <w:color w:val="000000"/>
          <w:sz w:val="28"/>
        </w:rPr>
        <w:t>
      20. Көру ағзасының аурулары бар пациенттерге мыналарды қамтиды:</w:t>
      </w:r>
    </w:p>
    <w:bookmarkEnd w:id="76"/>
    <w:p>
      <w:pPr>
        <w:spacing w:after="0"/>
        <w:ind w:left="0"/>
        <w:jc w:val="both"/>
      </w:pPr>
      <w:r>
        <w:rPr>
          <w:rFonts w:ascii="Times New Roman"/>
          <w:b w:val="false"/>
          <w:i w:val="false"/>
          <w:color w:val="000000"/>
          <w:sz w:val="28"/>
        </w:rPr>
        <w:t>
      1) халықтың нысаналы топтарын (ересектер, балалар) профилактикалық медициналық қарап-тексеруді ұйымдастыру;</w:t>
      </w:r>
    </w:p>
    <w:p>
      <w:pPr>
        <w:spacing w:after="0"/>
        <w:ind w:left="0"/>
        <w:jc w:val="both"/>
      </w:pPr>
      <w:r>
        <w:rPr>
          <w:rFonts w:ascii="Times New Roman"/>
          <w:b w:val="false"/>
          <w:i w:val="false"/>
          <w:color w:val="000000"/>
          <w:sz w:val="28"/>
        </w:rPr>
        <w:t>
      2) дәрігерге дейінгі медициналық көмек;</w:t>
      </w:r>
    </w:p>
    <w:p>
      <w:pPr>
        <w:spacing w:after="0"/>
        <w:ind w:left="0"/>
        <w:jc w:val="both"/>
      </w:pPr>
      <w:r>
        <w:rPr>
          <w:rFonts w:ascii="Times New Roman"/>
          <w:b w:val="false"/>
          <w:i w:val="false"/>
          <w:color w:val="000000"/>
          <w:sz w:val="28"/>
        </w:rPr>
        <w:t>
      3) білікті шұғыл және кезек күттірмейтін медициналық көмек;</w:t>
      </w:r>
    </w:p>
    <w:p>
      <w:pPr>
        <w:spacing w:after="0"/>
        <w:ind w:left="0"/>
        <w:jc w:val="both"/>
      </w:pPr>
      <w:r>
        <w:rPr>
          <w:rFonts w:ascii="Times New Roman"/>
          <w:b w:val="false"/>
          <w:i w:val="false"/>
          <w:color w:val="000000"/>
          <w:sz w:val="28"/>
        </w:rPr>
        <w:t>
      4) МСАК маманының қарап-тексеруі, бейінді мамандарға консультацияға жіберу, көрсетілімдері бойынша клиникалық-диагностикалық зерттеулер (зертханалық, аспаптық және функционалдық) жүргізу;</w:t>
      </w:r>
    </w:p>
    <w:p>
      <w:pPr>
        <w:spacing w:after="0"/>
        <w:ind w:left="0"/>
        <w:jc w:val="both"/>
      </w:pPr>
      <w:r>
        <w:rPr>
          <w:rFonts w:ascii="Times New Roman"/>
          <w:b w:val="false"/>
          <w:i w:val="false"/>
          <w:color w:val="000000"/>
          <w:sz w:val="28"/>
        </w:rPr>
        <w:t xml:space="preserve">
      5) "Белгілі бір аурулары (жай – күйі) бар Қазақстан Республикасы азаматтарының жекелеген санаттарын тегін және (немесе) жеңілдікпен амбулаториялық қамтамасыз етуге арналған дәрілік заттар мен медициналық бұйымдардың тізбесін бекіту туралы" Қазақстан Республикасы Денсаулық сақтау министрінің 2021 жылғы 5 тамыздағы № ҚР ДСМ-75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23885 тіркелген) сәйкес дәрілік заттармен қамтамасыз ету;</w:t>
      </w:r>
    </w:p>
    <w:p>
      <w:pPr>
        <w:spacing w:after="0"/>
        <w:ind w:left="0"/>
        <w:jc w:val="both"/>
      </w:pPr>
      <w:r>
        <w:rPr>
          <w:rFonts w:ascii="Times New Roman"/>
          <w:b w:val="false"/>
          <w:i w:val="false"/>
          <w:color w:val="000000"/>
          <w:sz w:val="28"/>
        </w:rPr>
        <w:t xml:space="preserve">
      6) Стационарға жоспарлы емдеуге жатқызуға жолдама "Стационарлық жағдайларда мамандандырылған медициналық көмек жоспарлы нысанда көрсетілетін аурулардың тізбесін бекіту туралы" Қазақстан Республикасы Денсаулық сақтау министрінің 2020 жылғы 11 желтоқсандағы № ҚР ДСМ - 258/2020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21784 болып тіркелген) сәйкес Порталда жолдаманы тіркей отырып, пациенттің денсаулық сақтау ұйымын еркін таңдау құқығын ескере отырып, емдеуге жатқызудың жоспарланған күнін айқындау жолымен жүзеге асырылады;</w:t>
      </w:r>
    </w:p>
    <w:p>
      <w:pPr>
        <w:spacing w:after="0"/>
        <w:ind w:left="0"/>
        <w:jc w:val="both"/>
      </w:pPr>
      <w:r>
        <w:rPr>
          <w:rFonts w:ascii="Times New Roman"/>
          <w:b w:val="false"/>
          <w:i w:val="false"/>
          <w:color w:val="000000"/>
          <w:sz w:val="28"/>
        </w:rPr>
        <w:t xml:space="preserve">
      7) "Созылмалы аурулары бар адамдарға медициналық көмек көрсетуді ұйымдастыру, байқаудың мерзімділігі мен мерзімдерін, диагностикалық зерттеулердің міндетті минимумы мен еселігі қағидаларын бекіту туралы" Қазақстан Республикасы Денсаулық сақтау министрінің 2020 жылғы 23 қазандағы № ҚР ДСМ-149/2020 бұйрығымен (бұдан әрі – № ҚР ДСМ-№ 149/2020 бұйрық) (Нормативтік құқықтық актілерді мемлекеттік тіркеу тізілімінде № 21513 болып тіркелген) бекітілген, Созылмалы аурулары бар адамдарға медициналық көмек көрсетуді ұйымдастыру байқаудың мерзімділігі мен мерзімдерін, диагностикалық зерттеулердің міндетті минимумы мен еселігі </w:t>
      </w:r>
      <w:r>
        <w:rPr>
          <w:rFonts w:ascii="Times New Roman"/>
          <w:b w:val="false"/>
          <w:i w:val="false"/>
          <w:color w:val="000000"/>
          <w:sz w:val="28"/>
        </w:rPr>
        <w:t>қағидаларына</w:t>
      </w:r>
      <w:r>
        <w:rPr>
          <w:rFonts w:ascii="Times New Roman"/>
          <w:b w:val="false"/>
          <w:i w:val="false"/>
          <w:color w:val="000000"/>
          <w:sz w:val="28"/>
        </w:rPr>
        <w:t xml:space="preserve"> сәйкес созылмалы аурулары бар пациенттерді (ересектер, балалар) динамикалық байқау ұйымдастыру;</w:t>
      </w:r>
    </w:p>
    <w:p>
      <w:pPr>
        <w:spacing w:after="0"/>
        <w:ind w:left="0"/>
        <w:jc w:val="both"/>
      </w:pPr>
      <w:r>
        <w:rPr>
          <w:rFonts w:ascii="Times New Roman"/>
          <w:b w:val="false"/>
          <w:i w:val="false"/>
          <w:color w:val="000000"/>
          <w:sz w:val="28"/>
        </w:rPr>
        <w:t xml:space="preserve">
      8) медициналық оңалтуға жолдама беру; </w:t>
      </w:r>
    </w:p>
    <w:p>
      <w:pPr>
        <w:spacing w:after="0"/>
        <w:ind w:left="0"/>
        <w:jc w:val="both"/>
      </w:pPr>
      <w:r>
        <w:rPr>
          <w:rFonts w:ascii="Times New Roman"/>
          <w:b w:val="false"/>
          <w:i w:val="false"/>
          <w:color w:val="000000"/>
          <w:sz w:val="28"/>
        </w:rPr>
        <w:t>
      9) еңбекке уақытша жарамсыздыққа сараптама жүргізу, еңбекке уақытша жарамсыздық туралы парақ немесе анықтама беру;</w:t>
      </w:r>
    </w:p>
    <w:p>
      <w:pPr>
        <w:spacing w:after="0"/>
        <w:ind w:left="0"/>
        <w:jc w:val="both"/>
      </w:pPr>
      <w:r>
        <w:rPr>
          <w:rFonts w:ascii="Times New Roman"/>
          <w:b w:val="false"/>
          <w:i w:val="false"/>
          <w:color w:val="000000"/>
          <w:sz w:val="28"/>
        </w:rPr>
        <w:t xml:space="preserve">
      10) медициналық ұйымның дәрігерлік-консультативтік комиссиясына жолдама беру; </w:t>
      </w:r>
    </w:p>
    <w:p>
      <w:pPr>
        <w:spacing w:after="0"/>
        <w:ind w:left="0"/>
        <w:jc w:val="both"/>
      </w:pPr>
      <w:r>
        <w:rPr>
          <w:rFonts w:ascii="Times New Roman"/>
          <w:b w:val="false"/>
          <w:i w:val="false"/>
          <w:color w:val="000000"/>
          <w:sz w:val="28"/>
        </w:rPr>
        <w:t xml:space="preserve">
      11) "Медициналық-әлеуметтік сараптама жүргізу қағидалары" Қазақстан Республикасы Премьер-Министрінің орынбасары – Еңбек және халықты әлеуметтік қорғау министрінің 2023 жылғы 29 маусымдағы № 260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32922 болып тіркелген) сәйкес мүгедектікті айқындау және белгілеу үшін медициналық-әлеуметтік сараптамаға жолдама беру; </w:t>
      </w:r>
    </w:p>
    <w:p>
      <w:pPr>
        <w:spacing w:after="0"/>
        <w:ind w:left="0"/>
        <w:jc w:val="both"/>
      </w:pPr>
      <w:r>
        <w:rPr>
          <w:rFonts w:ascii="Times New Roman"/>
          <w:b w:val="false"/>
          <w:i w:val="false"/>
          <w:color w:val="000000"/>
          <w:sz w:val="28"/>
        </w:rPr>
        <w:t>
      12) офтальмологиялық және басқа да бейіндік қызметтермен сабақтастықты жүзеге асыру;</w:t>
      </w:r>
    </w:p>
    <w:p>
      <w:pPr>
        <w:spacing w:after="0"/>
        <w:ind w:left="0"/>
        <w:jc w:val="both"/>
      </w:pPr>
      <w:r>
        <w:rPr>
          <w:rFonts w:ascii="Times New Roman"/>
          <w:b w:val="false"/>
          <w:i w:val="false"/>
          <w:color w:val="000000"/>
          <w:sz w:val="28"/>
        </w:rPr>
        <w:t>
      13) халықты санитариялық-гигиеналық ағарту, көру ағзасы ауруларының профилактикасы жөніндегі іс-шаралар, салауатты өмір салтын насихаттау;</w:t>
      </w:r>
    </w:p>
    <w:p>
      <w:pPr>
        <w:spacing w:after="0"/>
        <w:ind w:left="0"/>
        <w:jc w:val="both"/>
      </w:pPr>
      <w:r>
        <w:rPr>
          <w:rFonts w:ascii="Times New Roman"/>
          <w:b w:val="false"/>
          <w:i w:val="false"/>
          <w:color w:val="000000"/>
          <w:sz w:val="28"/>
        </w:rPr>
        <w:t>
      14) есепке алу және есептік статистикалық нысандардың мониторингі мен талдауы, қызмет көрсету аумағындағы көру ағзасы ауруынан сырқаттанушылықтың, мүгедектіктің негізгі медициналық-статистикалық көрсеткіштерінің мониторингі;</w:t>
      </w:r>
    </w:p>
    <w:p>
      <w:pPr>
        <w:spacing w:after="0"/>
        <w:ind w:left="0"/>
        <w:jc w:val="both"/>
      </w:pPr>
      <w:r>
        <w:rPr>
          <w:rFonts w:ascii="Times New Roman"/>
          <w:b w:val="false"/>
          <w:i w:val="false"/>
          <w:color w:val="000000"/>
          <w:sz w:val="28"/>
        </w:rPr>
        <w:t xml:space="preserve">
      15) "Денсаулық сақтау саласындағы есептік құжаттама нысандарын бекіту туралы" Қазақстан Республикасы Денсаулық сақтау министрінің 2020 жылғы 22 желтоқсандағы № ҚР ДСМ-313/2020 </w:t>
      </w:r>
      <w:r>
        <w:rPr>
          <w:rFonts w:ascii="Times New Roman"/>
          <w:b w:val="false"/>
          <w:i w:val="false"/>
          <w:color w:val="000000"/>
          <w:sz w:val="28"/>
        </w:rPr>
        <w:t>бұйрығына</w:t>
      </w:r>
      <w:r>
        <w:rPr>
          <w:rFonts w:ascii="Times New Roman"/>
          <w:b w:val="false"/>
          <w:i w:val="false"/>
          <w:color w:val="000000"/>
          <w:sz w:val="28"/>
        </w:rPr>
        <w:t xml:space="preserve"> (бұдан әрі – № ҚР ДСМ - 313/2020 бұйрық) (Нормативтік құқықтық актілерді мемлекеттік тіркеу тізілімінде № 21879 болып тіркелген) сәйкес есептік құжаттаманы ресімдеу.</w:t>
      </w:r>
    </w:p>
    <w:bookmarkStart w:name="z79" w:id="77"/>
    <w:p>
      <w:pPr>
        <w:spacing w:after="0"/>
        <w:ind w:left="0"/>
        <w:jc w:val="both"/>
      </w:pPr>
      <w:r>
        <w:rPr>
          <w:rFonts w:ascii="Times New Roman"/>
          <w:b w:val="false"/>
          <w:i w:val="false"/>
          <w:color w:val="000000"/>
          <w:sz w:val="28"/>
        </w:rPr>
        <w:t xml:space="preserve">
      21. Екінші және үшінші деңгейлерде көру ағзасы аурулары бар пациенттерге (ересектерге, балаларға) консультациялық-диагностикалық көмек түріндегі мамандандырылған медициналық көмек "Амбулаториялық жағдайларда мамандандырылған медициналық көмек көрсету қағидаларын бекіту туралы" Қазақстан Республикасы Денсаулық сақтау министрінің 2022 жылғы 27 сәуірдегі № ҚР ДСМ-37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27833 болып тіркелген) сәйкес жүзеге асырылады.</w:t>
      </w:r>
    </w:p>
    <w:bookmarkEnd w:id="77"/>
    <w:bookmarkStart w:name="z80" w:id="78"/>
    <w:p>
      <w:pPr>
        <w:spacing w:after="0"/>
        <w:ind w:left="0"/>
        <w:jc w:val="both"/>
      </w:pPr>
      <w:r>
        <w:rPr>
          <w:rFonts w:ascii="Times New Roman"/>
          <w:b w:val="false"/>
          <w:i w:val="false"/>
          <w:color w:val="000000"/>
          <w:sz w:val="28"/>
        </w:rPr>
        <w:t>
      22. Көру ағзасы аурулары кезінде пациенттерге (ересектер, балалар) КДК амбулаториялық жағдайларда медициналық көмек көрсететін денсаулық сақтау ұйымдарында, оның ішінде қашықтықтан медициналық қызметтер шеңберінде көрсетіледі.</w:t>
      </w:r>
    </w:p>
    <w:bookmarkEnd w:id="78"/>
    <w:bookmarkStart w:name="z81" w:id="79"/>
    <w:p>
      <w:pPr>
        <w:spacing w:after="0"/>
        <w:ind w:left="0"/>
        <w:jc w:val="both"/>
      </w:pPr>
      <w:r>
        <w:rPr>
          <w:rFonts w:ascii="Times New Roman"/>
          <w:b w:val="false"/>
          <w:i w:val="false"/>
          <w:color w:val="000000"/>
          <w:sz w:val="28"/>
        </w:rPr>
        <w:t>
      23. Көру ағзасы аурулары бар пациенттерге (ересектер, балалар) офтальмологиялық көмекті офтальмолог дәрігерлер (ересектер, балалар) жүзеге асырады және мыналарды қамтиды:</w:t>
      </w:r>
    </w:p>
    <w:bookmarkEnd w:id="79"/>
    <w:p>
      <w:pPr>
        <w:spacing w:after="0"/>
        <w:ind w:left="0"/>
        <w:jc w:val="both"/>
      </w:pPr>
      <w:r>
        <w:rPr>
          <w:rFonts w:ascii="Times New Roman"/>
          <w:b w:val="false"/>
          <w:i w:val="false"/>
          <w:color w:val="000000"/>
          <w:sz w:val="28"/>
        </w:rPr>
        <w:t xml:space="preserve">
      1) халықтың нысаналы топтарын (балаларды, ересектерді) профилактикалық (скринингтік) медициналық қарап-тексеру; </w:t>
      </w:r>
    </w:p>
    <w:p>
      <w:pPr>
        <w:spacing w:after="0"/>
        <w:ind w:left="0"/>
        <w:jc w:val="both"/>
      </w:pPr>
      <w:r>
        <w:rPr>
          <w:rFonts w:ascii="Times New Roman"/>
          <w:b w:val="false"/>
          <w:i w:val="false"/>
          <w:color w:val="000000"/>
          <w:sz w:val="28"/>
        </w:rPr>
        <w:t>
      2) кезек күттірмейтін мамандандырылған офтальмологиялық көмек көрсету;</w:t>
      </w:r>
    </w:p>
    <w:p>
      <w:pPr>
        <w:spacing w:after="0"/>
        <w:ind w:left="0"/>
        <w:jc w:val="both"/>
      </w:pPr>
      <w:r>
        <w:rPr>
          <w:rFonts w:ascii="Times New Roman"/>
          <w:b w:val="false"/>
          <w:i w:val="false"/>
          <w:color w:val="000000"/>
          <w:sz w:val="28"/>
        </w:rPr>
        <w:t xml:space="preserve">
      3) шұғыл мамандандырылған офтальмологиялық көмек көрсету; </w:t>
      </w:r>
    </w:p>
    <w:p>
      <w:pPr>
        <w:spacing w:after="0"/>
        <w:ind w:left="0"/>
        <w:jc w:val="both"/>
      </w:pPr>
      <w:r>
        <w:rPr>
          <w:rFonts w:ascii="Times New Roman"/>
          <w:b w:val="false"/>
          <w:i w:val="false"/>
          <w:color w:val="000000"/>
          <w:sz w:val="28"/>
        </w:rPr>
        <w:t>
      4) көру ағзасы аурулары бар пациенттерге (ересектер, балалар) консультациялық, диагностикалық және емдік көмек көрсету;</w:t>
      </w:r>
    </w:p>
    <w:p>
      <w:pPr>
        <w:spacing w:after="0"/>
        <w:ind w:left="0"/>
        <w:jc w:val="both"/>
      </w:pPr>
      <w:r>
        <w:rPr>
          <w:rFonts w:ascii="Times New Roman"/>
          <w:b w:val="false"/>
          <w:i w:val="false"/>
          <w:color w:val="000000"/>
          <w:sz w:val="28"/>
        </w:rPr>
        <w:t xml:space="preserve">
      5) "Амбулаториялық жағдайларда мамандандырылған медициналық көмекке енгізілген диагностикалық қызметтердің, оның ішінде зертханалық диагностиканың тізбесін бекіту туралы" Қазақстан Республикасы Денсаулық сақтау министрінің 2020 жылғы 30 қарашадағы № ҚР ДСМ-221/2020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21703 болып тіркелген) сәйкес диагностикалық қызметтерді; </w:t>
      </w:r>
    </w:p>
    <w:p>
      <w:pPr>
        <w:spacing w:after="0"/>
        <w:ind w:left="0"/>
        <w:jc w:val="both"/>
      </w:pPr>
      <w:r>
        <w:rPr>
          <w:rFonts w:ascii="Times New Roman"/>
          <w:b w:val="false"/>
          <w:i w:val="false"/>
          <w:color w:val="000000"/>
          <w:sz w:val="28"/>
        </w:rPr>
        <w:t xml:space="preserve">
      6) "Амбулаториялық жағдайларда мамандандырылған медициналық көмекке енгізілген рәсімдер мен манипуляциялар тізбесін бекіту туралы" Қазақстан Республикасы Денсаулық сақтау министрінің 2020 жылғы 19 қазандағы № ҚР ДСМ-136/2020 бұйрығымен (Нормативтік құқықтық актілерді мемлекеттік тіркеу тізілімінде № 21470 болып тіркелген) бекітілген </w:t>
      </w:r>
      <w:r>
        <w:rPr>
          <w:rFonts w:ascii="Times New Roman"/>
          <w:b w:val="false"/>
          <w:i w:val="false"/>
          <w:color w:val="000000"/>
          <w:sz w:val="28"/>
        </w:rPr>
        <w:t>тізбе</w:t>
      </w:r>
      <w:r>
        <w:rPr>
          <w:rFonts w:ascii="Times New Roman"/>
          <w:b w:val="false"/>
          <w:i w:val="false"/>
          <w:color w:val="000000"/>
          <w:sz w:val="28"/>
        </w:rPr>
        <w:t xml:space="preserve"> бойынша рәсімдер мен манипуляциялар; </w:t>
      </w:r>
    </w:p>
    <w:p>
      <w:pPr>
        <w:spacing w:after="0"/>
        <w:ind w:left="0"/>
        <w:jc w:val="both"/>
      </w:pPr>
      <w:r>
        <w:rPr>
          <w:rFonts w:ascii="Times New Roman"/>
          <w:b w:val="false"/>
          <w:i w:val="false"/>
          <w:color w:val="000000"/>
          <w:sz w:val="28"/>
        </w:rPr>
        <w:t>
      7) қосымша зертханалық-аспаптық зерттеулерге және басқа бейінді мамандардың консультацияларына (пациентті біліктілігі анағұрлым жоғары немесе басқа бейіндегі маманның қарауы үшін), консилиумды (қажет болған жағдайда) және комиссиялық мультипәндік қарап-тексерулерге (қажет болған жағдайда) жіберу;</w:t>
      </w:r>
    </w:p>
    <w:p>
      <w:pPr>
        <w:spacing w:after="0"/>
        <w:ind w:left="0"/>
        <w:jc w:val="both"/>
      </w:pPr>
      <w:r>
        <w:rPr>
          <w:rFonts w:ascii="Times New Roman"/>
          <w:b w:val="false"/>
          <w:i w:val="false"/>
          <w:color w:val="000000"/>
          <w:sz w:val="28"/>
        </w:rPr>
        <w:t>
      8) пациенттерді (ересектер, балалар) күндізгі және тәулік бойғы стационарларға, бейінді медициналық ұйымдарға жіберу үшін медициналық көрсетілімдерді айқындау;</w:t>
      </w:r>
    </w:p>
    <w:p>
      <w:pPr>
        <w:spacing w:after="0"/>
        <w:ind w:left="0"/>
        <w:jc w:val="both"/>
      </w:pPr>
      <w:r>
        <w:rPr>
          <w:rFonts w:ascii="Times New Roman"/>
          <w:b w:val="false"/>
          <w:i w:val="false"/>
          <w:color w:val="000000"/>
          <w:sz w:val="28"/>
        </w:rPr>
        <w:t>
      9) бекітілген жері бойынша МСАК ұйымына динамикалық байқау үшін есепке қою үшін созылмалы ауруы бар адамдар үшін консультациялық қорытынды беру;</w:t>
      </w:r>
    </w:p>
    <w:p>
      <w:pPr>
        <w:spacing w:after="0"/>
        <w:ind w:left="0"/>
        <w:jc w:val="both"/>
      </w:pPr>
      <w:r>
        <w:rPr>
          <w:rFonts w:ascii="Times New Roman"/>
          <w:b w:val="false"/>
          <w:i w:val="false"/>
          <w:color w:val="000000"/>
          <w:sz w:val="28"/>
        </w:rPr>
        <w:t>
      10) созылмалы аурулары бар пациенттерді № ҚР ДСМ - 149/2020 бұйрықпен бекітілген Созылмалы аурулары бар адамдарға медициналық көмек көрсетуді ұйымдастыру, байқаудың мерзімділігі мен мерзімдерін, диагностикалық зерттеулердің міндетті минимумы мен еселігі қағидаларына сәйкес динамикалық байқау, медициналық көрсетілімдерге сәйкес мамандандырылған офтальмологиялық көмек көрсету (көрсетілімдер болған кезде денсаулық сақтау саласындағы әлеуметтік қызметкерлер, психологтар және салауатты өмір салты кабинеттерінің мамандары тартылады);</w:t>
      </w:r>
    </w:p>
    <w:p>
      <w:pPr>
        <w:spacing w:after="0"/>
        <w:ind w:left="0"/>
        <w:jc w:val="both"/>
      </w:pPr>
      <w:r>
        <w:rPr>
          <w:rFonts w:ascii="Times New Roman"/>
          <w:b w:val="false"/>
          <w:i w:val="false"/>
          <w:color w:val="000000"/>
          <w:sz w:val="28"/>
        </w:rPr>
        <w:t xml:space="preserve">
      11) медициналық көрсетілімдерді айқындау және медициналық оңалтуға жіберу; </w:t>
      </w:r>
    </w:p>
    <w:p>
      <w:pPr>
        <w:spacing w:after="0"/>
        <w:ind w:left="0"/>
        <w:jc w:val="both"/>
      </w:pPr>
      <w:r>
        <w:rPr>
          <w:rFonts w:ascii="Times New Roman"/>
          <w:b w:val="false"/>
          <w:i w:val="false"/>
          <w:color w:val="000000"/>
          <w:sz w:val="28"/>
        </w:rPr>
        <w:t>
      12) еңбекке уақытша жарамсыздыққа сараптама жүргізу, уақытша еңбекке жарамсыздық туралы парақ немесе анықтама беру;</w:t>
      </w:r>
    </w:p>
    <w:p>
      <w:pPr>
        <w:spacing w:after="0"/>
        <w:ind w:left="0"/>
        <w:jc w:val="both"/>
      </w:pPr>
      <w:r>
        <w:rPr>
          <w:rFonts w:ascii="Times New Roman"/>
          <w:b w:val="false"/>
          <w:i w:val="false"/>
          <w:color w:val="000000"/>
          <w:sz w:val="28"/>
        </w:rPr>
        <w:t>
      13) медициналық ұйымның дәрігерлік-консультациялық комиссиясына жолдама беру;</w:t>
      </w:r>
    </w:p>
    <w:p>
      <w:pPr>
        <w:spacing w:after="0"/>
        <w:ind w:left="0"/>
        <w:jc w:val="both"/>
      </w:pPr>
      <w:r>
        <w:rPr>
          <w:rFonts w:ascii="Times New Roman"/>
          <w:b w:val="false"/>
          <w:i w:val="false"/>
          <w:color w:val="000000"/>
          <w:sz w:val="28"/>
        </w:rPr>
        <w:t>
      14) есепке алу және есептік статистикалық нысандардың мониторингі мен талдауы, қызмет көрсету аумағындағы көру ағзасы ауруынан сырқаттанушылықтың, мүгедектіктің негізгі медициналық-статистикалық көрсеткіштерінің мониторингін;</w:t>
      </w:r>
    </w:p>
    <w:p>
      <w:pPr>
        <w:spacing w:after="0"/>
        <w:ind w:left="0"/>
        <w:jc w:val="both"/>
      </w:pPr>
      <w:r>
        <w:rPr>
          <w:rFonts w:ascii="Times New Roman"/>
          <w:b w:val="false"/>
          <w:i w:val="false"/>
          <w:color w:val="000000"/>
          <w:sz w:val="28"/>
        </w:rPr>
        <w:t>
      15) көру ағзасы ауруларының профилактикасы бойынша санитариялық-ағарту жұмысы, саламатты өмір салтын насихаттау;</w:t>
      </w:r>
    </w:p>
    <w:p>
      <w:pPr>
        <w:spacing w:after="0"/>
        <w:ind w:left="0"/>
        <w:jc w:val="both"/>
      </w:pPr>
      <w:r>
        <w:rPr>
          <w:rFonts w:ascii="Times New Roman"/>
          <w:b w:val="false"/>
          <w:i w:val="false"/>
          <w:color w:val="000000"/>
          <w:sz w:val="28"/>
        </w:rPr>
        <w:t>
      16) емдеу-диагностикалық процестің тұтастығын, МСАК ұйымдарымен, басқа медициналық ұйымдармен, офтальмологиялық және басқа да бейінді қызметтермен офтальмологиялық көмек көрсетудің барлық кезеңдерінде сабақтастықты және өзара байланысты қамтамасыз ету;</w:t>
      </w:r>
    </w:p>
    <w:p>
      <w:pPr>
        <w:spacing w:after="0"/>
        <w:ind w:left="0"/>
        <w:jc w:val="both"/>
      </w:pPr>
      <w:r>
        <w:rPr>
          <w:rFonts w:ascii="Times New Roman"/>
          <w:b w:val="false"/>
          <w:i w:val="false"/>
          <w:color w:val="000000"/>
          <w:sz w:val="28"/>
        </w:rPr>
        <w:t>
      17) № ҚР ДСМ-313/2020 бұйрыққа сәйкес есептік құжаттаманы ресімдеу.</w:t>
      </w:r>
    </w:p>
    <w:bookmarkStart w:name="z82" w:id="80"/>
    <w:p>
      <w:pPr>
        <w:spacing w:after="0"/>
        <w:ind w:left="0"/>
        <w:jc w:val="both"/>
      </w:pPr>
      <w:r>
        <w:rPr>
          <w:rFonts w:ascii="Times New Roman"/>
          <w:b w:val="false"/>
          <w:i w:val="false"/>
          <w:color w:val="000000"/>
          <w:sz w:val="28"/>
        </w:rPr>
        <w:t>
      24. Функционалдық диагностика кабинетінде:</w:t>
      </w:r>
    </w:p>
    <w:bookmarkEnd w:id="80"/>
    <w:p>
      <w:pPr>
        <w:spacing w:after="0"/>
        <w:ind w:left="0"/>
        <w:jc w:val="both"/>
      </w:pPr>
      <w:r>
        <w:rPr>
          <w:rFonts w:ascii="Times New Roman"/>
          <w:b w:val="false"/>
          <w:i w:val="false"/>
          <w:color w:val="000000"/>
          <w:sz w:val="28"/>
        </w:rPr>
        <w:t>
      1) көру ағзасының ультрадыбыстық зерттеуі;</w:t>
      </w:r>
    </w:p>
    <w:p>
      <w:pPr>
        <w:spacing w:after="0"/>
        <w:ind w:left="0"/>
        <w:jc w:val="both"/>
      </w:pPr>
      <w:r>
        <w:rPr>
          <w:rFonts w:ascii="Times New Roman"/>
          <w:b w:val="false"/>
          <w:i w:val="false"/>
          <w:color w:val="000000"/>
          <w:sz w:val="28"/>
        </w:rPr>
        <w:t>
      2) биометриялық офтальмологиялық зерттеулер;</w:t>
      </w:r>
    </w:p>
    <w:p>
      <w:pPr>
        <w:spacing w:after="0"/>
        <w:ind w:left="0"/>
        <w:jc w:val="both"/>
      </w:pPr>
      <w:r>
        <w:rPr>
          <w:rFonts w:ascii="Times New Roman"/>
          <w:b w:val="false"/>
          <w:i w:val="false"/>
          <w:color w:val="000000"/>
          <w:sz w:val="28"/>
        </w:rPr>
        <w:t>
      3) көру ағзасы тіндерінің оптикалық когерентті томографиясы;</w:t>
      </w:r>
    </w:p>
    <w:p>
      <w:pPr>
        <w:spacing w:after="0"/>
        <w:ind w:left="0"/>
        <w:jc w:val="both"/>
      </w:pPr>
      <w:r>
        <w:rPr>
          <w:rFonts w:ascii="Times New Roman"/>
          <w:b w:val="false"/>
          <w:i w:val="false"/>
          <w:color w:val="000000"/>
          <w:sz w:val="28"/>
        </w:rPr>
        <w:t>
      4) көзді электрофизиологиялық зерттеу;</w:t>
      </w:r>
    </w:p>
    <w:p>
      <w:pPr>
        <w:spacing w:after="0"/>
        <w:ind w:left="0"/>
        <w:jc w:val="both"/>
      </w:pPr>
      <w:r>
        <w:rPr>
          <w:rFonts w:ascii="Times New Roman"/>
          <w:b w:val="false"/>
          <w:i w:val="false"/>
          <w:color w:val="000000"/>
          <w:sz w:val="28"/>
        </w:rPr>
        <w:t xml:space="preserve">
      5) көз түбінің флуоресцентті ангиографиясы; </w:t>
      </w:r>
    </w:p>
    <w:p>
      <w:pPr>
        <w:spacing w:after="0"/>
        <w:ind w:left="0"/>
        <w:jc w:val="both"/>
      </w:pPr>
      <w:r>
        <w:rPr>
          <w:rFonts w:ascii="Times New Roman"/>
          <w:b w:val="false"/>
          <w:i w:val="false"/>
          <w:color w:val="000000"/>
          <w:sz w:val="28"/>
        </w:rPr>
        <w:t>
      6) периметрия жүзеге асырылады.</w:t>
      </w:r>
    </w:p>
    <w:bookmarkStart w:name="z83" w:id="81"/>
    <w:p>
      <w:pPr>
        <w:spacing w:after="0"/>
        <w:ind w:left="0"/>
        <w:jc w:val="both"/>
      </w:pPr>
      <w:r>
        <w:rPr>
          <w:rFonts w:ascii="Times New Roman"/>
          <w:b w:val="false"/>
          <w:i w:val="false"/>
          <w:color w:val="000000"/>
          <w:sz w:val="28"/>
        </w:rPr>
        <w:t>
      25. Көз тамырларының патологиясы, глаукома мен лазерлік хирургияның мамандандырылған кабинетінде:</w:t>
      </w:r>
    </w:p>
    <w:bookmarkEnd w:id="81"/>
    <w:p>
      <w:pPr>
        <w:spacing w:after="0"/>
        <w:ind w:left="0"/>
        <w:jc w:val="both"/>
      </w:pPr>
      <w:r>
        <w:rPr>
          <w:rFonts w:ascii="Times New Roman"/>
          <w:b w:val="false"/>
          <w:i w:val="false"/>
          <w:color w:val="000000"/>
          <w:sz w:val="28"/>
        </w:rPr>
        <w:t>
      1) көз түбінің жіті және созылмалы тамырлары аурулары, торлы қабық пен қан тамырларының тұқым қуалайтын ауытқулары, витреохориоретиналды дистрофиялар, ісік және псевдо-ісік аурулары, глаукома бар пациенттердің (ересектер, балалар) динамикасында консультациялық, диагностикалық, емдік көмек және бақылау;</w:t>
      </w:r>
    </w:p>
    <w:p>
      <w:pPr>
        <w:spacing w:after="0"/>
        <w:ind w:left="0"/>
        <w:jc w:val="both"/>
      </w:pPr>
      <w:r>
        <w:rPr>
          <w:rFonts w:ascii="Times New Roman"/>
          <w:b w:val="false"/>
          <w:i w:val="false"/>
          <w:color w:val="000000"/>
          <w:sz w:val="28"/>
        </w:rPr>
        <w:t>
      2) глаукома, қайталама катаракта, шыны тәрізді бұлыңғырлық, витреохориоретиналды дистрофия, диабеттік ретинопатия, гипертониялық ретинопатия, торлы тамырлардың тромбозы және көздің басқа да тамырларының аурулары, көз ісіктері мен псевдоісік аурулары кезіндегі лазерлік хирургия.</w:t>
      </w:r>
    </w:p>
    <w:bookmarkStart w:name="z84" w:id="82"/>
    <w:p>
      <w:pPr>
        <w:spacing w:after="0"/>
        <w:ind w:left="0"/>
        <w:jc w:val="both"/>
      </w:pPr>
      <w:r>
        <w:rPr>
          <w:rFonts w:ascii="Times New Roman"/>
          <w:b w:val="false"/>
          <w:i w:val="false"/>
          <w:color w:val="000000"/>
          <w:sz w:val="28"/>
        </w:rPr>
        <w:t>
      26. Балалардың көру қабілетін сақтау кабинеттерінде мыналар жүзеге асырылады:</w:t>
      </w:r>
    </w:p>
    <w:bookmarkEnd w:id="82"/>
    <w:p>
      <w:pPr>
        <w:spacing w:after="0"/>
        <w:ind w:left="0"/>
        <w:jc w:val="both"/>
      </w:pPr>
      <w:r>
        <w:rPr>
          <w:rFonts w:ascii="Times New Roman"/>
          <w:b w:val="false"/>
          <w:i w:val="false"/>
          <w:color w:val="000000"/>
          <w:sz w:val="28"/>
        </w:rPr>
        <w:t>
      1) көру ағзасы аурулары бар балаларға консультациялық, диагностикалық, емдік көмек көрсету;</w:t>
      </w:r>
    </w:p>
    <w:p>
      <w:pPr>
        <w:spacing w:after="0"/>
        <w:ind w:left="0"/>
        <w:jc w:val="both"/>
      </w:pPr>
      <w:r>
        <w:rPr>
          <w:rFonts w:ascii="Times New Roman"/>
          <w:b w:val="false"/>
          <w:i w:val="false"/>
          <w:color w:val="000000"/>
          <w:sz w:val="28"/>
        </w:rPr>
        <w:t>
      2) рефракция, амблиопия, қылилық, сандық визуалды шаршау кезінде балаларды аппараттық емдеу;</w:t>
      </w:r>
    </w:p>
    <w:p>
      <w:pPr>
        <w:spacing w:after="0"/>
        <w:ind w:left="0"/>
        <w:jc w:val="both"/>
      </w:pPr>
      <w:r>
        <w:rPr>
          <w:rFonts w:ascii="Times New Roman"/>
          <w:b w:val="false"/>
          <w:i w:val="false"/>
          <w:color w:val="000000"/>
          <w:sz w:val="28"/>
        </w:rPr>
        <w:t>
      3) балалардағы миопияның дамуының профилактикасы, ерте диагностикасы және дамуының профилактикасы;</w:t>
      </w:r>
    </w:p>
    <w:p>
      <w:pPr>
        <w:spacing w:after="0"/>
        <w:ind w:left="0"/>
        <w:jc w:val="both"/>
      </w:pPr>
      <w:r>
        <w:rPr>
          <w:rFonts w:ascii="Times New Roman"/>
          <w:b w:val="false"/>
          <w:i w:val="false"/>
          <w:color w:val="000000"/>
          <w:sz w:val="28"/>
        </w:rPr>
        <w:t>
      4) қызмет көрсету аумағындағы балалардың көру ағзасы ауруының, көру ағзасы ауруынан мүгедектіктің негізгі көрсеткіштерін талдау;</w:t>
      </w:r>
    </w:p>
    <w:p>
      <w:pPr>
        <w:spacing w:after="0"/>
        <w:ind w:left="0"/>
        <w:jc w:val="both"/>
      </w:pPr>
      <w:r>
        <w:rPr>
          <w:rFonts w:ascii="Times New Roman"/>
          <w:b w:val="false"/>
          <w:i w:val="false"/>
          <w:color w:val="000000"/>
          <w:sz w:val="28"/>
        </w:rPr>
        <w:t>
      5) қосымша зертханалық-аспаптық зерттеулерге және басқа бейінді мамандардың консультацияларына жолдау.</w:t>
      </w:r>
    </w:p>
    <w:bookmarkStart w:name="z85" w:id="83"/>
    <w:p>
      <w:pPr>
        <w:spacing w:after="0"/>
        <w:ind w:left="0"/>
        <w:jc w:val="both"/>
      </w:pPr>
      <w:r>
        <w:rPr>
          <w:rFonts w:ascii="Times New Roman"/>
          <w:b w:val="false"/>
          <w:i w:val="false"/>
          <w:color w:val="000000"/>
          <w:sz w:val="28"/>
        </w:rPr>
        <w:t>
      27. Күрделі және арнайы түзету кабинетінде офтальмолог дәрігер:</w:t>
      </w:r>
    </w:p>
    <w:bookmarkEnd w:id="83"/>
    <w:p>
      <w:pPr>
        <w:spacing w:after="0"/>
        <w:ind w:left="0"/>
        <w:jc w:val="both"/>
      </w:pPr>
      <w:r>
        <w:rPr>
          <w:rFonts w:ascii="Times New Roman"/>
          <w:b w:val="false"/>
          <w:i w:val="false"/>
          <w:color w:val="000000"/>
          <w:sz w:val="28"/>
        </w:rPr>
        <w:t>
      1) рефракциялық ауытқулары бар пациенттерге (ересектер, балалар) консультациялық, диагностикалық көмекті;</w:t>
      </w:r>
    </w:p>
    <w:p>
      <w:pPr>
        <w:spacing w:after="0"/>
        <w:ind w:left="0"/>
        <w:jc w:val="both"/>
      </w:pPr>
      <w:r>
        <w:rPr>
          <w:rFonts w:ascii="Times New Roman"/>
          <w:b w:val="false"/>
          <w:i w:val="false"/>
          <w:color w:val="000000"/>
          <w:sz w:val="28"/>
        </w:rPr>
        <w:t>
      2) пациенттерге (ересектер, балалар) көзілдірікпен түзетудің барлық түрлерін іріктеуді;</w:t>
      </w:r>
    </w:p>
    <w:p>
      <w:pPr>
        <w:spacing w:after="0"/>
        <w:ind w:left="0"/>
        <w:jc w:val="both"/>
      </w:pPr>
      <w:r>
        <w:rPr>
          <w:rFonts w:ascii="Times New Roman"/>
          <w:b w:val="false"/>
          <w:i w:val="false"/>
          <w:color w:val="000000"/>
          <w:sz w:val="28"/>
        </w:rPr>
        <w:t>
      3) пациенттерге (ересектер, балалар) сериялық өндірістегі контактілі линзаларды, қатты контактілі линзаларды, ортокератологиялық және жеке контактілі линзаларды іріктеуді;</w:t>
      </w:r>
    </w:p>
    <w:p>
      <w:pPr>
        <w:spacing w:after="0"/>
        <w:ind w:left="0"/>
        <w:jc w:val="both"/>
      </w:pPr>
      <w:r>
        <w:rPr>
          <w:rFonts w:ascii="Times New Roman"/>
          <w:b w:val="false"/>
          <w:i w:val="false"/>
          <w:color w:val="000000"/>
          <w:sz w:val="28"/>
        </w:rPr>
        <w:t>
      4) пациенттерді күрделі және арнайы түзету құралдарын пайдалануға және оларға күтім жасауға үйретуді;</w:t>
      </w:r>
    </w:p>
    <w:p>
      <w:pPr>
        <w:spacing w:after="0"/>
        <w:ind w:left="0"/>
        <w:jc w:val="both"/>
      </w:pPr>
      <w:r>
        <w:rPr>
          <w:rFonts w:ascii="Times New Roman"/>
          <w:b w:val="false"/>
          <w:i w:val="false"/>
          <w:color w:val="000000"/>
          <w:sz w:val="28"/>
        </w:rPr>
        <w:t>
      5) түзету құралдарына бейімделу кезеңінде пациенттерді динамикада бақылауды;</w:t>
      </w:r>
    </w:p>
    <w:p>
      <w:pPr>
        <w:spacing w:after="0"/>
        <w:ind w:left="0"/>
        <w:jc w:val="both"/>
      </w:pPr>
      <w:r>
        <w:rPr>
          <w:rFonts w:ascii="Times New Roman"/>
          <w:b w:val="false"/>
          <w:i w:val="false"/>
          <w:color w:val="000000"/>
          <w:sz w:val="28"/>
        </w:rPr>
        <w:t>
      6) қажет болған жағдайда кезек күттірмейтін мамандандырылған офтальмологиялық көмек көрсетуді жүзеге асырады.</w:t>
      </w:r>
    </w:p>
    <w:bookmarkStart w:name="z86" w:id="84"/>
    <w:p>
      <w:pPr>
        <w:spacing w:after="0"/>
        <w:ind w:left="0"/>
        <w:jc w:val="both"/>
      </w:pPr>
      <w:r>
        <w:rPr>
          <w:rFonts w:ascii="Times New Roman"/>
          <w:b w:val="false"/>
          <w:i w:val="false"/>
          <w:color w:val="000000"/>
          <w:sz w:val="28"/>
        </w:rPr>
        <w:t>
      28. Оптометрия кабинетінде медициналық оптометрист:</w:t>
      </w:r>
    </w:p>
    <w:bookmarkEnd w:id="84"/>
    <w:p>
      <w:pPr>
        <w:spacing w:after="0"/>
        <w:ind w:left="0"/>
        <w:jc w:val="both"/>
      </w:pPr>
      <w:r>
        <w:rPr>
          <w:rFonts w:ascii="Times New Roman"/>
          <w:b w:val="false"/>
          <w:i w:val="false"/>
          <w:color w:val="000000"/>
          <w:sz w:val="28"/>
        </w:rPr>
        <w:t>
      1) заманауи диагностикалық аппаратураны (визометрия, кераторефрактомерия, көру сипатын анықтау, периметрия) пайдалана отырып, көру функцияларын зерттеуді;</w:t>
      </w:r>
    </w:p>
    <w:p>
      <w:pPr>
        <w:spacing w:after="0"/>
        <w:ind w:left="0"/>
        <w:jc w:val="both"/>
      </w:pPr>
      <w:r>
        <w:rPr>
          <w:rFonts w:ascii="Times New Roman"/>
          <w:b w:val="false"/>
          <w:i w:val="false"/>
          <w:color w:val="000000"/>
          <w:sz w:val="28"/>
        </w:rPr>
        <w:t>
      2) көзішілік қысымды өлшеуді (тонометрия), биомикроскопияны;</w:t>
      </w:r>
    </w:p>
    <w:p>
      <w:pPr>
        <w:spacing w:after="0"/>
        <w:ind w:left="0"/>
        <w:jc w:val="both"/>
      </w:pPr>
      <w:r>
        <w:rPr>
          <w:rFonts w:ascii="Times New Roman"/>
          <w:b w:val="false"/>
          <w:i w:val="false"/>
          <w:color w:val="000000"/>
          <w:sz w:val="28"/>
        </w:rPr>
        <w:t>
      3) ересектерге және офтальмолог дәрігер қарап-тексергеннен кейін 6 және одан жоғары жастағы балаларға көзілдірікпен түзетудің барлық түрлерін іріктеуді;</w:t>
      </w:r>
    </w:p>
    <w:p>
      <w:pPr>
        <w:spacing w:after="0"/>
        <w:ind w:left="0"/>
        <w:jc w:val="both"/>
      </w:pPr>
      <w:r>
        <w:rPr>
          <w:rFonts w:ascii="Times New Roman"/>
          <w:b w:val="false"/>
          <w:i w:val="false"/>
          <w:color w:val="000000"/>
          <w:sz w:val="28"/>
        </w:rPr>
        <w:t>
      4) ересектерге және офтальмолог дәрігер қарап-тексергеннен кейін 6 және одан жоғары жастағы балаларға сериялық өндірістегі контактілі линзаларды іріктеуді;</w:t>
      </w:r>
    </w:p>
    <w:p>
      <w:pPr>
        <w:spacing w:after="0"/>
        <w:ind w:left="0"/>
        <w:jc w:val="both"/>
      </w:pPr>
      <w:r>
        <w:rPr>
          <w:rFonts w:ascii="Times New Roman"/>
          <w:b w:val="false"/>
          <w:i w:val="false"/>
          <w:color w:val="000000"/>
          <w:sz w:val="28"/>
        </w:rPr>
        <w:t>
      5) пациенттерді түзету құралдарын пайдалануға және оларға күтім жасауға үйретуді;</w:t>
      </w:r>
    </w:p>
    <w:p>
      <w:pPr>
        <w:spacing w:after="0"/>
        <w:ind w:left="0"/>
        <w:jc w:val="both"/>
      </w:pPr>
      <w:r>
        <w:rPr>
          <w:rFonts w:ascii="Times New Roman"/>
          <w:b w:val="false"/>
          <w:i w:val="false"/>
          <w:color w:val="000000"/>
          <w:sz w:val="28"/>
        </w:rPr>
        <w:t>
      6) дәрігерге дейінгі және білікті кезек күттірмейтін медициналық көмек көрсетуді;</w:t>
      </w:r>
    </w:p>
    <w:p>
      <w:pPr>
        <w:spacing w:after="0"/>
        <w:ind w:left="0"/>
        <w:jc w:val="both"/>
      </w:pPr>
      <w:r>
        <w:rPr>
          <w:rFonts w:ascii="Times New Roman"/>
          <w:b w:val="false"/>
          <w:i w:val="false"/>
          <w:color w:val="000000"/>
          <w:sz w:val="28"/>
        </w:rPr>
        <w:t xml:space="preserve">
      7) қажет болған жағдайда офтальмолог дәрігерге консультацияға жіберуді жүзеге асырады. </w:t>
      </w:r>
    </w:p>
    <w:bookmarkStart w:name="z87" w:id="85"/>
    <w:p>
      <w:pPr>
        <w:spacing w:after="0"/>
        <w:ind w:left="0"/>
        <w:jc w:val="both"/>
      </w:pPr>
      <w:r>
        <w:rPr>
          <w:rFonts w:ascii="Times New Roman"/>
          <w:b w:val="false"/>
          <w:i w:val="false"/>
          <w:color w:val="000000"/>
          <w:sz w:val="28"/>
        </w:rPr>
        <w:t>
      29. Амбулаториялық хирургия орталықтарында осы Стандартқа 3-қосымшаға сәйкес төсек-орын берілмейтін хирургиялық операциялар жүргізіледі.</w:t>
      </w:r>
    </w:p>
    <w:bookmarkEnd w:id="85"/>
    <w:bookmarkStart w:name="z88" w:id="86"/>
    <w:p>
      <w:pPr>
        <w:spacing w:after="0"/>
        <w:ind w:left="0"/>
        <w:jc w:val="both"/>
      </w:pPr>
      <w:r>
        <w:rPr>
          <w:rFonts w:ascii="Times New Roman"/>
          <w:b w:val="false"/>
          <w:i w:val="false"/>
          <w:color w:val="000000"/>
          <w:sz w:val="28"/>
        </w:rPr>
        <w:t>
      30. Рефракциялық лазерлік хирургия бөлімшесінде (орталығында):</w:t>
      </w:r>
    </w:p>
    <w:bookmarkEnd w:id="86"/>
    <w:p>
      <w:pPr>
        <w:spacing w:after="0"/>
        <w:ind w:left="0"/>
        <w:jc w:val="both"/>
      </w:pPr>
      <w:r>
        <w:rPr>
          <w:rFonts w:ascii="Times New Roman"/>
          <w:b w:val="false"/>
          <w:i w:val="false"/>
          <w:color w:val="000000"/>
          <w:sz w:val="28"/>
        </w:rPr>
        <w:t>
      1) рефракция ауытқулары, мөлдір қабық аурулары кезіндегі консультациялық, диагностикалық көмек;</w:t>
      </w:r>
    </w:p>
    <w:p>
      <w:pPr>
        <w:spacing w:after="0"/>
        <w:ind w:left="0"/>
        <w:jc w:val="both"/>
      </w:pPr>
      <w:r>
        <w:rPr>
          <w:rFonts w:ascii="Times New Roman"/>
          <w:b w:val="false"/>
          <w:i w:val="false"/>
          <w:color w:val="000000"/>
          <w:sz w:val="28"/>
        </w:rPr>
        <w:t>
      2) лазерлік технологияларды қолдана отырып, көруді лазерлік түзету;</w:t>
      </w:r>
    </w:p>
    <w:p>
      <w:pPr>
        <w:spacing w:after="0"/>
        <w:ind w:left="0"/>
        <w:jc w:val="both"/>
      </w:pPr>
      <w:r>
        <w:rPr>
          <w:rFonts w:ascii="Times New Roman"/>
          <w:b w:val="false"/>
          <w:i w:val="false"/>
          <w:color w:val="000000"/>
          <w:sz w:val="28"/>
        </w:rPr>
        <w:t>
      3) кератоконус және басқа да кератэктатикалық мөлдір қабық аурулары бар пациенттерге консультациялық, диагностикалық және емдік көмек, оның ішінде мөлдір қабық коллагенінің кросслинкингі, интрамөлдір қабықты сегменттерді, оның ішінде фемтолазерлік сүйемелдеумен имплантациялау;</w:t>
      </w:r>
    </w:p>
    <w:p>
      <w:pPr>
        <w:spacing w:after="0"/>
        <w:ind w:left="0"/>
        <w:jc w:val="both"/>
      </w:pPr>
      <w:r>
        <w:rPr>
          <w:rFonts w:ascii="Times New Roman"/>
          <w:b w:val="false"/>
          <w:i w:val="false"/>
          <w:color w:val="000000"/>
          <w:sz w:val="28"/>
        </w:rPr>
        <w:t>
      4) мөлдір қабық аурулары кезіндегі фототерапиялық кератэктомия;</w:t>
      </w:r>
    </w:p>
    <w:p>
      <w:pPr>
        <w:spacing w:after="0"/>
        <w:ind w:left="0"/>
        <w:jc w:val="both"/>
      </w:pPr>
      <w:r>
        <w:rPr>
          <w:rFonts w:ascii="Times New Roman"/>
          <w:b w:val="false"/>
          <w:i w:val="false"/>
          <w:color w:val="000000"/>
          <w:sz w:val="28"/>
        </w:rPr>
        <w:t>
      5) птеригиумды бір мезгілде мөлдір қабықты эксимерлазерлі тегістеумен біріктірілген емдеу;</w:t>
      </w:r>
    </w:p>
    <w:p>
      <w:pPr>
        <w:spacing w:after="0"/>
        <w:ind w:left="0"/>
        <w:jc w:val="both"/>
      </w:pPr>
      <w:r>
        <w:rPr>
          <w:rFonts w:ascii="Times New Roman"/>
          <w:b w:val="false"/>
          <w:i w:val="false"/>
          <w:color w:val="000000"/>
          <w:sz w:val="28"/>
        </w:rPr>
        <w:t>
      6) мөлдір қабық және катаракта хирургиясын фемтолазерлік сүйемелдеу;</w:t>
      </w:r>
    </w:p>
    <w:p>
      <w:pPr>
        <w:spacing w:after="0"/>
        <w:ind w:left="0"/>
        <w:jc w:val="both"/>
      </w:pPr>
      <w:r>
        <w:rPr>
          <w:rFonts w:ascii="Times New Roman"/>
          <w:b w:val="false"/>
          <w:i w:val="false"/>
          <w:color w:val="000000"/>
          <w:sz w:val="28"/>
        </w:rPr>
        <w:t>
      7) операциядан кейінгі динамикадағы байқау, қажет болған жағдайда кезек күттірмейтін және шұғыл мамандандырылған көмек жүзеге асырылады.</w:t>
      </w:r>
    </w:p>
    <w:bookmarkStart w:name="z89" w:id="87"/>
    <w:p>
      <w:pPr>
        <w:spacing w:after="0"/>
        <w:ind w:left="0"/>
        <w:jc w:val="both"/>
      </w:pPr>
      <w:r>
        <w:rPr>
          <w:rFonts w:ascii="Times New Roman"/>
          <w:b w:val="false"/>
          <w:i w:val="false"/>
          <w:color w:val="000000"/>
          <w:sz w:val="28"/>
        </w:rPr>
        <w:t>
      31. Протездеу зертханасында:</w:t>
      </w:r>
    </w:p>
    <w:bookmarkEnd w:id="87"/>
    <w:p>
      <w:pPr>
        <w:spacing w:after="0"/>
        <w:ind w:left="0"/>
        <w:jc w:val="both"/>
      </w:pPr>
      <w:r>
        <w:rPr>
          <w:rFonts w:ascii="Times New Roman"/>
          <w:b w:val="false"/>
          <w:i w:val="false"/>
          <w:color w:val="000000"/>
          <w:sz w:val="28"/>
        </w:rPr>
        <w:t>
      1) стандартты көз протездерін таңдау;</w:t>
      </w:r>
    </w:p>
    <w:p>
      <w:pPr>
        <w:spacing w:after="0"/>
        <w:ind w:left="0"/>
        <w:jc w:val="both"/>
      </w:pPr>
      <w:r>
        <w:rPr>
          <w:rFonts w:ascii="Times New Roman"/>
          <w:b w:val="false"/>
          <w:i w:val="false"/>
          <w:color w:val="000000"/>
          <w:sz w:val="28"/>
        </w:rPr>
        <w:t>
      2) жеке көз протездерін, эктопротездерді іріктеу және дайындау;</w:t>
      </w:r>
    </w:p>
    <w:p>
      <w:pPr>
        <w:spacing w:after="0"/>
        <w:ind w:left="0"/>
        <w:jc w:val="both"/>
      </w:pPr>
      <w:r>
        <w:rPr>
          <w:rFonts w:ascii="Times New Roman"/>
          <w:b w:val="false"/>
          <w:i w:val="false"/>
          <w:color w:val="000000"/>
          <w:sz w:val="28"/>
        </w:rPr>
        <w:t>
      3) конъюнктивалық қуыстың, діңгектің, көз бетінің жай-күйін динамикада байқау жүзеге асырылады.</w:t>
      </w:r>
    </w:p>
    <w:bookmarkStart w:name="z90" w:id="88"/>
    <w:p>
      <w:pPr>
        <w:spacing w:after="0"/>
        <w:ind w:left="0"/>
        <w:jc w:val="both"/>
      </w:pPr>
      <w:r>
        <w:rPr>
          <w:rFonts w:ascii="Times New Roman"/>
          <w:b w:val="false"/>
          <w:i w:val="false"/>
          <w:color w:val="000000"/>
          <w:sz w:val="28"/>
        </w:rPr>
        <w:t>
      32. Медициналық ұйымнан тыс офтальмологиялық көмек мыналарды қамтиды:</w:t>
      </w:r>
    </w:p>
    <w:bookmarkEnd w:id="88"/>
    <w:p>
      <w:pPr>
        <w:spacing w:after="0"/>
        <w:ind w:left="0"/>
        <w:jc w:val="both"/>
      </w:pPr>
      <w:r>
        <w:rPr>
          <w:rFonts w:ascii="Times New Roman"/>
          <w:b w:val="false"/>
          <w:i w:val="false"/>
          <w:color w:val="000000"/>
          <w:sz w:val="28"/>
        </w:rPr>
        <w:t>
      1) медициналық пойыздарда, жылжымалы (далалық) медициналық кешендерде, оптометрия кабинеттерінде оптика салондарында дәрігерге дейінгі, білікті шұғыл және кезек күттірмейтін медициналық көмек көрсету;</w:t>
      </w:r>
    </w:p>
    <w:p>
      <w:pPr>
        <w:spacing w:after="0"/>
        <w:ind w:left="0"/>
        <w:jc w:val="both"/>
      </w:pPr>
      <w:r>
        <w:rPr>
          <w:rFonts w:ascii="Times New Roman"/>
          <w:b w:val="false"/>
          <w:i w:val="false"/>
          <w:color w:val="000000"/>
          <w:sz w:val="28"/>
        </w:rPr>
        <w:t>
      2) медициналық пойыздарда, жылжымалы (далалық) медициналық кешендерде, қашықтықтан медициналық қызметтер көрсету кезінде консультациялық-диагностикалық көмек көрсету;</w:t>
      </w:r>
    </w:p>
    <w:p>
      <w:pPr>
        <w:spacing w:after="0"/>
        <w:ind w:left="0"/>
        <w:jc w:val="both"/>
      </w:pPr>
      <w:r>
        <w:rPr>
          <w:rFonts w:ascii="Times New Roman"/>
          <w:b w:val="false"/>
          <w:i w:val="false"/>
          <w:color w:val="000000"/>
          <w:sz w:val="28"/>
        </w:rPr>
        <w:t>
      3) көру қабілеті бұзылған балаларға арналған мамандандырылған мектепке дейінгі мекемелерде, көру қабілеті бұзылған балаларға арналған мектеп-интернаттарда консультациялық-диагностикалық көмек және медициналық оңалту;</w:t>
      </w:r>
    </w:p>
    <w:p>
      <w:pPr>
        <w:spacing w:after="0"/>
        <w:ind w:left="0"/>
        <w:jc w:val="both"/>
      </w:pPr>
      <w:r>
        <w:rPr>
          <w:rFonts w:ascii="Times New Roman"/>
          <w:b w:val="false"/>
          <w:i w:val="false"/>
          <w:color w:val="000000"/>
          <w:sz w:val="28"/>
        </w:rPr>
        <w:t>
      4) консультациялық көмек, ересектерге және офтальмолог дәрігердің, 6 және одан жоғары жастағы балаларға зерттеп-қарауы болған кезде, оптометрия кабинеттерінде оптометрия кабинеттерінде түзету құралдарын қолдануға және оларға күтім жасауға пациенттерді оқыту.</w:t>
      </w:r>
    </w:p>
    <w:bookmarkStart w:name="z91" w:id="89"/>
    <w:p>
      <w:pPr>
        <w:spacing w:after="0"/>
        <w:ind w:left="0"/>
        <w:jc w:val="left"/>
      </w:pPr>
      <w:r>
        <w:rPr>
          <w:rFonts w:ascii="Times New Roman"/>
          <w:b/>
          <w:i w:val="false"/>
          <w:color w:val="000000"/>
        </w:rPr>
        <w:t xml:space="preserve"> 2-параграф. Стационарды алмастыратын жағдайларда офтальмологиялық көмек көрсету тәртібі</w:t>
      </w:r>
    </w:p>
    <w:bookmarkEnd w:id="89"/>
    <w:bookmarkStart w:name="z92" w:id="90"/>
    <w:p>
      <w:pPr>
        <w:spacing w:after="0"/>
        <w:ind w:left="0"/>
        <w:jc w:val="both"/>
      </w:pPr>
      <w:r>
        <w:rPr>
          <w:rFonts w:ascii="Times New Roman"/>
          <w:b w:val="false"/>
          <w:i w:val="false"/>
          <w:color w:val="000000"/>
          <w:sz w:val="28"/>
        </w:rPr>
        <w:t>
      33. Стационарды алмастыратын жағдайларда офтальмологиялық көмек тәулік бойы медициналық байқау мен емдеу қажет етілмейтін және медициналық көмек көрсетудің екінші және үшінші деңгейлерінде төсек-орын беріле отырып, күндізгі уақытта медициналық байқау мен емдеу көзделетін жағдайларда көрсетіледі.</w:t>
      </w:r>
    </w:p>
    <w:bookmarkEnd w:id="90"/>
    <w:bookmarkStart w:name="z93" w:id="91"/>
    <w:p>
      <w:pPr>
        <w:spacing w:after="0"/>
        <w:ind w:left="0"/>
        <w:jc w:val="both"/>
      </w:pPr>
      <w:r>
        <w:rPr>
          <w:rFonts w:ascii="Times New Roman"/>
          <w:b w:val="false"/>
          <w:i w:val="false"/>
          <w:color w:val="000000"/>
          <w:sz w:val="28"/>
        </w:rPr>
        <w:t xml:space="preserve">
      34. Пациенттерге (ересектерге, балаларға) стационарды алмастыратын офтальмологиялық көмек "Қазақстан Республикасында стационарды алмастыратын жағдайларда медициналық көмек көрсету стандартын бекіту туралы" Қазақстан Республикасы Денсаулық сақтау министрінің 2023 жылғы 7 маусымдағы № ҚР 106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32740 болып тіркелген) сәйкес көрсетіледі.</w:t>
      </w:r>
    </w:p>
    <w:bookmarkEnd w:id="91"/>
    <w:bookmarkStart w:name="z94" w:id="92"/>
    <w:p>
      <w:pPr>
        <w:spacing w:after="0"/>
        <w:ind w:left="0"/>
        <w:jc w:val="both"/>
      </w:pPr>
      <w:r>
        <w:rPr>
          <w:rFonts w:ascii="Times New Roman"/>
          <w:b w:val="false"/>
          <w:i w:val="false"/>
          <w:color w:val="000000"/>
          <w:sz w:val="28"/>
        </w:rPr>
        <w:t>
      35. Медициналық көмек көрсететін ұйымдарында стационар алмастыратын офтальмологиялық көмек көрсету үшін күндізгі стационар ұйымдастырылады (бұдан әрі – КС).</w:t>
      </w:r>
    </w:p>
    <w:bookmarkEnd w:id="92"/>
    <w:bookmarkStart w:name="z95" w:id="93"/>
    <w:p>
      <w:pPr>
        <w:spacing w:after="0"/>
        <w:ind w:left="0"/>
        <w:jc w:val="both"/>
      </w:pPr>
      <w:r>
        <w:rPr>
          <w:rFonts w:ascii="Times New Roman"/>
          <w:b w:val="false"/>
          <w:i w:val="false"/>
          <w:color w:val="000000"/>
          <w:sz w:val="28"/>
        </w:rPr>
        <w:t>
      36. Стационарды алмастыратын жағдайларда офтальмологиялық көмек мыналарды:</w:t>
      </w:r>
    </w:p>
    <w:bookmarkEnd w:id="93"/>
    <w:p>
      <w:pPr>
        <w:spacing w:after="0"/>
        <w:ind w:left="0"/>
        <w:jc w:val="both"/>
      </w:pPr>
      <w:r>
        <w:rPr>
          <w:rFonts w:ascii="Times New Roman"/>
          <w:b w:val="false"/>
          <w:i w:val="false"/>
          <w:color w:val="000000"/>
          <w:sz w:val="28"/>
        </w:rPr>
        <w:t>
      1) мамандандырылған офтальмологиялық көмек жоспарлы тәртіппен АХЖ-10 кодтары бойынша аурулар тізбесіне және АХЖ-9 кодтары бойынша операциялар мен манипуляциялар тізбесіне сәйкес күндізгі стационарда басым емделу үшін көрсетуді;</w:t>
      </w:r>
    </w:p>
    <w:p>
      <w:pPr>
        <w:spacing w:after="0"/>
        <w:ind w:left="0"/>
        <w:jc w:val="both"/>
      </w:pPr>
      <w:r>
        <w:rPr>
          <w:rFonts w:ascii="Times New Roman"/>
          <w:b w:val="false"/>
          <w:i w:val="false"/>
          <w:color w:val="000000"/>
          <w:sz w:val="28"/>
        </w:rPr>
        <w:t>
      2) емдеу және диагностикалық (зертханалық, аспаптық және функционалдық) іс-шаралар, дәрілік қамтамасыз ету, тиісті күтімді;</w:t>
      </w:r>
    </w:p>
    <w:p>
      <w:pPr>
        <w:spacing w:after="0"/>
        <w:ind w:left="0"/>
        <w:jc w:val="both"/>
      </w:pPr>
      <w:r>
        <w:rPr>
          <w:rFonts w:ascii="Times New Roman"/>
          <w:b w:val="false"/>
          <w:i w:val="false"/>
          <w:color w:val="000000"/>
          <w:sz w:val="28"/>
        </w:rPr>
        <w:t>
      3) медициналық оңалтуды (көрсетілімдер бойынша);</w:t>
      </w:r>
    </w:p>
    <w:p>
      <w:pPr>
        <w:spacing w:after="0"/>
        <w:ind w:left="0"/>
        <w:jc w:val="both"/>
      </w:pPr>
      <w:r>
        <w:rPr>
          <w:rFonts w:ascii="Times New Roman"/>
          <w:b w:val="false"/>
          <w:i w:val="false"/>
          <w:color w:val="000000"/>
          <w:sz w:val="28"/>
        </w:rPr>
        <w:t xml:space="preserve">
      4) пациентке жүргізілген қарап-тексеру, емдеу нәтижелері бар медициналық картадан үзінді көшірме беру және пациентті емдеудің одан әрі тактикасы бойынша ұсынымдар беруді; </w:t>
      </w:r>
    </w:p>
    <w:p>
      <w:pPr>
        <w:spacing w:after="0"/>
        <w:ind w:left="0"/>
        <w:jc w:val="both"/>
      </w:pPr>
      <w:r>
        <w:rPr>
          <w:rFonts w:ascii="Times New Roman"/>
          <w:b w:val="false"/>
          <w:i w:val="false"/>
          <w:color w:val="000000"/>
          <w:sz w:val="28"/>
        </w:rPr>
        <w:t>
      5) № ҚР ДСМ-198/2020 бұйрығына сәйкес еңбекке уақытша жарамсыздық туралы парақ беру.</w:t>
      </w:r>
    </w:p>
    <w:p>
      <w:pPr>
        <w:spacing w:after="0"/>
        <w:ind w:left="0"/>
        <w:jc w:val="both"/>
      </w:pPr>
      <w:r>
        <w:rPr>
          <w:rFonts w:ascii="Times New Roman"/>
          <w:b w:val="false"/>
          <w:i w:val="false"/>
          <w:color w:val="000000"/>
          <w:sz w:val="28"/>
        </w:rPr>
        <w:t>
      6) есепке алу және есептік статистикалық нысандардың мониторингі мен талдауын;</w:t>
      </w:r>
    </w:p>
    <w:p>
      <w:pPr>
        <w:spacing w:after="0"/>
        <w:ind w:left="0"/>
        <w:jc w:val="both"/>
      </w:pPr>
      <w:r>
        <w:rPr>
          <w:rFonts w:ascii="Times New Roman"/>
          <w:b w:val="false"/>
          <w:i w:val="false"/>
          <w:color w:val="000000"/>
          <w:sz w:val="28"/>
        </w:rPr>
        <w:t>
      7) емдеу-диагностикалық процестің тұтастығын, МСАК ұйымдарымен, басқа медициналық ұйымдармен, офтальмологиялық және басқа да бейінді қызметтермен офтальмологиялық көмек көрсетудің барлық кезеңдерінде сабақтастықты және өзара байланысты қамтамасыз етуді;</w:t>
      </w:r>
    </w:p>
    <w:p>
      <w:pPr>
        <w:spacing w:after="0"/>
        <w:ind w:left="0"/>
        <w:jc w:val="both"/>
      </w:pPr>
      <w:r>
        <w:rPr>
          <w:rFonts w:ascii="Times New Roman"/>
          <w:b w:val="false"/>
          <w:i w:val="false"/>
          <w:color w:val="000000"/>
          <w:sz w:val="28"/>
        </w:rPr>
        <w:t>
      8) көру ағзасы ауруларының профилактикасы бойынша санитариялық-ағарту жұмысы, саламатты өмір салтын насихаттауды қамтиды.</w:t>
      </w:r>
    </w:p>
    <w:bookmarkStart w:name="z96" w:id="94"/>
    <w:p>
      <w:pPr>
        <w:spacing w:after="0"/>
        <w:ind w:left="0"/>
        <w:jc w:val="left"/>
      </w:pPr>
      <w:r>
        <w:rPr>
          <w:rFonts w:ascii="Times New Roman"/>
          <w:b/>
          <w:i w:val="false"/>
          <w:color w:val="000000"/>
        </w:rPr>
        <w:t xml:space="preserve"> 3-параграф. Стационарлық жағдайда офтальмологиялық көмек көрсету тәртібі</w:t>
      </w:r>
    </w:p>
    <w:bookmarkEnd w:id="94"/>
    <w:bookmarkStart w:name="z97" w:id="95"/>
    <w:p>
      <w:pPr>
        <w:spacing w:after="0"/>
        <w:ind w:left="0"/>
        <w:jc w:val="both"/>
      </w:pPr>
      <w:r>
        <w:rPr>
          <w:rFonts w:ascii="Times New Roman"/>
          <w:b w:val="false"/>
          <w:i w:val="false"/>
          <w:color w:val="000000"/>
          <w:sz w:val="28"/>
        </w:rPr>
        <w:t>
      37. Стационарлық жағдайларда офтальмологиялық көмек тәулік бойы медициналық байқауды, емдеуді, күтімді, сондай-ақ тамақтанатын төсек-орын беруді көздейді, бірінші, екінші және үшінші деңгейдегі мамандардың жолдамасы бойынша жоспарлы тәртіппен және медициналық көмек көрсетудің екінші және үшінші деңгейлерінде жолдаманың болуына қарамастан шұғыл тәртіппен көрсетіледі.</w:t>
      </w:r>
    </w:p>
    <w:bookmarkEnd w:id="95"/>
    <w:bookmarkStart w:name="z98" w:id="96"/>
    <w:p>
      <w:pPr>
        <w:spacing w:after="0"/>
        <w:ind w:left="0"/>
        <w:jc w:val="both"/>
      </w:pPr>
      <w:r>
        <w:rPr>
          <w:rFonts w:ascii="Times New Roman"/>
          <w:b w:val="false"/>
          <w:i w:val="false"/>
          <w:color w:val="000000"/>
          <w:sz w:val="28"/>
        </w:rPr>
        <w:t xml:space="preserve">
      38. Пациенттерге (ересектерге, балаларға) стационарлық офтальмологиялық көмек "Қазақстан Республикасында стационарлық жағдайларда медициналық көмек көрсету стандартын бекіту туралы" Қазақстан Республикасы Денсаулық сақтау министрінің 2022 жылғы 24 наурыздағы № ҚР - ДСМ-27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27218 болып тіркелген) сәйкес көрсетіледі.</w:t>
      </w:r>
    </w:p>
    <w:bookmarkEnd w:id="96"/>
    <w:bookmarkStart w:name="z99" w:id="97"/>
    <w:p>
      <w:pPr>
        <w:spacing w:after="0"/>
        <w:ind w:left="0"/>
        <w:jc w:val="both"/>
      </w:pPr>
      <w:r>
        <w:rPr>
          <w:rFonts w:ascii="Times New Roman"/>
          <w:b w:val="false"/>
          <w:i w:val="false"/>
          <w:color w:val="000000"/>
          <w:sz w:val="28"/>
        </w:rPr>
        <w:t>
      39. Стационарлық офтальмологиялық көмек (ересектер, балалар) стационарлық жағдайларда медициналық көмек көрсететін денсаулық сақтау ұйымдарында көрсетіледі.</w:t>
      </w:r>
    </w:p>
    <w:bookmarkEnd w:id="97"/>
    <w:bookmarkStart w:name="z100" w:id="98"/>
    <w:p>
      <w:pPr>
        <w:spacing w:after="0"/>
        <w:ind w:left="0"/>
        <w:jc w:val="both"/>
      </w:pPr>
      <w:r>
        <w:rPr>
          <w:rFonts w:ascii="Times New Roman"/>
          <w:b w:val="false"/>
          <w:i w:val="false"/>
          <w:color w:val="000000"/>
          <w:sz w:val="28"/>
        </w:rPr>
        <w:t>
      40. Стационарлық деңгейдегі офтальмологиялық көмек мыналарды қамтиды:</w:t>
      </w:r>
    </w:p>
    <w:bookmarkEnd w:id="98"/>
    <w:p>
      <w:pPr>
        <w:spacing w:after="0"/>
        <w:ind w:left="0"/>
        <w:jc w:val="both"/>
      </w:pPr>
      <w:r>
        <w:rPr>
          <w:rFonts w:ascii="Times New Roman"/>
          <w:b w:val="false"/>
          <w:i w:val="false"/>
          <w:color w:val="000000"/>
          <w:sz w:val="28"/>
        </w:rPr>
        <w:t>
      1) шұғыл мамандандырылған офтальмологиялық көмек көрсету;</w:t>
      </w:r>
    </w:p>
    <w:p>
      <w:pPr>
        <w:spacing w:after="0"/>
        <w:ind w:left="0"/>
        <w:jc w:val="both"/>
      </w:pPr>
      <w:r>
        <w:rPr>
          <w:rFonts w:ascii="Times New Roman"/>
          <w:b w:val="false"/>
          <w:i w:val="false"/>
          <w:color w:val="000000"/>
          <w:sz w:val="28"/>
        </w:rPr>
        <w:t>
      2) жоспарлы тәртіппен жоғары білікті мамандандырылған, оның ішінде жоғары технологиялық офтальмологиялық көмек көрсету;</w:t>
      </w:r>
    </w:p>
    <w:p>
      <w:pPr>
        <w:spacing w:after="0"/>
        <w:ind w:left="0"/>
        <w:jc w:val="both"/>
      </w:pPr>
      <w:r>
        <w:rPr>
          <w:rFonts w:ascii="Times New Roman"/>
          <w:b w:val="false"/>
          <w:i w:val="false"/>
          <w:color w:val="000000"/>
          <w:sz w:val="28"/>
        </w:rPr>
        <w:t>
      3) емдеу және диагностикалық (зертханалық, аспаптық және функционалдық) іс-шаралар, дәрілік қамтамасыз ету, емдік тамақтануды ұйымдастыру және тиісті күтім;</w:t>
      </w:r>
    </w:p>
    <w:p>
      <w:pPr>
        <w:spacing w:after="0"/>
        <w:ind w:left="0"/>
        <w:jc w:val="both"/>
      </w:pPr>
      <w:r>
        <w:rPr>
          <w:rFonts w:ascii="Times New Roman"/>
          <w:b w:val="false"/>
          <w:i w:val="false"/>
          <w:color w:val="000000"/>
          <w:sz w:val="28"/>
        </w:rPr>
        <w:t xml:space="preserve">
      4) офтальмологиялық көмек көрсететін республикалық деңгейдегі ұйымдардың бейінді мамандарын қоса алғанда, консультация (пациентті біліктілігі анағұрлым жоғары немесе басқа бейіндегі маманның қарап-тексеруі) және/немесе консилиум (қажет болған жағдайда диагнозды сәйкестендіру, емдеу тактикасын және аурудың болжамын айқындау мақсатында) ұйымдастыру; </w:t>
      </w:r>
    </w:p>
    <w:p>
      <w:pPr>
        <w:spacing w:after="0"/>
        <w:ind w:left="0"/>
        <w:jc w:val="both"/>
      </w:pPr>
      <w:r>
        <w:rPr>
          <w:rFonts w:ascii="Times New Roman"/>
          <w:b w:val="false"/>
          <w:i w:val="false"/>
          <w:color w:val="000000"/>
          <w:sz w:val="28"/>
        </w:rPr>
        <w:t>
      5) стационарда емдеу аяқталғаннан кейін пациентке жүргізілген зерттеп-қарау, емдеу нәтижелері бар медициналық картадан үзінді көшірме және пациентті одан әрі емдеу тактикасы бойынша ұсыным беру;</w:t>
      </w:r>
    </w:p>
    <w:p>
      <w:pPr>
        <w:spacing w:after="0"/>
        <w:ind w:left="0"/>
        <w:jc w:val="both"/>
      </w:pPr>
      <w:r>
        <w:rPr>
          <w:rFonts w:ascii="Times New Roman"/>
          <w:b w:val="false"/>
          <w:i w:val="false"/>
          <w:color w:val="000000"/>
          <w:sz w:val="28"/>
        </w:rPr>
        <w:t>
      6) № ҚР ДСМ-198/2020 бұйрыққа сәйкес еңбекке уақытша жарамсыздық туралы парақ беру;</w:t>
      </w:r>
    </w:p>
    <w:p>
      <w:pPr>
        <w:spacing w:after="0"/>
        <w:ind w:left="0"/>
        <w:jc w:val="both"/>
      </w:pPr>
      <w:r>
        <w:rPr>
          <w:rFonts w:ascii="Times New Roman"/>
          <w:b w:val="false"/>
          <w:i w:val="false"/>
          <w:color w:val="000000"/>
          <w:sz w:val="28"/>
        </w:rPr>
        <w:t>
      7) есепке алу және есептік статистикалық нысандардың мониторингі мен талдауы, көру ағзасы ауруынан сырқаттанушылықтың, мүгедектіктің негізгі медициналық-статистикалық көрсеткіштерінің мониторингі;</w:t>
      </w:r>
    </w:p>
    <w:p>
      <w:pPr>
        <w:spacing w:after="0"/>
        <w:ind w:left="0"/>
        <w:jc w:val="both"/>
      </w:pPr>
      <w:r>
        <w:rPr>
          <w:rFonts w:ascii="Times New Roman"/>
          <w:b w:val="false"/>
          <w:i w:val="false"/>
          <w:color w:val="000000"/>
          <w:sz w:val="28"/>
        </w:rPr>
        <w:t>
      8) емдеу-диагностикалық процестің тұтастығын, МСАК ұйымдарымен, басқа медициналық ұйымдармен, офтальмологиялық және басқа да бейінді қызметтермен офтальмологиялық көмек көрсетудің барлық кезеңдерінде сабақтастықты және өзара байланысты қамтамасыз ету.</w:t>
      </w:r>
    </w:p>
    <w:bookmarkStart w:name="z101" w:id="99"/>
    <w:p>
      <w:pPr>
        <w:spacing w:after="0"/>
        <w:ind w:left="0"/>
        <w:jc w:val="both"/>
      </w:pPr>
      <w:r>
        <w:rPr>
          <w:rFonts w:ascii="Times New Roman"/>
          <w:b w:val="false"/>
          <w:i w:val="false"/>
          <w:color w:val="000000"/>
          <w:sz w:val="28"/>
        </w:rPr>
        <w:t>
      41. Шала туған нәрестелерге стационарлық мамандандырылған офтальмологиялық көмек (шұғыл, жоспарлы) шала туған нәрестелердің ретинопатиясы кезінде меншік нысанына қарамастан перинаталдық және офтальмологиялық көмек көрсететін үшінші деңгейдегі босандыру ұйымдарында, көп бейінді клиникаларда және ғылыми ұйымдарда көрсетіледі.</w:t>
      </w:r>
    </w:p>
    <w:bookmarkEnd w:id="99"/>
    <w:p>
      <w:pPr>
        <w:spacing w:after="0"/>
        <w:ind w:left="0"/>
        <w:jc w:val="both"/>
      </w:pPr>
      <w:r>
        <w:rPr>
          <w:rFonts w:ascii="Times New Roman"/>
          <w:b w:val="false"/>
          <w:i w:val="false"/>
          <w:color w:val="000000"/>
          <w:sz w:val="28"/>
        </w:rPr>
        <w:t>
      Медициналық босандыру ұйымдары шала туған нәрестелердің белсенді ретинопатиясы бар шала туған нәрестелерді (қажет болған жағдайда) жоғары білікті мамандандырылған офтальмологиялық көмек көрсету үшін үшінші деңгейдегі босандыру ұйымдарына, үшінші деңгейдегі көп бейінді клиникалар мен ғылыми ұйымдарға (оның ішінде санавиацияны пайдалана отырып) жібереді және уақтылы тасымалдануды үйлестіреді.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офтальмологиялық көмек</w:t>
            </w:r>
            <w:r>
              <w:br/>
            </w:r>
            <w:r>
              <w:rPr>
                <w:rFonts w:ascii="Times New Roman"/>
                <w:b w:val="false"/>
                <w:i w:val="false"/>
                <w:color w:val="000000"/>
                <w:sz w:val="20"/>
              </w:rPr>
              <w:t>көрсетуді ұйымдастыру</w:t>
            </w:r>
            <w:r>
              <w:br/>
            </w:r>
            <w:r>
              <w:rPr>
                <w:rFonts w:ascii="Times New Roman"/>
                <w:b w:val="false"/>
                <w:i w:val="false"/>
                <w:color w:val="000000"/>
                <w:sz w:val="20"/>
              </w:rPr>
              <w:t>стандартына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03" w:id="100"/>
    <w:p>
      <w:pPr>
        <w:spacing w:after="0"/>
        <w:ind w:left="0"/>
        <w:jc w:val="left"/>
      </w:pPr>
      <w:r>
        <w:rPr>
          <w:rFonts w:ascii="Times New Roman"/>
          <w:b/>
          <w:i w:val="false"/>
          <w:color w:val="000000"/>
        </w:rPr>
        <w:t xml:space="preserve"> Офтальмологиялық көмек көрсету деңгейлері бойынша клиникалық-диагностикалық зерттеулер көлемі</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Медициналық көмек көрсету деңгейлері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Диагностикалық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w:t>
            </w:r>
          </w:p>
          <w:p>
            <w:pPr>
              <w:spacing w:after="20"/>
              <w:ind w:left="20"/>
              <w:jc w:val="both"/>
            </w:pPr>
            <w:r>
              <w:rPr>
                <w:rFonts w:ascii="Times New Roman"/>
                <w:b w:val="false"/>
                <w:i w:val="false"/>
                <w:color w:val="000000"/>
                <w:sz w:val="20"/>
              </w:rPr>
              <w:t>
МСАК ұйымдары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шағым, анамнез жинау</w:t>
            </w:r>
          </w:p>
          <w:p>
            <w:pPr>
              <w:spacing w:after="20"/>
              <w:ind w:left="20"/>
              <w:jc w:val="both"/>
            </w:pPr>
            <w:r>
              <w:rPr>
                <w:rFonts w:ascii="Times New Roman"/>
                <w:b w:val="false"/>
                <w:i w:val="false"/>
                <w:color w:val="000000"/>
                <w:sz w:val="20"/>
              </w:rPr>
              <w:t>
2) физикалық қарап-тексеру: импульсті, қан қысымын, тыныс алу жиілігін өлшеу, аускультация өлшеу</w:t>
            </w:r>
          </w:p>
          <w:p>
            <w:pPr>
              <w:spacing w:after="20"/>
              <w:ind w:left="20"/>
              <w:jc w:val="both"/>
            </w:pPr>
            <w:r>
              <w:rPr>
                <w:rFonts w:ascii="Times New Roman"/>
                <w:b w:val="false"/>
                <w:i w:val="false"/>
                <w:color w:val="000000"/>
                <w:sz w:val="20"/>
              </w:rPr>
              <w:t>
3) көзді және қосалқыларды сыртқы қарап тексеру</w:t>
            </w:r>
          </w:p>
          <w:p>
            <w:pPr>
              <w:spacing w:after="20"/>
              <w:ind w:left="20"/>
              <w:jc w:val="both"/>
            </w:pPr>
            <w:r>
              <w:rPr>
                <w:rFonts w:ascii="Times New Roman"/>
                <w:b w:val="false"/>
                <w:i w:val="false"/>
                <w:color w:val="000000"/>
                <w:sz w:val="20"/>
              </w:rPr>
              <w:t>
4) көзді және қосалқыларды өтпелі, бүйірлік жарықпен қарап- тексеру</w:t>
            </w:r>
          </w:p>
          <w:p>
            <w:pPr>
              <w:spacing w:after="20"/>
              <w:ind w:left="20"/>
              <w:jc w:val="both"/>
            </w:pPr>
            <w:r>
              <w:rPr>
                <w:rFonts w:ascii="Times New Roman"/>
                <w:b w:val="false"/>
                <w:i w:val="false"/>
                <w:color w:val="000000"/>
                <w:sz w:val="20"/>
              </w:rPr>
              <w:t>
5) көрсетілімдер бойынша зертханалық зерттеулер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w:t>
            </w:r>
          </w:p>
          <w:p>
            <w:pPr>
              <w:spacing w:after="20"/>
              <w:ind w:left="20"/>
              <w:jc w:val="both"/>
            </w:pPr>
            <w:r>
              <w:rPr>
                <w:rFonts w:ascii="Times New Roman"/>
                <w:b w:val="false"/>
                <w:i w:val="false"/>
                <w:color w:val="000000"/>
                <w:sz w:val="20"/>
              </w:rPr>
              <w:t>
Офтальмологиялық көмектің екінші деңгейін көрсететін медициналық ұйымдарда, амбулаториялық және стационарлық жағдайларда медициналық көмек көрсететін денсаулық сақтау ұйымдарында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анамнез жинау</w:t>
            </w:r>
          </w:p>
          <w:p>
            <w:pPr>
              <w:spacing w:after="20"/>
              <w:ind w:left="20"/>
              <w:jc w:val="both"/>
            </w:pPr>
            <w:r>
              <w:rPr>
                <w:rFonts w:ascii="Times New Roman"/>
                <w:b w:val="false"/>
                <w:i w:val="false"/>
                <w:color w:val="000000"/>
                <w:sz w:val="20"/>
              </w:rPr>
              <w:t>
2) сыртқы қарап-тексеру</w:t>
            </w:r>
          </w:p>
          <w:p>
            <w:pPr>
              <w:spacing w:after="20"/>
              <w:ind w:left="20"/>
              <w:jc w:val="both"/>
            </w:pPr>
            <w:r>
              <w:rPr>
                <w:rFonts w:ascii="Times New Roman"/>
                <w:b w:val="false"/>
                <w:i w:val="false"/>
                <w:color w:val="000000"/>
                <w:sz w:val="20"/>
              </w:rPr>
              <w:t>
3) түзетумен және түзетусіз көру өткірлігін айқындау (көрсетілімдер бойынша)</w:t>
            </w:r>
          </w:p>
          <w:p>
            <w:pPr>
              <w:spacing w:after="20"/>
              <w:ind w:left="20"/>
              <w:jc w:val="both"/>
            </w:pPr>
            <w:r>
              <w:rPr>
                <w:rFonts w:ascii="Times New Roman"/>
                <w:b w:val="false"/>
                <w:i w:val="false"/>
                <w:color w:val="000000"/>
                <w:sz w:val="20"/>
              </w:rPr>
              <w:t>
4) рефракцияны зерттеу: авторефрактокератометрия (ересектер, балалар), ретиноскопия/скиаскопия (балалар) (көрсетілімдер бойынша)</w:t>
            </w:r>
          </w:p>
          <w:p>
            <w:pPr>
              <w:spacing w:after="20"/>
              <w:ind w:left="20"/>
              <w:jc w:val="both"/>
            </w:pPr>
            <w:r>
              <w:rPr>
                <w:rFonts w:ascii="Times New Roman"/>
                <w:b w:val="false"/>
                <w:i w:val="false"/>
                <w:color w:val="000000"/>
                <w:sz w:val="20"/>
              </w:rPr>
              <w:t>
5) көзішілік қысымды анықтау (ересектер ≥ 40 жас; ересектер ≤ 40 жас (көрсетілімдер бойынша), балалар (көрсетілімдер бойынша)</w:t>
            </w:r>
          </w:p>
          <w:p>
            <w:pPr>
              <w:spacing w:after="20"/>
              <w:ind w:left="20"/>
              <w:jc w:val="both"/>
            </w:pPr>
            <w:r>
              <w:rPr>
                <w:rFonts w:ascii="Times New Roman"/>
                <w:b w:val="false"/>
                <w:i w:val="false"/>
                <w:color w:val="000000"/>
                <w:sz w:val="20"/>
              </w:rPr>
              <w:t>
6) көздің бағыныңқы, көз қозғалтқыш аппараттарын зерттеу (көрсетілімдер бойынша)</w:t>
            </w:r>
          </w:p>
          <w:p>
            <w:pPr>
              <w:spacing w:after="20"/>
              <w:ind w:left="20"/>
              <w:jc w:val="both"/>
            </w:pPr>
            <w:r>
              <w:rPr>
                <w:rFonts w:ascii="Times New Roman"/>
                <w:b w:val="false"/>
                <w:i w:val="false"/>
                <w:color w:val="000000"/>
                <w:sz w:val="20"/>
              </w:rPr>
              <w:t>
7) көз жасы жолдарының өтімділігін анықтау, көз жасы жолдарын жуу (көрсетілімдер бойынша)</w:t>
            </w:r>
          </w:p>
          <w:p>
            <w:pPr>
              <w:spacing w:after="20"/>
              <w:ind w:left="20"/>
              <w:jc w:val="both"/>
            </w:pPr>
            <w:r>
              <w:rPr>
                <w:rFonts w:ascii="Times New Roman"/>
                <w:b w:val="false"/>
                <w:i w:val="false"/>
                <w:color w:val="000000"/>
                <w:sz w:val="20"/>
              </w:rPr>
              <w:t>
8) көз жасын зерттеу (көрсетілімдер бойынша)</w:t>
            </w:r>
          </w:p>
          <w:p>
            <w:pPr>
              <w:spacing w:after="20"/>
              <w:ind w:left="20"/>
              <w:jc w:val="both"/>
            </w:pPr>
            <w:r>
              <w:rPr>
                <w:rFonts w:ascii="Times New Roman"/>
                <w:b w:val="false"/>
                <w:i w:val="false"/>
                <w:color w:val="000000"/>
                <w:sz w:val="20"/>
              </w:rPr>
              <w:t>
9) биомикроскопия (саңылаулы шам арқылы қарап-тексеру) (көрсетілімдер бойынша)</w:t>
            </w:r>
          </w:p>
          <w:p>
            <w:pPr>
              <w:spacing w:after="20"/>
              <w:ind w:left="20"/>
              <w:jc w:val="both"/>
            </w:pPr>
            <w:r>
              <w:rPr>
                <w:rFonts w:ascii="Times New Roman"/>
                <w:b w:val="false"/>
                <w:i w:val="false"/>
                <w:color w:val="000000"/>
                <w:sz w:val="20"/>
              </w:rPr>
              <w:t xml:space="preserve">
10) офтальмоскопия </w:t>
            </w:r>
          </w:p>
          <w:p>
            <w:pPr>
              <w:spacing w:after="20"/>
              <w:ind w:left="20"/>
              <w:jc w:val="both"/>
            </w:pPr>
            <w:r>
              <w:rPr>
                <w:rFonts w:ascii="Times New Roman"/>
                <w:b w:val="false"/>
                <w:i w:val="false"/>
                <w:color w:val="000000"/>
                <w:sz w:val="20"/>
              </w:rPr>
              <w:t>
11) циклоскопия, көз түбінің перифериясын қарап-тексеру (көрсетілімдер бойынша)</w:t>
            </w:r>
          </w:p>
          <w:p>
            <w:pPr>
              <w:spacing w:after="20"/>
              <w:ind w:left="20"/>
              <w:jc w:val="both"/>
            </w:pPr>
            <w:r>
              <w:rPr>
                <w:rFonts w:ascii="Times New Roman"/>
                <w:b w:val="false"/>
                <w:i w:val="false"/>
                <w:color w:val="000000"/>
                <w:sz w:val="20"/>
              </w:rPr>
              <w:t>
12) гониоскопия (көрсетілімдер бойынша)</w:t>
            </w:r>
          </w:p>
          <w:p>
            <w:pPr>
              <w:spacing w:after="20"/>
              <w:ind w:left="20"/>
              <w:jc w:val="both"/>
            </w:pPr>
            <w:r>
              <w:rPr>
                <w:rFonts w:ascii="Times New Roman"/>
                <w:b w:val="false"/>
                <w:i w:val="false"/>
                <w:color w:val="000000"/>
                <w:sz w:val="20"/>
              </w:rPr>
              <w:t>
13) периметрия (көрсетілімдер бойынша)</w:t>
            </w:r>
          </w:p>
          <w:p>
            <w:pPr>
              <w:spacing w:after="20"/>
              <w:ind w:left="20"/>
              <w:jc w:val="both"/>
            </w:pPr>
            <w:r>
              <w:rPr>
                <w:rFonts w:ascii="Times New Roman"/>
                <w:b w:val="false"/>
                <w:i w:val="false"/>
                <w:color w:val="000000"/>
                <w:sz w:val="20"/>
              </w:rPr>
              <w:t>
14) мөлдірқабықтың орталық қалыңдығын анықтау (көрсетілімдер бойынша)</w:t>
            </w:r>
          </w:p>
          <w:p>
            <w:pPr>
              <w:spacing w:after="20"/>
              <w:ind w:left="20"/>
              <w:jc w:val="both"/>
            </w:pPr>
            <w:r>
              <w:rPr>
                <w:rFonts w:ascii="Times New Roman"/>
                <w:b w:val="false"/>
                <w:i w:val="false"/>
                <w:color w:val="000000"/>
                <w:sz w:val="20"/>
              </w:rPr>
              <w:t>
15) көздің артқы сегменттерінің оптикалық когерентті томографиясы (көрсетілімдер бойынша)</w:t>
            </w:r>
          </w:p>
          <w:p>
            <w:pPr>
              <w:spacing w:after="20"/>
              <w:ind w:left="20"/>
              <w:jc w:val="both"/>
            </w:pPr>
            <w:r>
              <w:rPr>
                <w:rFonts w:ascii="Times New Roman"/>
                <w:b w:val="false"/>
                <w:i w:val="false"/>
                <w:color w:val="000000"/>
                <w:sz w:val="20"/>
              </w:rPr>
              <w:t>
16) көздің УДЗ, көзішілік линзаның күшін есептеу (көрсетілімдер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деңгей.</w:t>
            </w:r>
          </w:p>
          <w:p>
            <w:pPr>
              <w:spacing w:after="20"/>
              <w:ind w:left="20"/>
              <w:jc w:val="both"/>
            </w:pPr>
            <w:r>
              <w:rPr>
                <w:rFonts w:ascii="Times New Roman"/>
                <w:b w:val="false"/>
                <w:i w:val="false"/>
                <w:color w:val="000000"/>
                <w:sz w:val="20"/>
              </w:rPr>
              <w:t>
Офтальмологиялық көмектің үшінші деңгейін көрсететін медициналық ұйымдарда, амбулаториялық және стационарлық жағдайларда медициналық көмек көрсететін денсаулық сақтау ұйымдарында, ғылыми ұйымдарда.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анамнез жинау</w:t>
            </w:r>
          </w:p>
          <w:p>
            <w:pPr>
              <w:spacing w:after="20"/>
              <w:ind w:left="20"/>
              <w:jc w:val="both"/>
            </w:pPr>
            <w:r>
              <w:rPr>
                <w:rFonts w:ascii="Times New Roman"/>
                <w:b w:val="false"/>
                <w:i w:val="false"/>
                <w:color w:val="000000"/>
                <w:sz w:val="20"/>
              </w:rPr>
              <w:t>
2) сыртқы қарап-тексеру</w:t>
            </w:r>
          </w:p>
          <w:p>
            <w:pPr>
              <w:spacing w:after="20"/>
              <w:ind w:left="20"/>
              <w:jc w:val="both"/>
            </w:pPr>
            <w:r>
              <w:rPr>
                <w:rFonts w:ascii="Times New Roman"/>
                <w:b w:val="false"/>
                <w:i w:val="false"/>
                <w:color w:val="000000"/>
                <w:sz w:val="20"/>
              </w:rPr>
              <w:t>
3) түзетумен және түзетусіз көру өткірлігін анықтау (көрсетілімдер бойынша)</w:t>
            </w:r>
          </w:p>
          <w:p>
            <w:pPr>
              <w:spacing w:after="20"/>
              <w:ind w:left="20"/>
              <w:jc w:val="both"/>
            </w:pPr>
            <w:r>
              <w:rPr>
                <w:rFonts w:ascii="Times New Roman"/>
                <w:b w:val="false"/>
                <w:i w:val="false"/>
                <w:color w:val="000000"/>
                <w:sz w:val="20"/>
              </w:rPr>
              <w:t>
4) рефракцияны зерттеу: авторефрактокератометрия (ересектер, балалар), ретиноскопия/скиаскопия (балалар) (көрсетілімдер бойынша)</w:t>
            </w:r>
          </w:p>
          <w:p>
            <w:pPr>
              <w:spacing w:after="20"/>
              <w:ind w:left="20"/>
              <w:jc w:val="both"/>
            </w:pPr>
            <w:r>
              <w:rPr>
                <w:rFonts w:ascii="Times New Roman"/>
                <w:b w:val="false"/>
                <w:i w:val="false"/>
                <w:color w:val="000000"/>
                <w:sz w:val="20"/>
              </w:rPr>
              <w:t>
5) көзішілік қысымды анықтау (ересектер ≥ 40 жас; ересектер ≤ 40 жас (көрсетілімдер бойынша), балалар (көрсетілімдер бойынша)</w:t>
            </w:r>
          </w:p>
          <w:p>
            <w:pPr>
              <w:spacing w:after="20"/>
              <w:ind w:left="20"/>
              <w:jc w:val="both"/>
            </w:pPr>
            <w:r>
              <w:rPr>
                <w:rFonts w:ascii="Times New Roman"/>
                <w:b w:val="false"/>
                <w:i w:val="false"/>
                <w:color w:val="000000"/>
                <w:sz w:val="20"/>
              </w:rPr>
              <w:t>
6) көздің бағыныңқы, көз қозғағыш аппараттарын зерттеу (көрсетілімдер бойынша)</w:t>
            </w:r>
          </w:p>
          <w:p>
            <w:pPr>
              <w:spacing w:after="20"/>
              <w:ind w:left="20"/>
              <w:jc w:val="both"/>
            </w:pPr>
            <w:r>
              <w:rPr>
                <w:rFonts w:ascii="Times New Roman"/>
                <w:b w:val="false"/>
                <w:i w:val="false"/>
                <w:color w:val="000000"/>
                <w:sz w:val="20"/>
              </w:rPr>
              <w:t>
7) көз жасы жолдарының өтімділігін анықтау, көз жасы жолдарын жуу (көрсетілімдер бойынша)</w:t>
            </w:r>
          </w:p>
          <w:p>
            <w:pPr>
              <w:spacing w:after="20"/>
              <w:ind w:left="20"/>
              <w:jc w:val="both"/>
            </w:pPr>
            <w:r>
              <w:rPr>
                <w:rFonts w:ascii="Times New Roman"/>
                <w:b w:val="false"/>
                <w:i w:val="false"/>
                <w:color w:val="000000"/>
                <w:sz w:val="20"/>
              </w:rPr>
              <w:t>
8) көз жасын зерттеу (көрсетілімдер бойынша)</w:t>
            </w:r>
          </w:p>
          <w:p>
            <w:pPr>
              <w:spacing w:after="20"/>
              <w:ind w:left="20"/>
              <w:jc w:val="both"/>
            </w:pPr>
            <w:r>
              <w:rPr>
                <w:rFonts w:ascii="Times New Roman"/>
                <w:b w:val="false"/>
                <w:i w:val="false"/>
                <w:color w:val="000000"/>
                <w:sz w:val="20"/>
              </w:rPr>
              <w:t>
9) биомикроскопия (саңылаулы шам арқылы қарап-тексеру) (көрсетілімдер бойынша)</w:t>
            </w:r>
          </w:p>
          <w:p>
            <w:pPr>
              <w:spacing w:after="20"/>
              <w:ind w:left="20"/>
              <w:jc w:val="both"/>
            </w:pPr>
            <w:r>
              <w:rPr>
                <w:rFonts w:ascii="Times New Roman"/>
                <w:b w:val="false"/>
                <w:i w:val="false"/>
                <w:color w:val="000000"/>
                <w:sz w:val="20"/>
              </w:rPr>
              <w:t xml:space="preserve">
10) гониоскопия (көрсетілімдер бойынша) </w:t>
            </w:r>
          </w:p>
          <w:p>
            <w:pPr>
              <w:spacing w:after="20"/>
              <w:ind w:left="20"/>
              <w:jc w:val="both"/>
            </w:pPr>
            <w:r>
              <w:rPr>
                <w:rFonts w:ascii="Times New Roman"/>
                <w:b w:val="false"/>
                <w:i w:val="false"/>
                <w:color w:val="000000"/>
                <w:sz w:val="20"/>
              </w:rPr>
              <w:t>
11) офтальмоскопия (тікелей / кері) (көрсетілімдер бойынша)</w:t>
            </w:r>
          </w:p>
          <w:p>
            <w:pPr>
              <w:spacing w:after="20"/>
              <w:ind w:left="20"/>
              <w:jc w:val="both"/>
            </w:pPr>
            <w:r>
              <w:rPr>
                <w:rFonts w:ascii="Times New Roman"/>
                <w:b w:val="false"/>
                <w:i w:val="false"/>
                <w:color w:val="000000"/>
                <w:sz w:val="20"/>
              </w:rPr>
              <w:t>
12) циклоскопия, көз түбінің перифериясын тексеру (көрсетілімдер бойынша)</w:t>
            </w:r>
          </w:p>
          <w:p>
            <w:pPr>
              <w:spacing w:after="20"/>
              <w:ind w:left="20"/>
              <w:jc w:val="both"/>
            </w:pPr>
            <w:r>
              <w:rPr>
                <w:rFonts w:ascii="Times New Roman"/>
                <w:b w:val="false"/>
                <w:i w:val="false"/>
                <w:color w:val="000000"/>
                <w:sz w:val="20"/>
              </w:rPr>
              <w:t>
13) периметрия (көрсетілімдер бойынша)</w:t>
            </w:r>
          </w:p>
          <w:p>
            <w:pPr>
              <w:spacing w:after="20"/>
              <w:ind w:left="20"/>
              <w:jc w:val="both"/>
            </w:pPr>
            <w:r>
              <w:rPr>
                <w:rFonts w:ascii="Times New Roman"/>
                <w:b w:val="false"/>
                <w:i w:val="false"/>
                <w:color w:val="000000"/>
                <w:sz w:val="20"/>
              </w:rPr>
              <w:t>
14) көздің ультрадыбыстық зерттеуі / оптикалық биометрия (көрсетілімдер бойынша)</w:t>
            </w:r>
          </w:p>
          <w:p>
            <w:pPr>
              <w:spacing w:after="20"/>
              <w:ind w:left="20"/>
              <w:jc w:val="both"/>
            </w:pPr>
            <w:r>
              <w:rPr>
                <w:rFonts w:ascii="Times New Roman"/>
                <w:b w:val="false"/>
                <w:i w:val="false"/>
                <w:color w:val="000000"/>
                <w:sz w:val="20"/>
              </w:rPr>
              <w:t>
15) көзішілік линзаның күшін есептеу (көрсетілімдер бойынша)</w:t>
            </w:r>
          </w:p>
          <w:p>
            <w:pPr>
              <w:spacing w:after="20"/>
              <w:ind w:left="20"/>
              <w:jc w:val="both"/>
            </w:pPr>
            <w:r>
              <w:rPr>
                <w:rFonts w:ascii="Times New Roman"/>
                <w:b w:val="false"/>
                <w:i w:val="false"/>
                <w:color w:val="000000"/>
                <w:sz w:val="20"/>
              </w:rPr>
              <w:t>
16) көздің алдыңғы және артқы сегменттерінің оптикалық когерентті томографиясы), мөлдірқабықтың орталық қалыңдығын анықтау (көрсетілімдер бойынша</w:t>
            </w:r>
          </w:p>
          <w:p>
            <w:pPr>
              <w:spacing w:after="20"/>
              <w:ind w:left="20"/>
              <w:jc w:val="both"/>
            </w:pPr>
            <w:r>
              <w:rPr>
                <w:rFonts w:ascii="Times New Roman"/>
                <w:b w:val="false"/>
                <w:i w:val="false"/>
                <w:color w:val="000000"/>
                <w:sz w:val="20"/>
              </w:rPr>
              <w:t xml:space="preserve">
17) мөлдірқабықтың компьютерлік топографиясы және көз алмасының алдыңғы сегментін зерттеу (көрсетілімдер бойынша) </w:t>
            </w:r>
          </w:p>
          <w:p>
            <w:pPr>
              <w:spacing w:after="20"/>
              <w:ind w:left="20"/>
              <w:jc w:val="both"/>
            </w:pPr>
            <w:r>
              <w:rPr>
                <w:rFonts w:ascii="Times New Roman"/>
                <w:b w:val="false"/>
                <w:i w:val="false"/>
                <w:color w:val="000000"/>
                <w:sz w:val="20"/>
              </w:rPr>
              <w:t>
18) ультрадыбыстық биомикроскопия (көрсетілімдер бойынша)</w:t>
            </w:r>
          </w:p>
          <w:p>
            <w:pPr>
              <w:spacing w:after="20"/>
              <w:ind w:left="20"/>
              <w:jc w:val="both"/>
            </w:pPr>
            <w:r>
              <w:rPr>
                <w:rFonts w:ascii="Times New Roman"/>
                <w:b w:val="false"/>
                <w:i w:val="false"/>
                <w:color w:val="000000"/>
                <w:sz w:val="20"/>
              </w:rPr>
              <w:t>
19) эндотелий микроскопиясы (көрсетілімдер бойынша)</w:t>
            </w:r>
          </w:p>
          <w:p>
            <w:pPr>
              <w:spacing w:after="20"/>
              <w:ind w:left="20"/>
              <w:jc w:val="both"/>
            </w:pPr>
            <w:r>
              <w:rPr>
                <w:rFonts w:ascii="Times New Roman"/>
                <w:b w:val="false"/>
                <w:i w:val="false"/>
                <w:color w:val="000000"/>
                <w:sz w:val="20"/>
              </w:rPr>
              <w:t>
20) көз түбінің флуоресцентті ангиографиясы (көрсетілімдер бойынша)</w:t>
            </w:r>
          </w:p>
          <w:p>
            <w:pPr>
              <w:spacing w:after="20"/>
              <w:ind w:left="20"/>
              <w:jc w:val="both"/>
            </w:pPr>
            <w:r>
              <w:rPr>
                <w:rFonts w:ascii="Times New Roman"/>
                <w:b w:val="false"/>
                <w:i w:val="false"/>
                <w:color w:val="000000"/>
                <w:sz w:val="20"/>
              </w:rPr>
              <w:t>
21) көзді электрофизиологиялық зерттеу (көрсетілімдер бойынша)</w:t>
            </w:r>
          </w:p>
          <w:p>
            <w:pPr>
              <w:spacing w:after="20"/>
              <w:ind w:left="20"/>
              <w:jc w:val="both"/>
            </w:pPr>
            <w:r>
              <w:rPr>
                <w:rFonts w:ascii="Times New Roman"/>
                <w:b w:val="false"/>
                <w:i w:val="false"/>
                <w:color w:val="000000"/>
                <w:sz w:val="20"/>
              </w:rPr>
              <w:t>
22) контрастты енгізе отырып, көз жасы жолдарының рентгенографиясы (көрсетілімдер бойынша)</w:t>
            </w:r>
          </w:p>
        </w:tc>
      </w:tr>
    </w:tbl>
    <w:bookmarkStart w:name="z104" w:id="101"/>
    <w:p>
      <w:pPr>
        <w:spacing w:after="0"/>
        <w:ind w:left="0"/>
        <w:jc w:val="both"/>
      </w:pPr>
      <w:r>
        <w:rPr>
          <w:rFonts w:ascii="Times New Roman"/>
          <w:b w:val="false"/>
          <w:i w:val="false"/>
          <w:color w:val="000000"/>
          <w:sz w:val="28"/>
        </w:rPr>
        <w:t>
      Ескертпе:</w:t>
      </w:r>
    </w:p>
    <w:bookmarkEnd w:id="101"/>
    <w:p>
      <w:pPr>
        <w:spacing w:after="0"/>
        <w:ind w:left="0"/>
        <w:jc w:val="both"/>
      </w:pPr>
      <w:r>
        <w:rPr>
          <w:rFonts w:ascii="Times New Roman"/>
          <w:b w:val="false"/>
          <w:i w:val="false"/>
          <w:color w:val="000000"/>
          <w:sz w:val="28"/>
        </w:rPr>
        <w:t>
      УДЗ – ультрадыбыстық зерттеу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офтальмологиялық көмек</w:t>
            </w:r>
            <w:r>
              <w:br/>
            </w:r>
            <w:r>
              <w:rPr>
                <w:rFonts w:ascii="Times New Roman"/>
                <w:b w:val="false"/>
                <w:i w:val="false"/>
                <w:color w:val="000000"/>
                <w:sz w:val="20"/>
              </w:rPr>
              <w:t>көрсетуді ұйымдастыру</w:t>
            </w:r>
            <w:r>
              <w:br/>
            </w:r>
            <w:r>
              <w:rPr>
                <w:rFonts w:ascii="Times New Roman"/>
                <w:b w:val="false"/>
                <w:i w:val="false"/>
                <w:color w:val="000000"/>
                <w:sz w:val="20"/>
              </w:rPr>
              <w:t>стандартына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106" w:id="102"/>
    <w:p>
      <w:pPr>
        <w:spacing w:after="0"/>
        <w:ind w:left="0"/>
        <w:jc w:val="left"/>
      </w:pPr>
      <w:r>
        <w:rPr>
          <w:rFonts w:ascii="Times New Roman"/>
          <w:b/>
          <w:i w:val="false"/>
          <w:color w:val="000000"/>
        </w:rPr>
        <w:t xml:space="preserve"> Офтальмологиялық көмек көрсететін денсаулық сақтау ұйымдарының жарақтандырылуы</w:t>
      </w:r>
    </w:p>
    <w:bookmarkEnd w:id="102"/>
    <w:bookmarkStart w:name="z107" w:id="103"/>
    <w:p>
      <w:pPr>
        <w:spacing w:after="0"/>
        <w:ind w:left="0"/>
        <w:jc w:val="left"/>
      </w:pPr>
      <w:r>
        <w:rPr>
          <w:rFonts w:ascii="Times New Roman"/>
          <w:b/>
          <w:i w:val="false"/>
          <w:color w:val="000000"/>
        </w:rPr>
        <w:t xml:space="preserve"> 1. Мамандандырылған офтальмолог кабинетінің жарақтандырылуы</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Керек-жарақтары бар белгі проектор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 көзілдірікті линзалар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Әмбебап сынама құрсауы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Офтальмологиялық тонометр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Авторефрактокератометр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Педиатриялық керек-жарақтары бар авторефрактометр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Керек-жарақтары бар ретиноскоп (балаларға арналған)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Тура көрсететін офтальмоскоп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Керек-жарақтары бар саңылау шамы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Жанаспайтын офтальмоскопияға арналған асфериялық диагностикалық линзалар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Гониоскопияға арналған линза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Үшайналы Гольдмана линзасы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Маңдайлы түзу емес орналасқан офтальмоскоп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Маңдайлы офтальмоскопияға арналған асферикалық диагностикалық линзалар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ден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Жабдықтарға арналған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шамы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Скиаскопиялық сызғыштар жинағы (балаларға арналған)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призмалық сызғыштар/линзалар жинағы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Экзоофтальмометр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зерттеуге арналған кестелер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Офтальмологтың жұмыс 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Флуоресцеинді тест сызықтар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бойынша</w:t>
            </w:r>
          </w:p>
        </w:tc>
      </w:tr>
    </w:tbl>
    <w:bookmarkStart w:name="z108" w:id="104"/>
    <w:p>
      <w:pPr>
        <w:spacing w:after="0"/>
        <w:ind w:left="0"/>
        <w:jc w:val="left"/>
      </w:pPr>
      <w:r>
        <w:rPr>
          <w:rFonts w:ascii="Times New Roman"/>
          <w:b/>
          <w:i w:val="false"/>
          <w:color w:val="000000"/>
        </w:rPr>
        <w:t xml:space="preserve"> 2. Көзді функционалдық диагностикалау кабинеті</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Керек-жарақтары бар ультрадыбыстық офтальмологиялық A / B-сканер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Керек-жарақтары бар көру аумағының анализаторы (компьютерлі периметр)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Оптикалық биометрияға арналған жүйе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Мөлдірқабық топографы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Ультрадыбыстық биомикроскоп (УДМ)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Ангиография фукциясы бар оптикалық когерентті томограф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Фундус камера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Эндотелиальды микроскоп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электрофизиологиялық зерттеуге арналған компьютерлік жұмыс станциясы (ЭФЗ- жүйесі)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Жабдықтарға арналған электр көтергіш үстелдер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бойынша</w:t>
            </w:r>
          </w:p>
        </w:tc>
      </w:tr>
    </w:tbl>
    <w:bookmarkStart w:name="z109" w:id="105"/>
    <w:p>
      <w:pPr>
        <w:spacing w:after="0"/>
        <w:ind w:left="0"/>
        <w:jc w:val="left"/>
      </w:pPr>
      <w:r>
        <w:rPr>
          <w:rFonts w:ascii="Times New Roman"/>
          <w:b/>
          <w:i w:val="false"/>
          <w:color w:val="000000"/>
        </w:rPr>
        <w:t xml:space="preserve"> 3. Тамырлы көз патологиясы және лазерлік хирургиясының мамандандырылған кабинеті</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Керек-жарақтары бар саңылау шамы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Торқабықтың лазерлік коагулясына арналған офтальмологиялық лазерлік жүйе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Екіншілік катаракта еміне арналған офтальмологиялық лазерлік жүйе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Глаукоманың лазерлік еміне арналған офтальмологиялық лазерлік жүйе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Түзу емес офтальмоскопияға арналған офтальмологиялық хирургиялық линзалар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Иридотомияға арналған офтальмологиялық хирургиялық линзалар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Капсулотомияға арналған офтальмологиялық хирургиялық линзалар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Үшайналы Гольдмана линзасы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Жанаспайтын офтальмоскопияға арналған асфериялық офтальмологиялық линза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Гониоскопияға арналған офтальмологиялық линза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Офтальмологиялық тонометр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Жабдықтарға арналған электрлі көтерілетін үстелдері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бойынша</w:t>
            </w:r>
          </w:p>
        </w:tc>
      </w:tr>
    </w:tbl>
    <w:bookmarkStart w:name="z110" w:id="106"/>
    <w:p>
      <w:pPr>
        <w:spacing w:after="0"/>
        <w:ind w:left="0"/>
        <w:jc w:val="left"/>
      </w:pPr>
      <w:r>
        <w:rPr>
          <w:rFonts w:ascii="Times New Roman"/>
          <w:b/>
          <w:i w:val="false"/>
          <w:color w:val="000000"/>
        </w:rPr>
        <w:t xml:space="preserve"> 4. Мамандырылған балалар көз көруін сақтау кабинеті</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Керек-жарақтары бар белгі проектор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 көзілдірікті линзалар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сынама көзілдірік құрсауы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Офтальмологиялық тонометр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Авторефрактокератометр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Педиатрикалық жабдықталған авторефрактометр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Керек-жарақтары бар саңылау шамы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Керек-жарақтары бар ретиноскоп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Скиаскопиялық сызғыштар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Тура көрсететін офтальмоскоп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Маңдайлы түзу емес офтальмоскоп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шамы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Жанаспайтын офтальмоскопияға арналған асфериялық диагностикалық линзалар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ден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призмалық сызғыштар/линзалар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комплект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Түзу емес офтальмоскопияға арналған диагностикалық асферикалық линзалар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Офтальмомиожаттықтырғыш-релаксатор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Синоптофор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жаттығуларға арналған көзілдірік жинынтығы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жиынтықтан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Жабдықтарға арналған электр көтергіш үстелдер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Педиатриялық қабақ кеңейткіштер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бойынша</w:t>
            </w:r>
          </w:p>
        </w:tc>
      </w:tr>
    </w:tbl>
    <w:bookmarkStart w:name="z111" w:id="107"/>
    <w:p>
      <w:pPr>
        <w:spacing w:after="0"/>
        <w:ind w:left="0"/>
        <w:jc w:val="left"/>
      </w:pPr>
      <w:r>
        <w:rPr>
          <w:rFonts w:ascii="Times New Roman"/>
          <w:b/>
          <w:i w:val="false"/>
          <w:color w:val="000000"/>
        </w:rPr>
        <w:t xml:space="preserve"> 5. Күрделі және арнайы түзету кабинеті</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 проектор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 көзілдірікті линзалар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сынама көзілдірік құрсауы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Автокераторефрактометр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шамы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Мөлдірқабық топографы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Жанаспайтын офтальмоскопияға арналған офтальмологиялық линза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Офтальмологиялық тонометр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Ретиноскоп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Скиаскопиялық сызғыштар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Оптикалық биометрияға арналған жүйе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ортокератологиялық линзалар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Торикалық ортокератологиялық линзалар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Жанаспалы линзалардың іріктеуіне арналған диагностикалық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Жанаспалы линзаларға арналған қосымша жабдықтар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Офтальмологиялық Фороптер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Жанаспалы линзаларды күту және өңдеуге арналған ерітінділер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Кросс-цилиндр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Офтальмологиялық флюоресцеинді тест сызықтар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Диоптриметр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12" w:id="108"/>
    <w:p>
      <w:pPr>
        <w:spacing w:after="0"/>
        <w:ind w:left="0"/>
        <w:jc w:val="left"/>
      </w:pPr>
      <w:r>
        <w:rPr>
          <w:rFonts w:ascii="Times New Roman"/>
          <w:b/>
          <w:i w:val="false"/>
          <w:color w:val="000000"/>
        </w:rPr>
        <w:t xml:space="preserve"> 6. Офтальмологиялық көмек көрсететін амбулаториялық хирургия орталығы</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Керек-жарақтары бар операциялық офтальмологиялық микроскоп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операция үстеліне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Керек-жарақтары бар катаракта хиругиясына арналған офтальмологиялық микроскоп жүйесі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операция үстеліне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Витреоретиналды хиругиясына арналған офтальмологиялық жүйе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операция үстеліне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Катаракта хирургиясына арналған микрохирургиялық аспаптар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Глаукомаға қарсы хирургиясына арналған микрохирургиялық аспаптар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Витреоретиналды хирургиясына арналған микрохирургиялық аспаптар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Торқабықтың қабаттану хирургиясына арналған микрохирургиялық аспаптар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Экстаокулярлы бұлшықеттер хирургиясына арналған микрохирургиялық аспаптар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Пластикалық және қосалқы аппарат хирургиясына арналған микрохирургиялық аспаптар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Энуклеация және эвисцероэнуклеация хирургиясына арналған микрохирургиялық аспаптар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Мөлдірқабыққа жасалатын микрохирургиялық аспаптар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Орбитада операция жасауға арналған микрохирургиялық аспаптар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Көздің алдыңғы сегментінің хирургиясына арналған микрохирургиялық аспаптар жиынтығы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Криохирургиялық офтальмологиялық құрал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Транссклералды микроимпульсты циклофотокоагуляцияға арналған жүйе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бойынша</w:t>
            </w:r>
          </w:p>
        </w:tc>
      </w:tr>
    </w:tbl>
    <w:bookmarkStart w:name="z113" w:id="109"/>
    <w:p>
      <w:pPr>
        <w:spacing w:after="0"/>
        <w:ind w:left="0"/>
        <w:jc w:val="left"/>
      </w:pPr>
      <w:r>
        <w:rPr>
          <w:rFonts w:ascii="Times New Roman"/>
          <w:b/>
          <w:i w:val="false"/>
          <w:color w:val="000000"/>
        </w:rPr>
        <w:t xml:space="preserve"> 7. Рефракционды лазерлі хирургия бөлімшесі (орталығы)</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Керек-жарақтары бар белгі проектор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 көзілдірікті линзалар жинынтығы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сынама көзілдірік құрсауы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Авторефрактокератометр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Офтальмологиялық тонометр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Керек-жарақтары бар саңылау шамы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Офтальмологтың жұмыс 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 топографиясын және көздің алдыңғы сегментін жан-жақты бағалауына арналған диагностикалық жүйе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Эксимерлі лазерлі офтальмологиялық жүйе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Фемтосекундты лазерлі офтальмологиялық жүйе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Микрокератом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Жабдықтарға арналған электр көтергіш үстелдері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Жанаспайтын офтальмоскопияға арналған асфериялық диагностикалық линзалар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Микрохирургиялық аспаптар жиынтығы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бойынша, 2 ден кем емес</w:t>
            </w:r>
          </w:p>
        </w:tc>
      </w:tr>
    </w:tbl>
    <w:bookmarkStart w:name="z114" w:id="110"/>
    <w:p>
      <w:pPr>
        <w:spacing w:after="0"/>
        <w:ind w:left="0"/>
        <w:jc w:val="left"/>
      </w:pPr>
      <w:r>
        <w:rPr>
          <w:rFonts w:ascii="Times New Roman"/>
          <w:b/>
          <w:i w:val="false"/>
          <w:color w:val="000000"/>
        </w:rPr>
        <w:t xml:space="preserve"> 8. Стационарды алмастыратын және стационарлық жағдайларда офтальмологиялық көмек көрсететін денсаулық сақтау ұйымдары</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 проектор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орнына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 көзілдірікті линзалар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орнына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сынама көзілдірік құрсауы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орнына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Офтальмологиялық тонометр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Авторефрактокератометр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Педиатриялық керек-жарақтары бар авторефрактометр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Ретиноскоп (балалар)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Тура көрсететін офтальмоскоп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орнына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Жанаспайтын офтальмоскопияға арналған асфериялық диагностикалық линзалар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офтальмолог дәрігер жиынтығы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Гониоскопияға арналған линзалар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орнына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Керек-жарақтары бар саңылау шамы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орнына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Жабдықтарға арналған электр үстелдері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Маңдайлы түзу емес офтальмоскоп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Маңдайлы офтальмоскопияға арналған асферикалық диагностикалық линзалар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Маңдайлы офтальмоскопқа кемінде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шамы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призмалық сызғыштар/линзалар жинынтығы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жиынтығы жұмыс орнына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Керек-жарақтары бар ультрадыбыстық офтальмологиялық A / В-сканер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биометрияға арналған жүйе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аумағының талдауышы (компьютерлік периметр)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Ультрадыбыстық биомикроскоп (УДМ)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Ангиография фукциясы бар оптикалық когерентті томограф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Эндотелиалды микроскоп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Жабдықтарға арналған электр көтергіш үстелдер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Керек-жарақтары бар операциялық офтальмологиялық микроскоп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операция үстеліне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Катаракта хиругиясына арналған керек-жарақтары бар офтальмологиялық микроскоп жүйесі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операция үстеліне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Витреоретиналды хиругиясына арналған офтальмологиялық мжүйе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операция үстеліне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Катаракта хирургиясына арналған микрохирургиялық аспаптар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Глаукомаға қарсы хирургиясына арналған микрохирургиялық аспаптар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Витреоретиналды хирургиясына арналған микрохирургиялық аспаптар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Торқабықтың қабаттану хирургиясына арналған микрохирургиялық аспаптар жиынтығы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Экстраокулярлы бұлшықеттер хирургиясына арналған микрохирургиялық аспаптар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Пластикалық және қосалқы аппарат хирургиясына арналған микрохирургиялық аспаптар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Энуклеация және эвисцероэнуклеация хирургиясына арналған микрохирургиялық аспаптар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Кератопластикаға арналған микрохирургиялық аспаптар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Орбитада операция жасауға арналған микрохирургиялық аспаптар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алдыңғы сегментінің хирургиясына арналған микрохирургиялық аспаптар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Криохирургиялық офтальмологиялық құрал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Транссклералды микроимпульсты циклофотокоагуляцияға арналған жүйе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бойынша</w:t>
            </w:r>
          </w:p>
        </w:tc>
      </w:tr>
    </w:tbl>
    <w:bookmarkStart w:name="z115" w:id="111"/>
    <w:p>
      <w:pPr>
        <w:spacing w:after="0"/>
        <w:ind w:left="0"/>
        <w:jc w:val="left"/>
      </w:pPr>
      <w:r>
        <w:rPr>
          <w:rFonts w:ascii="Times New Roman"/>
          <w:b/>
          <w:i w:val="false"/>
          <w:color w:val="000000"/>
        </w:rPr>
        <w:t xml:space="preserve"> 9. Шала туған нәрестелердің белсенді ретинопатия кезінде офтальмологиялық лазерлік коагуляцияға арналған жарақтандыру</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Шала туған нәрестелердің ретинопатиясының скринингі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Маңдайлы түзу емес офтальмоскоп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Түзу емес офтальмоскопияға арналған диагностикалық асферикалық линза 20D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Түзу емес офтальмоскопияға арналған диагностикалық асферикалық линза 28D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Педиатриялық ретиналды камера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Педиатриялық қабақ кеңейткіштер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Склеродепрессор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Шала туған нәрестелердің торқабықтың белсенді ретинопатиясына лазерлі коагуляциясы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Транспупиллярлы коагуляцияға арналған эндофотокоагуляциялық бейімделген офтальмологиялық лазер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Торқабықтың транспупиллярлы коагуляциясына арналған хирургиялық линзалар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Педиатриялық қабақ кеңейткіштер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Склеродепрессор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w:t>
            </w:r>
          </w:p>
        </w:tc>
      </w:tr>
    </w:tbl>
    <w:bookmarkStart w:name="z116" w:id="112"/>
    <w:p>
      <w:pPr>
        <w:spacing w:after="0"/>
        <w:ind w:left="0"/>
        <w:jc w:val="left"/>
      </w:pPr>
      <w:r>
        <w:rPr>
          <w:rFonts w:ascii="Times New Roman"/>
          <w:b/>
          <w:i w:val="false"/>
          <w:color w:val="000000"/>
        </w:rPr>
        <w:t xml:space="preserve"> 10. Оптометрия кабинеті</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 проектор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 көзілдірікті линзалар жинынтығы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сынама құрсауы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Автокераторефрактометр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шамы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Офтальмологиялық тонометр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Керек жарақтары бар саңылау шамы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Тура көрсететін офтальмоскоп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Ретиноскоп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Сериялық өндірістегі контактілі линзаларын таңдауға арналған диагностикалық жинақтар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Офтальмологиялық фороптер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Контактілі линзаларды күту және өңдеуге арналған ерітінділер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Кросс-цилиндр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Флюоресцеині бар офтальмологиялық тест сызықтар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Диоптриметр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аумағының талдауышы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Контактілі линзаларға арналған аксессуарлар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бойынша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офтальмологиялық көмек</w:t>
            </w:r>
            <w:r>
              <w:br/>
            </w:r>
            <w:r>
              <w:rPr>
                <w:rFonts w:ascii="Times New Roman"/>
                <w:b w:val="false"/>
                <w:i w:val="false"/>
                <w:color w:val="000000"/>
                <w:sz w:val="20"/>
              </w:rPr>
              <w:t>көрсетуді ұйымдастыру</w:t>
            </w:r>
            <w:r>
              <w:br/>
            </w:r>
            <w:r>
              <w:rPr>
                <w:rFonts w:ascii="Times New Roman"/>
                <w:b w:val="false"/>
                <w:i w:val="false"/>
                <w:color w:val="000000"/>
                <w:sz w:val="20"/>
              </w:rPr>
              <w:t>стандартына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118" w:id="113"/>
    <w:p>
      <w:pPr>
        <w:spacing w:after="0"/>
        <w:ind w:left="0"/>
        <w:jc w:val="left"/>
      </w:pPr>
      <w:r>
        <w:rPr>
          <w:rFonts w:ascii="Times New Roman"/>
          <w:b/>
          <w:i w:val="false"/>
          <w:color w:val="000000"/>
        </w:rPr>
        <w:t xml:space="preserve"> Амбулаториялық хирургия орталықтарында жүргізілетін хирургиялық операциялар</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АХЖ-9 кодтары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 шетін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 шетін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Халазионды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Қабақтың барлық қалыңдығына емес, қабақтың едәуір зақымданған бөлігін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Қабақтың барлық қалыңдығына, қабақтың едәуір зақымданған бөлігін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Қабақтың зақымданған бөлігін деструкциялау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Көтеруші бұлшықетті немесе апоневрозды ауыстыру немесе резекция арқылы блефароптозды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Көтеруші бұлшық еттегі өзге манипуляциялар арқылы блефароптозды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Тарзальды әдіс арқылы блефароптозды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әдістер арқылы блефароптозды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Кабақтың ретракциясын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Тігіс салу арқылы энтропионды немесе эктропионды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 тәрізді резекция арқылы энтропионды немесе эктропионды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Қабақты реконструкциялау арқылы энтропионды немесе эктропионды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Энтропионды немесе эктропионды түзетудің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Кантотомия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Блефарорафия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Тері қиындысы немесе трансплантант арқылы қабақты реконструкциялау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Шырышты қабықтың тері қиындысы немесе трансплантанты арқылы қабақты реконструкциялау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Тарзо-коньюнктивалды қиындысы арқылы қабақты реконструкциялау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Қиындылар немесе трансплантанттар арқылы қабақты реконструкциялаудың басқа түрлері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 шетін барлық қалыңдығына емес тарту арқылы қабақты реконструкциялау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Қабақтың барлық қалыңдығына емес қабақты реконструкциялаудың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 шетін барлық қалыңдығына тарту арқылы қабақты реконструкциялау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Қабақтың барлық қалыңдығына қабақты реконструкциялаудың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жасы безін тілу, басқаша дәлденбеген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жасы безінің зақымданған бөлігін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жасы бездерінің зақымдануын алып тастау, өскін пайда болғанда микрохирургиялық әдіс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Басқаша жартылай дакриоаденэктомия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жасы қабын және көз жасы жолдарын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Айналдырылған көз жасы нүктесін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жасы нүктесінің басқа түзетуі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жасы түтікшесін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Дакриоцисториностомия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Эндоназалды эндоскопиялық дакриоцисториностомия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Конъюнктивоцисториностомия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Түтік немесе стент ендіру арқылы конъюнктивоцисториностомия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жасы жүйесіндегі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жасы нүктесінің облитерациясы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жасы жүйесіндегі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 арқылы конъюктивадан сыналап кіргізілген бөгде затты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Конъюнктиваны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Конъюктиваны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Конъюктива тінін немесе зақымданған бөлігін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Конъюктиваның зақымданған бөлігінің деструкциясы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Конъюктива тілудегі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шырықты қабығына жою шаралары, өскін пайда болғанда микрохирургиялық әдіс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трансплантант көмегімен симблефаронды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трансплантант көмегімен конъюнктива күмбезін реконструкциялау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Конъюнктива күмбезін реконструкциялау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Конъюнктиваға бос трансплантантты қондырудың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Конъюнктива мен қабақтың бітіп кетуінің лизисі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Конъюнктива жарылуын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Мөлдірқабықтың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Мөлдірқабықтағы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Птеригиум транспозициясы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 трансплантаттың көмегімен птеригиумды кесу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Птеригиумды кесудің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Мөлдірқабықтың эпителийін механикалық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Аққабықтың криопексиясы, Мөлдірқабықтың зақымданған бөлігінің криотерапиясы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Мөдірқабықтың зақымдалған учаскелерін алып тастаудың немесе деструкцияның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 жарылуын тігу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Мөлдірқабықтың операциялық тігістерден кейін айырылған жерлерін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Конъюктивалды кесінді арқылы мөлдірқабықтың жарылуын немесе жарақатын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Мөлдірқабықты қалпына келтірудің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Кератомелез (2 көзде)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Кератофакия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Эпикератофакия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Мөлдірқабықтан жасанды имплантантты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Мөлдірқабықтағы басқа манипуляциялар (Корнеальды тігісті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Иридотомияның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Пролабирланған көздің сыртқы мөлдірқабығын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Иридэктомияның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алдыңғы камерасының диагностикалық аспирациясы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сыртқы мөлдір қабығының биопсиясы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сыртқы мөлдір қабығындағы, кірпікті денедегі және алдыңғы камерадағы басқа диагностикалық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Гониосинехияның лизисі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синехиялардың басқа түрлерінің лизисі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синехиялардың лизисі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Мөлдірқабықтың және шыны тәріздес дененің бітісуінің лизисі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сыртқы мөлдір қабығына пластикалық операция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алдыңғы сегментінің зақымданған бөлігін жою,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Тіліп алып тастаусыз көздің мөлдір қабығының зақымданған бөлігін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мөлдір қабығының зақымданған бөлігін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Кесіп алып тастаусыз кірпікті дененің зақымданған бөлігін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Кірпікті дененің зақымданған бөлігін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Гониотомиясыз гониопунктура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Гониопунктурасыз гониотомия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Гониопунктурасы бар гониотомия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трабекулотомия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Циклодиализ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ішіндегі циркуляцияны жақсартудың басқа тәсілдері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Цитостатик экспозициясы және дренажды импланттау арқылы жасалған трабекулэктомия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ішіндегі циркуляцияны жақсартудың лазерлік тәсілдері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Иридэктомиясы бар аққабықтың термокаутеризациясы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трабекулэктомия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Иридэктомиясы бар аққабықты ашудың басқа түрлері (синус-трабекулоэктомия)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Аққабықтағы жыланкөзді операциядан кейін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Аққабықты ашудың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Циклодиатермия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Кірпікті дененің криотерапиясы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Циклофотокоагуляция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Глаукома кезіндегі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бөлімдерде жіктелмейтін алдыңғы сегменттің операциялық жарасын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Трансплантант көмегімен аққабықты стафиломаны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Трансплантант көмегімен аққабықты нығайту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Аққабықтағы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камераға инъекция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камерадан эпителий өсіндісін жою немесе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сыртқы мөлдірқабығындағы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Кірпікті денедегі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жанарына қаптама ішілік экстракция жасаудың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Тізбекті экстракция әдісімен көз жанарына қаптамадан тыс экстракция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аспирация (және ирригация) әдісімен көз жанарына қаптамадан тыс экстракция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жанарын механикалық жолмен ұсақтау және катарактаны аспирациялаудың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Салдарлық мембрананы кесу (катарактадан кейін)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Салдарлық мембрананы тілу (катарактадан кейін)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көзбұршақты енгізу (псевдохрусталик)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Катарактаны экстракциялау кезінде бір мезетте көз ішілік жанарды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Көзішілік жасанды көзбұршағын екінші рет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ИОЛ имплантациясы бар катарактаның факоэмульсификациясы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Капсулалық қаптың пластикасымен интраокулярлы линзалардың трансклеральды фиксациясы бар сублюктелген көзбұршақтың факоэмульсификациясы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Имплантацияланған көзбұршақты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Көзбұршақтың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ИОЛ имплантациясы бар катарактаның факоаспирациясы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Катарактаның факоаспирациясы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артқы сегментінен бөгде затты алып тастау,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тәріздес дененің диагностикалық аспирациясы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Диатермия жолымен хориоретиалды зақымдануды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Криотерапия жолымен хориоретиналды зақымдануды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Көзторын лазерлік фотокоагуляциялау жолмен хореоретиналдық зақымды деструкциялау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Сәулелік терапия әдісімен хориоретиналды зақымдануды деструкциялау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Сәулелену көзін имплантациялау жолымен хориоретиналды зақымдануды деструкциялау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Хориоретиалды зақымдануды деструкциялаудың басқа түрлері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Диатермия жолымен көзторының жарылуын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Криотерапия көмегімен көзторының жарылуын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Көзторының лазерлі коагуляциясы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Дәлденбеген түрдегі фотокоагуляцияның көмегімен көзторының жарылуын шектеу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Көзторының жарылуын жоюдың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Импланттаудың көмегімен аққабықты бекіту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Ақабықтың басқа түрлерін бекіту арқылы көзторының қабаттануын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Криотерапия көмегімен көзторының ажырауын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торының қабаттануын жоюдың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артқы сегментінен хирургиялық жолмен имплантталған материалды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тәрізді денені алып тастау, алдыңғы қол жеткізу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тәріздес денені жоюдың басқа түрлері (ретинорексис)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жету әдісі арқылы механикалық витреоэктомия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қол жеткізу арқылы механикалық витреоэктомияның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тәріздес денедегі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Хориоиидея реваскуляризациясы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Супрахориодальды кеңістікті аутолимфодренаждау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нервін реваскуляризациялау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Хориоидеяны реваскуляризациялау арқылы супрахориодальды кеңістікті декомпрессиялау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вазореконструктивті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Көзторындағы, көздің тамырлы қабығындағы және артқы камерадағы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Ангиогенез ингибиторларын көзішілік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Көзден тыс бір бұлшықеттің бекітілген орнын артқа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Көзден тыс бір бұлшықеттің орнын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Көзден тыс бір бұлшықеттің резекциясы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алмасынан уақытша бөлу арқылы көзден тыс бір бұлшықетте жасалатын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көзден тыс бұлшықеттің созылу манипуляциясы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Көзден тыс бір бұлшықетті қысқарту үшін жасалған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Көзден тыс бір бұлшықеттегі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немесе екі көздегі көз алмасын уақытша бөлу арқылы екі немесе одан да көп көзден тыс бұлшықеттердегі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немесе екі көздің көзден тыс бір немесе одан көп бұлшықеттеріндегі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Көзден тыс бұлшықеттердің транспозициясы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Көзден тыс бұлшықеттегі хирургиялық манипуляцияларды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Көзден тыс бұлшықеттің жарақатын қалпына келтіру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Көзден тыс бұлшықеттердегі және сіңірлердегі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маңындағы бұлшықеттерге операциялар, өсінді пайда болғанда микрохирургиялық әдіс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Орбитотомияның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Енген бөгде затты алып тастау, басқаша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Көзұяның диагностикалық аспирациясы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имплантантын қайтадан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имплантантын қайтадан енгізу және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Энуклеация және имплантантты енгізуден кейін көз ойығын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Энуклеациядан кейін көз ойығын тексерудің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Эвисцерация қуысына трансплантатты қайтадан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Эвисцерация қуысының басқа тексерісі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Көзалмасын алып тастаудан кейін басқа салдарлық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имплантантын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Көзұялық имплантантты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Көзұя жарақатын оперативті емдеу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Көзалмасының жарылуын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Көзалмасының немесе көзұясының жарақатын түзеудің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Терапиялық дәрінің ретробульбарды инъекциясы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Көзұяның зақымданған бөлігін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Құрылымын дәлдемей көздің зақымданған бөлігін тілу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Көзұядағы өзге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Көзалмасындағы басқа манипуляциялар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нервін реваскуляризациялау</w:t>
            </w:r>
          </w:p>
        </w:tc>
      </w:tr>
    </w:tbl>
    <w:bookmarkStart w:name="z119" w:id="114"/>
    <w:p>
      <w:pPr>
        <w:spacing w:after="0"/>
        <w:ind w:left="0"/>
        <w:jc w:val="both"/>
      </w:pPr>
      <w:r>
        <w:rPr>
          <w:rFonts w:ascii="Times New Roman"/>
          <w:b w:val="false"/>
          <w:i w:val="false"/>
          <w:color w:val="000000"/>
          <w:sz w:val="28"/>
        </w:rPr>
        <w:t>
      Ескертпе:</w:t>
      </w:r>
    </w:p>
    <w:bookmarkEnd w:id="114"/>
    <w:p>
      <w:pPr>
        <w:spacing w:after="0"/>
        <w:ind w:left="0"/>
        <w:jc w:val="both"/>
      </w:pPr>
      <w:r>
        <w:rPr>
          <w:rFonts w:ascii="Times New Roman"/>
          <w:b w:val="false"/>
          <w:i w:val="false"/>
          <w:color w:val="000000"/>
          <w:sz w:val="28"/>
        </w:rPr>
        <w:t>
      АХЖ-9 – аурулардың халықаралық жіктемесі;</w:t>
      </w:r>
    </w:p>
    <w:p>
      <w:pPr>
        <w:spacing w:after="0"/>
        <w:ind w:left="0"/>
        <w:jc w:val="both"/>
      </w:pPr>
      <w:r>
        <w:rPr>
          <w:rFonts w:ascii="Times New Roman"/>
          <w:b w:val="false"/>
          <w:i w:val="false"/>
          <w:color w:val="000000"/>
          <w:sz w:val="28"/>
        </w:rPr>
        <w:t>
      ИОЛ – интраокулярлы линзалар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