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8dbec" w14:textId="468db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2023 жылға арналған стипендиясын бөлу туралы" Қазақстан Республикасы Ғылым және жоғары білім министрінің 2023 жылғы 2 маусымдағы № 250 бұйрығына өзгеріс енгізу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м.а. 2023 жылғы 6 желтоқсандағы № 614 бұйрығы. Қазақстан Республикасының Әділет министрлігінде 2023 жылғы 7 желтоқсанда № 33735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Президентінің 2023 жылға арналған стипендиясын бөлу туралы" Қазақстан Республикасы Ғылым және жоғары білім министрінің 2023 жылғы 2 маусымдағы № 250 бұйрығына (нормативтік құқықтық актілерді мемлекеттік тіркеу тізілімінде № 32683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Президентінің 2023 жылға арналған стипендиясын министрліктер арасында </w:t>
      </w:r>
      <w:r>
        <w:rPr>
          <w:rFonts w:ascii="Times New Roman"/>
          <w:b w:val="false"/>
          <w:i w:val="false"/>
          <w:color w:val="000000"/>
          <w:sz w:val="28"/>
        </w:rPr>
        <w:t>бөлу</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тәртіппен Қазақстан Республикасы Әділет министрлігінде мемлекеттік тіркелуін және Қазақстан Республикасы Ғылым және жоғары білім министрлігінің ресми интернет-ресурсында орналастыруды қамтамасыз етсін.</w:t>
      </w:r>
    </w:p>
    <w:bookmarkEnd w:id="3"/>
    <w:bookmarkStart w:name="z5"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4"/>
    <w:bookmarkStart w:name="z6" w:id="5"/>
    <w:p>
      <w:pPr>
        <w:spacing w:after="0"/>
        <w:ind w:left="0"/>
        <w:jc w:val="both"/>
      </w:pPr>
      <w:r>
        <w:rPr>
          <w:rFonts w:ascii="Times New Roman"/>
          <w:b w:val="false"/>
          <w:i w:val="false"/>
          <w:color w:val="000000"/>
          <w:sz w:val="28"/>
        </w:rPr>
        <w:t>
      4. Осы  бұйрық алғашқы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Ғылым және жоғары білім министрінің</w:t>
            </w:r>
          </w:p>
          <w:p>
            <w:pPr>
              <w:spacing w:after="20"/>
              <w:ind w:left="20"/>
              <w:jc w:val="both"/>
            </w:pPr>
            <w:r>
              <w:rPr>
                <w:rFonts w:ascii="Times New Roman"/>
                <w:b w:val="false"/>
                <w:i/>
                <w:color w:val="000000"/>
                <w:sz w:val="20"/>
              </w:rPr>
              <w:t xml:space="preserve">міндетін атқарушысы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Ешенкулов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атқарушысы</w:t>
            </w:r>
            <w:r>
              <w:br/>
            </w:r>
            <w:r>
              <w:rPr>
                <w:rFonts w:ascii="Times New Roman"/>
                <w:b w:val="false"/>
                <w:i w:val="false"/>
                <w:color w:val="000000"/>
                <w:sz w:val="20"/>
              </w:rPr>
              <w:t>2023 жылғы 6 желтоқсандағы</w:t>
            </w:r>
            <w:r>
              <w:br/>
            </w:r>
            <w:r>
              <w:rPr>
                <w:rFonts w:ascii="Times New Roman"/>
                <w:b w:val="false"/>
                <w:i w:val="false"/>
                <w:color w:val="000000"/>
                <w:sz w:val="20"/>
              </w:rPr>
              <w:t>№ 614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 және жоғары білім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250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9" w:id="6"/>
    <w:p>
      <w:pPr>
        <w:spacing w:after="0"/>
        <w:ind w:left="0"/>
        <w:jc w:val="left"/>
      </w:pPr>
      <w:r>
        <w:rPr>
          <w:rFonts w:ascii="Times New Roman"/>
          <w:b/>
          <w:i w:val="false"/>
          <w:color w:val="000000"/>
        </w:rPr>
        <w:t xml:space="preserve"> Қазақстан Республикасы Президентінің 2023 жылға арналған стипендиясын министрліктер арасында бөлу</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мәдениет министрлігі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Туризм және спорт министрлігі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