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fdd5" w14:textId="952f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шот-фактуралардың ақпараттық жүйесі негізінде Қазақстан Республикасының аумағында қадағаланатын әлеуметтік маңызы бар азық-түлік тауарларын, тас көмірді және астықты әкімшілендіруді жетілдіру жөніндегі пилоттық жобаны іске асыру қағидаларын бекіту туралы" Қазақстан Республикасы Премьер-Министрінің Орынбасары – Қаржы министрінің 2022 жылғы 13 сәуірдегі № 405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2023 жылғы 15 желтоқсандағы № 1294 бұйрығы. Қазақстан Республикасының Әділет министрлігінде 2023 жылғы 20 желтоқсанда № 33782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шот-фактуралардың ақпараттық жүйесі негізінде Қазақстан Республикасының аумағында қадағаланатын әлеуметтік маңызы бар азық-түлік тауарларын, тас көмірді және астықты әкімшілендіруді жетілдіру жөніндегі пилоттық жобаны іске асыру қағидаларын бекіту туралы" Қазақстан Республикасы Премьер-Министрінің Орынбасары – Қаржы министрінің 2022 жылғы 13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27586 болып тіркелген) мынадай өзгерістер еңгізілсін: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 алғашқы ресми жарияланған күнінен кейін күнтізбелік он күн өткен соң қолданысқа енгізіледі және 2024 жылғы 31 желтоқсанға дейін қолданылады.";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Электрондық шот-фактуралардың ақпараттық жүйесі негізінде Қазақстан Республикасының аумағында қадағаланатын әлеуметтік маңызы бар азық-түлік тауарларын, тас көмірді және астықты әкімшілендіруді жетілдіру жөніндегі пилоттық жобаны іске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әлеуметтік маңызы бар азық-түлік тауарлары – олардың есебінен адамның физиологиялық қажеттіліктері қанағаттандырылатын азық-түлік тауарларының тізбесі, "Әлеуметтік маңызы бар азық-түлік тауарларының тізбесін бекіту туралы" Қазақстан Республикасы Премьер-Министрінің орынбасары – Сауда және интеграция министрінің 2023 жылғы 11 мамырдағы № 166-НҚ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32474 болып тіркелген);".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Казақстан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