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9ff9" w14:textId="dc59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министрінің міндетін атқарушының және Қазақстан Республикасы Индустрия және инфрақұрылымдық даму министрінің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19 желтоқсандағы № 136 бұйрығы. Қазақстан Республикасының Әділет министрлігінде 2023 жылғы 21 желтоқсанда № 33789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13 сәуірдегі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20414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"4. Мемлекеттік қызмет көрсетілетін қызмет алушыға ақылы негізде көрсетіледі. Мемлекеттік қызметті көрсету үшін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көрсетуге қойылатын негізгі талаптардың тізбесі (бұдан әрі – Тізбе) 6-тармағына,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жекелеген қызмет түрлерімен айналысу құқығына лицензиялық алым төленеді.</w:t>
      </w:r>
    </w:p>
    <w:bookmarkEnd w:id="3"/>
    <w:bookmarkStart w:name="z9" w:id="4"/>
    <w:p>
      <w:pPr>
        <w:spacing w:after="0"/>
        <w:ind w:left="0"/>
        <w:jc w:val="both"/>
      </w:pPr>
      <w:r>
        <w:rPr>
          <w:rFonts w:ascii="Times New Roman"/>
          <w:b w:val="false"/>
          <w:i w:val="false"/>
          <w:color w:val="000000"/>
          <w:sz w:val="28"/>
        </w:rPr>
        <w:t>
      5. Жеке немесе заңды тұлға (бұдан әрі – көрсетілетін қызметті алушы) көрсетілетін қызметті алу үшін "электрондық үкіметтің" веб-порталы (бұдан әрі - портал) арқылы Тізбенің 8-тармағына сәйкес құжаттарды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 көрсетуден бас тарту үшін негіздері Тізбенің 9-тармағында көрсетілген. </w:t>
      </w:r>
    </w:p>
    <w:bookmarkEnd w:id="5"/>
    <w:bookmarkStart w:name="z12" w:id="6"/>
    <w:p>
      <w:pPr>
        <w:spacing w:after="0"/>
        <w:ind w:left="0"/>
        <w:jc w:val="both"/>
      </w:pPr>
      <w:r>
        <w:rPr>
          <w:rFonts w:ascii="Times New Roman"/>
          <w:b w:val="false"/>
          <w:i w:val="false"/>
          <w:color w:val="000000"/>
          <w:sz w:val="28"/>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лицензияны қайта ресімдеу негізі және лицензияны қайта ресімдеуге берген жағдайда көрсетілетін қызметті берушінің іс-қимылдары:</w:t>
      </w:r>
    </w:p>
    <w:bookmarkEnd w:id="6"/>
    <w:bookmarkStart w:name="z13" w:id="7"/>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bookmarkEnd w:id="7"/>
    <w:bookmarkStart w:name="z14" w:id="8"/>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өзгеруі;</w:t>
      </w:r>
    </w:p>
    <w:bookmarkEnd w:id="8"/>
    <w:bookmarkStart w:name="z15" w:id="9"/>
    <w:p>
      <w:pPr>
        <w:spacing w:after="0"/>
        <w:ind w:left="0"/>
        <w:jc w:val="both"/>
      </w:pPr>
      <w:r>
        <w:rPr>
          <w:rFonts w:ascii="Times New Roman"/>
          <w:b w:val="false"/>
          <w:i w:val="false"/>
          <w:color w:val="000000"/>
          <w:sz w:val="28"/>
        </w:rPr>
        <w:t xml:space="preserve">
      3) заңды тұлға-лицензиатты "Рұқсаттар және хабарламалар туралы" Қазақстан Республикасы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bookmarkEnd w:id="9"/>
    <w:bookmarkStart w:name="z16" w:id="10"/>
    <w:p>
      <w:pPr>
        <w:spacing w:after="0"/>
        <w:ind w:left="0"/>
        <w:jc w:val="both"/>
      </w:pPr>
      <w:r>
        <w:rPr>
          <w:rFonts w:ascii="Times New Roman"/>
          <w:b w:val="false"/>
          <w:i w:val="false"/>
          <w:color w:val="000000"/>
          <w:sz w:val="28"/>
        </w:rPr>
        <w:t>
      4) заңды тұлға-лицензиаттың атауы және (немесе) орналасқан жері өзгеруі (лицензияда мекенжай көрсетілген жағдайда);</w:t>
      </w:r>
    </w:p>
    <w:bookmarkEnd w:id="10"/>
    <w:bookmarkStart w:name="z17" w:id="11"/>
    <w:p>
      <w:pPr>
        <w:spacing w:after="0"/>
        <w:ind w:left="0"/>
        <w:jc w:val="both"/>
      </w:pPr>
      <w:r>
        <w:rPr>
          <w:rFonts w:ascii="Times New Roman"/>
          <w:b w:val="false"/>
          <w:i w:val="false"/>
          <w:color w:val="000000"/>
          <w:sz w:val="28"/>
        </w:rPr>
        <w:t xml:space="preserve">
      5) егер нақты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w:t>
      </w:r>
    </w:p>
    <w:bookmarkEnd w:id="11"/>
    <w:bookmarkStart w:name="z18" w:id="12"/>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w:t>
      </w:r>
    </w:p>
    <w:bookmarkEnd w:id="12"/>
    <w:bookmarkStart w:name="z19" w:id="13"/>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талаптың болуы.</w:t>
      </w:r>
    </w:p>
    <w:bookmarkEnd w:id="13"/>
    <w:bookmarkStart w:name="z20" w:id="14"/>
    <w:p>
      <w:pPr>
        <w:spacing w:after="0"/>
        <w:ind w:left="0"/>
        <w:jc w:val="both"/>
      </w:pPr>
      <w:r>
        <w:rPr>
          <w:rFonts w:ascii="Times New Roman"/>
          <w:b w:val="false"/>
          <w:i w:val="false"/>
          <w:color w:val="000000"/>
          <w:sz w:val="28"/>
        </w:rPr>
        <w:t xml:space="preserve">
      Осы тармақтың екінші бөлігі 2), 4) және 6) тармақшаларының қолданысы дара кәсіпкер-лицензиаттың заңды мекенжайы, заңды тұлға-лицензиаттың орналасқан жерінің мекенжайы, "объектілерге берілетін рұқсаттар" сыныбы бойынша берілген лицензия үшін объектінің орналасқан жерінің мекенжайы өзгерген немесе объектілер көрсетілген лицензияға қосымшалар үшін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болған жағдайларға қолданылмайды. Лицензиаттар мен лицензия объектісінің мекенжайларын осындай өзгерістер мемлекеттік ақпараттық жүйелерді интеграциялау арқылы жүзеге асырылады.</w:t>
      </w:r>
    </w:p>
    <w:bookmarkEnd w:id="14"/>
    <w:bookmarkStart w:name="z21" w:id="15"/>
    <w:p>
      <w:pPr>
        <w:spacing w:after="0"/>
        <w:ind w:left="0"/>
        <w:jc w:val="both"/>
      </w:pPr>
      <w:r>
        <w:rPr>
          <w:rFonts w:ascii="Times New Roman"/>
          <w:b w:val="false"/>
          <w:i w:val="false"/>
          <w:color w:val="000000"/>
          <w:sz w:val="28"/>
        </w:rPr>
        <w:t>
      11. Көрсетілген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5"/>
    <w:bookmarkStart w:name="z22" w:id="16"/>
    <w:p>
      <w:pPr>
        <w:spacing w:after="0"/>
        <w:ind w:left="0"/>
        <w:jc w:val="both"/>
      </w:pPr>
      <w:r>
        <w:rPr>
          <w:rFonts w:ascii="Times New Roman"/>
          <w:b w:val="false"/>
          <w:i w:val="false"/>
          <w:color w:val="000000"/>
          <w:sz w:val="28"/>
        </w:rPr>
        <w:t>
      Рұқсаттамалар мен хабарламалардың мемлекеттік-ақпараттық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bookmarkEnd w:id="16"/>
    <w:bookmarkStart w:name="z23" w:id="17"/>
    <w:p>
      <w:pPr>
        <w:spacing w:after="0"/>
        <w:ind w:left="0"/>
        <w:jc w:val="both"/>
      </w:pPr>
      <w:r>
        <w:rPr>
          <w:rFonts w:ascii="Times New Roman"/>
          <w:b w:val="false"/>
          <w:i w:val="false"/>
          <w:color w:val="000000"/>
          <w:sz w:val="28"/>
        </w:rPr>
        <w:t>
      Уәкілетті орган заңға тәуелді нормативтік мемлекеттік актіні мемлекеттік тіркегеннен кейін күнтізбелік үш күн ішінде осы Қағидаларға Мемлекеттік қызмет көрсету тәртібін айқындайтын енгізілген өзгерістер және (немесе) толықтырулар туралы ақпаратты көрсетілген қызметті берушіге "электрондық үкіметтің "ақпараттық-коммуникациялық инфрақұрылым операторына және бірыңғай байланыс орталығы" және бірыңғай контакт-орталығына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5" w:id="18"/>
    <w:p>
      <w:pPr>
        <w:spacing w:after="0"/>
        <w:ind w:left="0"/>
        <w:jc w:val="both"/>
      </w:pPr>
      <w:r>
        <w:rPr>
          <w:rFonts w:ascii="Times New Roman"/>
          <w:b w:val="false"/>
          <w:i w:val="false"/>
          <w:color w:val="000000"/>
          <w:sz w:val="28"/>
        </w:rPr>
        <w:t xml:space="preserve">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20493 болып тіркелген) мынадай өзгерістер енгізілсін:</w:t>
      </w:r>
    </w:p>
    <w:bookmarkEnd w:id="18"/>
    <w:bookmarkStart w:name="z26" w:id="19"/>
    <w:p>
      <w:pPr>
        <w:spacing w:after="0"/>
        <w:ind w:left="0"/>
        <w:jc w:val="both"/>
      </w:pPr>
      <w:r>
        <w:rPr>
          <w:rFonts w:ascii="Times New Roman"/>
          <w:b w:val="false"/>
          <w:i w:val="false"/>
          <w:color w:val="000000"/>
          <w:sz w:val="28"/>
        </w:rPr>
        <w:t xml:space="preserve">
      көрсетілген бұйрықпен бекітілген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"4. Мемлекеттік көрсетілетін қызметті көрсетілетін қызмет алушыға ақылы негізде көрсетіледі. Мемлекеттік қызметті көрсету үшін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беру" мемлекеттік қызметті көрсетуге қойылатын негізгі талаптардың тізбесі (бұдан әрі – Тізбе) 6-тармағына,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жекелеген қызмет түрлерімен айналысу құқығына лицензиялық алым төленеді.</w:t>
      </w:r>
    </w:p>
    <w:bookmarkEnd w:id="20"/>
    <w:bookmarkStart w:name="z29" w:id="21"/>
    <w:p>
      <w:pPr>
        <w:spacing w:after="0"/>
        <w:ind w:left="0"/>
        <w:jc w:val="both"/>
      </w:pPr>
      <w:r>
        <w:rPr>
          <w:rFonts w:ascii="Times New Roman"/>
          <w:b w:val="false"/>
          <w:i w:val="false"/>
          <w:color w:val="000000"/>
          <w:sz w:val="28"/>
        </w:rPr>
        <w:t>
      5. Жеке немесе заңды тұлға (бұдан әрі – көрсетілетін қызметті алушы) көрсетілетін қызметті алу үшін "электрондық үкіметтің" веб-порталы (бұдан әрі – портал) арқылы Тізбенің 8-тармағына сәйкес құжаттарды жолдайды."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"10. Қазақстан Республикасының заңнамасында белгіленген мемлекеттік қызмет көрсетуден бас тарту үшін негіздері Тізбенің 9-тармағында көрсетілген."</w:t>
      </w:r>
    </w:p>
    <w:bookmarkEnd w:id="22"/>
    <w:bookmarkStart w:name="z32" w:id="23"/>
    <w:p>
      <w:pPr>
        <w:spacing w:after="0"/>
        <w:ind w:left="0"/>
        <w:jc w:val="both"/>
      </w:pPr>
      <w:r>
        <w:rPr>
          <w:rFonts w:ascii="Times New Roman"/>
          <w:b w:val="false"/>
          <w:i w:val="false"/>
          <w:color w:val="000000"/>
          <w:sz w:val="28"/>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лицензияны қайта рәсімдеу негізі және лицензияны қайта ресімдеуге берген жағдайда көрсетілетін қызметті берушінің іс-қимылдары:</w:t>
      </w:r>
    </w:p>
    <w:bookmarkEnd w:id="23"/>
    <w:bookmarkStart w:name="z33" w:id="24"/>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bookmarkEnd w:id="24"/>
    <w:bookmarkStart w:name="z34" w:id="25"/>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өзгеруі;</w:t>
      </w:r>
    </w:p>
    <w:bookmarkEnd w:id="25"/>
    <w:bookmarkStart w:name="z35" w:id="26"/>
    <w:p>
      <w:pPr>
        <w:spacing w:after="0"/>
        <w:ind w:left="0"/>
        <w:jc w:val="both"/>
      </w:pPr>
      <w:r>
        <w:rPr>
          <w:rFonts w:ascii="Times New Roman"/>
          <w:b w:val="false"/>
          <w:i w:val="false"/>
          <w:color w:val="000000"/>
          <w:sz w:val="28"/>
        </w:rPr>
        <w:t xml:space="preserve">
      3) заңды тұлға-лицензиатты "Рұқсаттар және хабарламалар туралы" Қазақстан Республикасы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bookmarkEnd w:id="26"/>
    <w:bookmarkStart w:name="z36" w:id="27"/>
    <w:p>
      <w:pPr>
        <w:spacing w:after="0"/>
        <w:ind w:left="0"/>
        <w:jc w:val="both"/>
      </w:pPr>
      <w:r>
        <w:rPr>
          <w:rFonts w:ascii="Times New Roman"/>
          <w:b w:val="false"/>
          <w:i w:val="false"/>
          <w:color w:val="000000"/>
          <w:sz w:val="28"/>
        </w:rPr>
        <w:t>
      4) заңды тұлға-лицензиаттың атауы және (немесе) орналасқан жері өзгеруі (лицензияда мекенжай көрсетілген жағдайда);</w:t>
      </w:r>
    </w:p>
    <w:bookmarkEnd w:id="27"/>
    <w:bookmarkStart w:name="z37" w:id="28"/>
    <w:p>
      <w:pPr>
        <w:spacing w:after="0"/>
        <w:ind w:left="0"/>
        <w:jc w:val="both"/>
      </w:pPr>
      <w:r>
        <w:rPr>
          <w:rFonts w:ascii="Times New Roman"/>
          <w:b w:val="false"/>
          <w:i w:val="false"/>
          <w:color w:val="000000"/>
          <w:sz w:val="28"/>
        </w:rPr>
        <w:t xml:space="preserve">
      5) егер нақты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w:t>
      </w:r>
    </w:p>
    <w:bookmarkEnd w:id="28"/>
    <w:bookmarkStart w:name="z38" w:id="29"/>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w:t>
      </w:r>
    </w:p>
    <w:bookmarkEnd w:id="29"/>
    <w:bookmarkStart w:name="z39" w:id="30"/>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талаптың болуы.</w:t>
      </w:r>
    </w:p>
    <w:bookmarkEnd w:id="30"/>
    <w:bookmarkStart w:name="z40" w:id="31"/>
    <w:p>
      <w:pPr>
        <w:spacing w:after="0"/>
        <w:ind w:left="0"/>
        <w:jc w:val="both"/>
      </w:pPr>
      <w:r>
        <w:rPr>
          <w:rFonts w:ascii="Times New Roman"/>
          <w:b w:val="false"/>
          <w:i w:val="false"/>
          <w:color w:val="000000"/>
          <w:sz w:val="28"/>
        </w:rPr>
        <w:t xml:space="preserve">
      Осы тармақтың бірінші бөлігі 2), 4) және 6) тармақшаларының күші дара кәсіпкер-лицензиаттың заңды мекенжайы, заңды тұлға-лицензиаттың орналасқан жерінің мекенжайы, "объектілерге берілетін рұқсаттар" сыныбы бойынша берілген лицензия үшін объектінің орналасқан жерінің мекенжайы өзгерген немесе объектілер көрсетілген лицензияға қосымшалар үшін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болған жағдайларға қолданылмайды. Лицензиаттар мен лицензия объектісінің мекенжайларын осындай өзгерістер мемлекеттік ақпараттық жүйелерді интеграциялау арқылы жүзеге асырылады.</w:t>
      </w:r>
    </w:p>
    <w:bookmarkEnd w:id="31"/>
    <w:bookmarkStart w:name="z41" w:id="32"/>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2"/>
    <w:bookmarkStart w:name="z42" w:id="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мониторингілеудің ақпараттық жүйесіне автоматты режимде келіп түседі.</w:t>
      </w:r>
    </w:p>
    <w:bookmarkEnd w:id="33"/>
    <w:bookmarkStart w:name="z43" w:id="34"/>
    <w:p>
      <w:pPr>
        <w:spacing w:after="0"/>
        <w:ind w:left="0"/>
        <w:jc w:val="both"/>
      </w:pPr>
      <w:r>
        <w:rPr>
          <w:rFonts w:ascii="Times New Roman"/>
          <w:b w:val="false"/>
          <w:i w:val="false"/>
          <w:color w:val="000000"/>
          <w:sz w:val="28"/>
        </w:rPr>
        <w:t>
      Көрсетілген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4"/>
    <w:bookmarkStart w:name="z44" w:id="35"/>
    <w:p>
      <w:pPr>
        <w:spacing w:after="0"/>
        <w:ind w:left="0"/>
        <w:jc w:val="both"/>
      </w:pPr>
      <w:r>
        <w:rPr>
          <w:rFonts w:ascii="Times New Roman"/>
          <w:b w:val="false"/>
          <w:i w:val="false"/>
          <w:color w:val="000000"/>
          <w:sz w:val="28"/>
        </w:rPr>
        <w:t>
      Рұқсаттамалар мен хабарламалардың мемлекеттік-ақпараттық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bookmarkEnd w:id="35"/>
    <w:bookmarkStart w:name="z45" w:id="36"/>
    <w:p>
      <w:pPr>
        <w:spacing w:after="0"/>
        <w:ind w:left="0"/>
        <w:jc w:val="both"/>
      </w:pPr>
      <w:r>
        <w:rPr>
          <w:rFonts w:ascii="Times New Roman"/>
          <w:b w:val="false"/>
          <w:i w:val="false"/>
          <w:color w:val="000000"/>
          <w:sz w:val="28"/>
        </w:rPr>
        <w:t>
      Уәкілетті орган заңға тәуелді нормативтік мемлекеттік актіні мемлекеттік тіркегеннен кейін күнтізбелік үш күн ішінде осы Қағидаларға Мемлекеттік қызмет көрсету тәртібін айқындайтын енгізілген өзгерістер және (немесе) толықтырулар туралы ақпаратты көрсетілген қызметті берушіге "электрондық үкіметтің "ақпараттық-коммуникациялық инфрақұрылым операторына және бірыңғай байланыс орталығы" және бірыңғай контакт-орталығына жолдайды.";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7" w:id="37"/>
    <w:p>
      <w:pPr>
        <w:spacing w:after="0"/>
        <w:ind w:left="0"/>
        <w:jc w:val="both"/>
      </w:pPr>
      <w:r>
        <w:rPr>
          <w:rFonts w:ascii="Times New Roman"/>
          <w:b w:val="false"/>
          <w:i w:val="false"/>
          <w:color w:val="000000"/>
          <w:sz w:val="28"/>
        </w:rPr>
        <w:t>
      3. Қазақстан Республикасы Өнеркәсіп және құрылыс министрлігінің Қорғаныс өнеркәсібі кешені департаменті заңнамада белгіленген тәртіппен:</w:t>
      </w:r>
    </w:p>
    <w:bookmarkEnd w:id="37"/>
    <w:bookmarkStart w:name="z48"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49" w:id="39"/>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интернет-ресурсында орналастыруды қамтамасыз етсін.</w:t>
      </w:r>
    </w:p>
    <w:bookmarkEnd w:id="39"/>
    <w:bookmarkStart w:name="z50" w:id="4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40"/>
    <w:bookmarkStart w:name="z51" w:id="41"/>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136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60" w:id="42"/>
    <w:p>
      <w:pPr>
        <w:spacing w:after="0"/>
        <w:ind w:left="0"/>
        <w:jc w:val="left"/>
      </w:pPr>
      <w:r>
        <w:rPr>
          <w:rFonts w:ascii="Times New Roman"/>
          <w:b/>
          <w:i w:val="false"/>
          <w:color w:val="00000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көрсетуге қойылатын негізгі талаптардың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Мемлекеттік көрсетілетін қызмет атауы: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көрсетілетін қызметтің кіші түрінің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Өтініштерді қабылдау және нәтижелерді беру:</w:t>
            </w:r>
          </w:p>
          <w:bookmarkEnd w:id="44"/>
          <w:p>
            <w:pPr>
              <w:spacing w:after="20"/>
              <w:ind w:left="20"/>
              <w:jc w:val="both"/>
            </w:pPr>
            <w:r>
              <w:rPr>
                <w:rFonts w:ascii="Times New Roman"/>
                <w:b w:val="false"/>
                <w:i w:val="false"/>
                <w:color w:val="000000"/>
                <w:sz w:val="20"/>
              </w:rPr>
              <w:t>
"электрондық үкіметтің" веб 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1) лицензияны және (немесе) лицензияға қосымшаны беру кезінде – 15 (он бес) жұмыс күні;</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4)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Электрондық (ішінара автоматтандырылған):</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Мемлекеттік қызметті көрсету нәтижесі –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Тізбенің 10-тармағында көзделген жағдайларда және негіздер бойынша мемлекеттік қызметті көрсетуден бас тарту туралы дәлелді жауап.</w:t>
            </w:r>
          </w:p>
          <w:bookmarkEnd w:id="47"/>
          <w:p>
            <w:pPr>
              <w:spacing w:after="20"/>
              <w:ind w:left="20"/>
              <w:jc w:val="both"/>
            </w:pPr>
            <w:r>
              <w:rPr>
                <w:rFonts w:ascii="Times New Roman"/>
                <w:b w:val="false"/>
                <w:i w:val="false"/>
                <w:color w:val="000000"/>
                <w:sz w:val="20"/>
              </w:rPr>
              <w:t xml:space="preserve">
Мемлекеттік қызметті көрсету нәтижелерін ұсыну нысаны: электрондық түрде.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xml:space="preserve">
Мемлекеттік қызметті көрсету үшін жекелеген қызмет түрлерімен айналысу құқығы үшін лицензиялық алым төленеді: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беру кезінде – 22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ресімдегені үшін – лицензия беру кезінде мөлшерлеменің 10 %;</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лицензияның телнұсқасын беру – лицензия беру кезіндегі мөлшерлеменің 100 %.</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арқылы қолма-қол ақшасыз нысанда жүзеге асырылады, сондай-ақ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9.00-ден 18.00-ға дейін;</w:t>
            </w:r>
          </w:p>
          <w:bookmarkEnd w:id="49"/>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"электрондық үкімет" порталына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қызметтің кіші түріне лицензияларды алу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Босатылатын қару-жарақтарды, әскери техниканы, арнайы құралдарды құртып жіберу, кәдеге жарату, көму арқылы жою және қайта өңдеу кіші түрлеріне лицензия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алу үшін жеке тұлғаның өтініші немесе лицензия алу үшін заңды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18605 болып тіркелген) бекітілген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тізбесіне (бұдан әрі – біліктілік талаптарын) сәйкес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қайта рәсімдеу үшін жеке тұлғаның өтініші немесе лицензияны қайта рәсімдеу үшін заңды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төлеу жүргізілген жағдайларын қоспағанда, қызметтің жекеленген түрлерімен айналысу құқығы үшін бюджетке лицензиялық алым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 туралы мәліметтерді тиісті ақпараттық жүйелерден алу мүмкіндігі болмаған жағдайда, лицензияның және (немесе) лицензияға қосымшаның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органның көрсетілетін қызметті алушының лицензиялау кезінде немесе рұқсат беру рәсімдерін жүзеге асыру кезінде қойылатын талаптарға сәйкес еместігі туралы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орындаушысының ұсынуы негізінде сот көрсетілетін қызметті алушы-борышкерге лицензия беруге уақытша тыйым салған жағдайларда жүзеге асырылуы;</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www.mdaі.gov.kz интернет-ресурсында орналастырылған.</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ЭЦҚ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4) Мемлекеттік қызметтерді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100" w:id="53"/>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53"/>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02" w:id="54"/>
    <w:p>
      <w:pPr>
        <w:spacing w:after="0"/>
        <w:ind w:left="0"/>
        <w:jc w:val="both"/>
      </w:pPr>
      <w:r>
        <w:rPr>
          <w:rFonts w:ascii="Times New Roman"/>
          <w:b w:val="false"/>
          <w:i w:val="false"/>
          <w:color w:val="000000"/>
          <w:sz w:val="28"/>
        </w:rPr>
        <w:t>
                  (лицензиардың толық атауы)</w:t>
      </w:r>
    </w:p>
    <w:bookmarkEnd w:id="54"/>
    <w:bookmarkStart w:name="z103" w:id="55"/>
    <w:p>
      <w:pPr>
        <w:spacing w:after="0"/>
        <w:ind w:left="0"/>
        <w:jc w:val="both"/>
      </w:pPr>
      <w:r>
        <w:rPr>
          <w:rFonts w:ascii="Times New Roman"/>
          <w:b w:val="false"/>
          <w:i w:val="false"/>
          <w:color w:val="000000"/>
          <w:sz w:val="28"/>
        </w:rPr>
        <w:t xml:space="preserve">
      __________________________________________________________________________ </w:t>
      </w:r>
    </w:p>
    <w:bookmarkEnd w:id="55"/>
    <w:bookmarkStart w:name="z104" w:id="56"/>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bookmarkEnd w:id="56"/>
    <w:bookmarkStart w:name="z105" w:id="57"/>
    <w:p>
      <w:pPr>
        <w:spacing w:after="0"/>
        <w:ind w:left="0"/>
        <w:jc w:val="both"/>
      </w:pPr>
      <w:r>
        <w:rPr>
          <w:rFonts w:ascii="Times New Roman"/>
          <w:b w:val="false"/>
          <w:i w:val="false"/>
          <w:color w:val="000000"/>
          <w:sz w:val="28"/>
        </w:rPr>
        <w:t xml:space="preserve">
      __________________________________________________________________________ </w:t>
      </w:r>
    </w:p>
    <w:bookmarkEnd w:id="57"/>
    <w:bookmarkStart w:name="z106" w:id="58"/>
    <w:p>
      <w:pPr>
        <w:spacing w:after="0"/>
        <w:ind w:left="0"/>
        <w:jc w:val="both"/>
      </w:pPr>
      <w:r>
        <w:rPr>
          <w:rFonts w:ascii="Times New Roman"/>
          <w:b w:val="false"/>
          <w:i w:val="false"/>
          <w:color w:val="000000"/>
          <w:sz w:val="28"/>
        </w:rPr>
        <w:t>
      (қызметтiң түрi және (немесе) қызметтiң кіші түрінің(-лері) толық атауы көрсетілсін)</w:t>
      </w:r>
    </w:p>
    <w:bookmarkEnd w:id="58"/>
    <w:bookmarkStart w:name="z107" w:id="59"/>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59"/>
    <w:bookmarkStart w:name="z108" w:id="60"/>
    <w:p>
      <w:pPr>
        <w:spacing w:after="0"/>
        <w:ind w:left="0"/>
        <w:jc w:val="both"/>
      </w:pPr>
      <w:r>
        <w:rPr>
          <w:rFonts w:ascii="Times New Roman"/>
          <w:b w:val="false"/>
          <w:i w:val="false"/>
          <w:color w:val="000000"/>
          <w:sz w:val="28"/>
        </w:rPr>
        <w:t>
      Жеке тұлғаның тұрғылықты жерінің мекенжайы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110" w:id="61"/>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bookmarkEnd w:id="61"/>
    <w:bookmarkStart w:name="z111" w:id="62"/>
    <w:p>
      <w:pPr>
        <w:spacing w:after="0"/>
        <w:ind w:left="0"/>
        <w:jc w:val="both"/>
      </w:pPr>
      <w:r>
        <w:rPr>
          <w:rFonts w:ascii="Times New Roman"/>
          <w:b w:val="false"/>
          <w:i w:val="false"/>
          <w:color w:val="000000"/>
          <w:sz w:val="28"/>
        </w:rPr>
        <w:t>
      Электрондық пошта ____________________________________________________</w:t>
      </w:r>
    </w:p>
    <w:bookmarkEnd w:id="62"/>
    <w:bookmarkStart w:name="z112" w:id="63"/>
    <w:p>
      <w:pPr>
        <w:spacing w:after="0"/>
        <w:ind w:left="0"/>
        <w:jc w:val="both"/>
      </w:pPr>
      <w:r>
        <w:rPr>
          <w:rFonts w:ascii="Times New Roman"/>
          <w:b w:val="false"/>
          <w:i w:val="false"/>
          <w:color w:val="000000"/>
          <w:sz w:val="28"/>
        </w:rPr>
        <w:t>
      Телефондары __________________________________________________________</w:t>
      </w:r>
    </w:p>
    <w:bookmarkEnd w:id="63"/>
    <w:bookmarkStart w:name="z113" w:id="64"/>
    <w:p>
      <w:pPr>
        <w:spacing w:after="0"/>
        <w:ind w:left="0"/>
        <w:jc w:val="both"/>
      </w:pPr>
      <w:r>
        <w:rPr>
          <w:rFonts w:ascii="Times New Roman"/>
          <w:b w:val="false"/>
          <w:i w:val="false"/>
          <w:color w:val="000000"/>
          <w:sz w:val="28"/>
        </w:rPr>
        <w:t>
      Факс__________________________________________________________________</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шоты_____________________________________________________________ </w:t>
      </w:r>
    </w:p>
    <w:bookmarkStart w:name="z115" w:id="65"/>
    <w:p>
      <w:pPr>
        <w:spacing w:after="0"/>
        <w:ind w:left="0"/>
        <w:jc w:val="both"/>
      </w:pPr>
      <w:r>
        <w:rPr>
          <w:rFonts w:ascii="Times New Roman"/>
          <w:b w:val="false"/>
          <w:i w:val="false"/>
          <w:color w:val="000000"/>
          <w:sz w:val="28"/>
        </w:rPr>
        <w:t>
      (шот нөмірі, банктiң атауы және орналасқан жерi)</w:t>
      </w:r>
    </w:p>
    <w:bookmarkEnd w:id="65"/>
    <w:bookmarkStart w:name="z116" w:id="66"/>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мекенжайы________________________________________________________________ </w:t>
      </w:r>
    </w:p>
    <w:bookmarkEnd w:id="66"/>
    <w:bookmarkStart w:name="z117" w:id="67"/>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bookmarkEnd w:id="67"/>
    <w:bookmarkStart w:name="z118" w:id="68"/>
    <w:p>
      <w:pPr>
        <w:spacing w:after="0"/>
        <w:ind w:left="0"/>
        <w:jc w:val="both"/>
      </w:pPr>
      <w:r>
        <w:rPr>
          <w:rFonts w:ascii="Times New Roman"/>
          <w:b w:val="false"/>
          <w:i w:val="false"/>
          <w:color w:val="000000"/>
          <w:sz w:val="28"/>
        </w:rPr>
        <w:t>
      ______ парақта қоса беріліп отыр</w:t>
      </w:r>
    </w:p>
    <w:bookmarkEnd w:id="68"/>
    <w:bookmarkStart w:name="z119" w:id="69"/>
    <w:p>
      <w:pPr>
        <w:spacing w:after="0"/>
        <w:ind w:left="0"/>
        <w:jc w:val="both"/>
      </w:pPr>
      <w:r>
        <w:rPr>
          <w:rFonts w:ascii="Times New Roman"/>
          <w:b w:val="false"/>
          <w:i w:val="false"/>
          <w:color w:val="000000"/>
          <w:sz w:val="28"/>
        </w:rPr>
        <w:t>
      Осымен:</w:t>
      </w:r>
    </w:p>
    <w:bookmarkEnd w:id="69"/>
    <w:bookmarkStart w:name="z120" w:id="70"/>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70"/>
    <w:bookmarkStart w:name="z121" w:id="71"/>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71"/>
    <w:bookmarkStart w:name="z122" w:id="72"/>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72"/>
    <w:bookmarkStart w:name="z123" w:id="73"/>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73"/>
    <w:bookmarkStart w:name="z124" w:id="74"/>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 ___________ _________________________________________ </w:t>
      </w:r>
    </w:p>
    <w:bookmarkStart w:name="z126" w:id="75"/>
    <w:p>
      <w:pPr>
        <w:spacing w:after="0"/>
        <w:ind w:left="0"/>
        <w:jc w:val="both"/>
      </w:pPr>
      <w:r>
        <w:rPr>
          <w:rFonts w:ascii="Times New Roman"/>
          <w:b w:val="false"/>
          <w:i w:val="false"/>
          <w:color w:val="000000"/>
          <w:sz w:val="28"/>
        </w:rPr>
        <w:t>
      (қолы) (тегi, аты, әкесiнiң аты (бар болған жағдайда)</w:t>
      </w:r>
    </w:p>
    <w:bookmarkEnd w:id="75"/>
    <w:bookmarkStart w:name="z127" w:id="76"/>
    <w:p>
      <w:pPr>
        <w:spacing w:after="0"/>
        <w:ind w:left="0"/>
        <w:jc w:val="both"/>
      </w:pPr>
      <w:r>
        <w:rPr>
          <w:rFonts w:ascii="Times New Roman"/>
          <w:b w:val="false"/>
          <w:i w:val="false"/>
          <w:color w:val="000000"/>
          <w:sz w:val="28"/>
        </w:rPr>
        <w:t>
      Толтыру күні: 20___ жылғы "__" ___________</w:t>
      </w:r>
    </w:p>
    <w:bookmarkEnd w:id="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130" w:id="77"/>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77"/>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32" w:id="78"/>
    <w:p>
      <w:pPr>
        <w:spacing w:after="0"/>
        <w:ind w:left="0"/>
        <w:jc w:val="both"/>
      </w:pPr>
      <w:r>
        <w:rPr>
          <w:rFonts w:ascii="Times New Roman"/>
          <w:b w:val="false"/>
          <w:i w:val="false"/>
          <w:color w:val="000000"/>
          <w:sz w:val="28"/>
        </w:rPr>
        <w:t>
                  (лицензиардың толық атауы)</w:t>
      </w:r>
    </w:p>
    <w:bookmarkEnd w:id="78"/>
    <w:bookmarkStart w:name="z133" w:id="79"/>
    <w:p>
      <w:pPr>
        <w:spacing w:after="0"/>
        <w:ind w:left="0"/>
        <w:jc w:val="both"/>
      </w:pPr>
      <w:r>
        <w:rPr>
          <w:rFonts w:ascii="Times New Roman"/>
          <w:b w:val="false"/>
          <w:i w:val="false"/>
          <w:color w:val="000000"/>
          <w:sz w:val="28"/>
        </w:rPr>
        <w:t xml:space="preserve">
      __________________________________________________________________________ </w:t>
      </w:r>
    </w:p>
    <w:bookmarkEnd w:id="79"/>
    <w:bookmarkStart w:name="z134" w:id="80"/>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bookmarkEnd w:id="80"/>
    <w:bookmarkStart w:name="z135" w:id="81"/>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bookmarkEnd w:id="81"/>
    <w:bookmarkStart w:name="z136" w:id="82"/>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w:t>
      </w:r>
    </w:p>
    <w:bookmarkEnd w:id="82"/>
    <w:bookmarkStart w:name="z137" w:id="83"/>
    <w:p>
      <w:pPr>
        <w:spacing w:after="0"/>
        <w:ind w:left="0"/>
        <w:jc w:val="both"/>
      </w:pPr>
      <w:r>
        <w:rPr>
          <w:rFonts w:ascii="Times New Roman"/>
          <w:b w:val="false"/>
          <w:i w:val="false"/>
          <w:color w:val="000000"/>
          <w:sz w:val="28"/>
        </w:rPr>
        <w:t>
      сәйкестендіру нөмірі)</w:t>
      </w:r>
    </w:p>
    <w:bookmarkEnd w:id="83"/>
    <w:bookmarkStart w:name="z138" w:id="84"/>
    <w:p>
      <w:pPr>
        <w:spacing w:after="0"/>
        <w:ind w:left="0"/>
        <w:jc w:val="both"/>
      </w:pPr>
      <w:r>
        <w:rPr>
          <w:rFonts w:ascii="Times New Roman"/>
          <w:b w:val="false"/>
          <w:i w:val="false"/>
          <w:color w:val="000000"/>
          <w:sz w:val="28"/>
        </w:rPr>
        <w:t xml:space="preserve">
      __________________________________________________________________________ </w:t>
      </w:r>
    </w:p>
    <w:bookmarkEnd w:id="84"/>
    <w:bookmarkStart w:name="z139" w:id="85"/>
    <w:p>
      <w:pPr>
        <w:spacing w:after="0"/>
        <w:ind w:left="0"/>
        <w:jc w:val="both"/>
      </w:pPr>
      <w:r>
        <w:rPr>
          <w:rFonts w:ascii="Times New Roman"/>
          <w:b w:val="false"/>
          <w:i w:val="false"/>
          <w:color w:val="000000"/>
          <w:sz w:val="28"/>
        </w:rPr>
        <w:t>
      (қызметтiң түрiн және (немесе) қызметтің кіші түрінің(-лері) толық атауы көрсетілсін)</w:t>
      </w:r>
    </w:p>
    <w:bookmarkEnd w:id="85"/>
    <w:bookmarkStart w:name="z140" w:id="86"/>
    <w:p>
      <w:pPr>
        <w:spacing w:after="0"/>
        <w:ind w:left="0"/>
        <w:jc w:val="both"/>
      </w:pPr>
      <w:r>
        <w:rPr>
          <w:rFonts w:ascii="Times New Roman"/>
          <w:b w:val="false"/>
          <w:i w:val="false"/>
          <w:color w:val="000000"/>
          <w:sz w:val="28"/>
        </w:rPr>
        <w:t xml:space="preserve">
      _________________________________________________________________________ </w:t>
      </w:r>
    </w:p>
    <w:bookmarkEnd w:id="86"/>
    <w:bookmarkStart w:name="z141" w:id="87"/>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87"/>
    <w:bookmarkStart w:name="z142" w:id="88"/>
    <w:p>
      <w:pPr>
        <w:spacing w:after="0"/>
        <w:ind w:left="0"/>
        <w:jc w:val="both"/>
      </w:pPr>
      <w:r>
        <w:rPr>
          <w:rFonts w:ascii="Times New Roman"/>
          <w:b w:val="false"/>
          <w:i w:val="false"/>
          <w:color w:val="000000"/>
          <w:sz w:val="28"/>
        </w:rPr>
        <w:t xml:space="preserve">
      Заңды тұлғаның мекенжайы_________________________________________________ </w:t>
      </w:r>
    </w:p>
    <w:bookmarkEnd w:id="88"/>
    <w:bookmarkStart w:name="z143" w:id="89"/>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bookmarkEnd w:id="89"/>
    <w:bookmarkStart w:name="z144" w:id="90"/>
    <w:p>
      <w:pPr>
        <w:spacing w:after="0"/>
        <w:ind w:left="0"/>
        <w:jc w:val="both"/>
      </w:pPr>
      <w:r>
        <w:rPr>
          <w:rFonts w:ascii="Times New Roman"/>
          <w:b w:val="false"/>
          <w:i w:val="false"/>
          <w:color w:val="000000"/>
          <w:sz w:val="28"/>
        </w:rPr>
        <w:t>
      Электрондық пошта ________________________________________________________</w:t>
      </w:r>
    </w:p>
    <w:bookmarkEnd w:id="90"/>
    <w:bookmarkStart w:name="z145" w:id="91"/>
    <w:p>
      <w:pPr>
        <w:spacing w:after="0"/>
        <w:ind w:left="0"/>
        <w:jc w:val="both"/>
      </w:pPr>
      <w:r>
        <w:rPr>
          <w:rFonts w:ascii="Times New Roman"/>
          <w:b w:val="false"/>
          <w:i w:val="false"/>
          <w:color w:val="000000"/>
          <w:sz w:val="28"/>
        </w:rPr>
        <w:t>
      Телефондары _____________________________________________________________</w:t>
      </w:r>
    </w:p>
    <w:bookmarkEnd w:id="91"/>
    <w:bookmarkStart w:name="z146" w:id="92"/>
    <w:p>
      <w:pPr>
        <w:spacing w:after="0"/>
        <w:ind w:left="0"/>
        <w:jc w:val="both"/>
      </w:pPr>
      <w:r>
        <w:rPr>
          <w:rFonts w:ascii="Times New Roman"/>
          <w:b w:val="false"/>
          <w:i w:val="false"/>
          <w:color w:val="000000"/>
          <w:sz w:val="28"/>
        </w:rPr>
        <w:t>
      Факс _____________________________________________________________________</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 ________________________________________________________________ </w:t>
      </w:r>
    </w:p>
    <w:bookmarkStart w:name="z148" w:id="93"/>
    <w:p>
      <w:pPr>
        <w:spacing w:after="0"/>
        <w:ind w:left="0"/>
        <w:jc w:val="both"/>
      </w:pPr>
      <w:r>
        <w:rPr>
          <w:rFonts w:ascii="Times New Roman"/>
          <w:b w:val="false"/>
          <w:i w:val="false"/>
          <w:color w:val="000000"/>
          <w:sz w:val="28"/>
        </w:rPr>
        <w:t>
                        (шот нөмірі, банктiң атауы және орналасқан жерi)</w:t>
      </w:r>
    </w:p>
    <w:bookmarkEnd w:id="93"/>
    <w:bookmarkStart w:name="z149" w:id="94"/>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bookmarkEnd w:id="94"/>
    <w:bookmarkStart w:name="z150" w:id="95"/>
    <w:p>
      <w:pPr>
        <w:spacing w:after="0"/>
        <w:ind w:left="0"/>
        <w:jc w:val="both"/>
      </w:pPr>
      <w:r>
        <w:rPr>
          <w:rFonts w:ascii="Times New Roman"/>
          <w:b w:val="false"/>
          <w:i w:val="false"/>
          <w:color w:val="000000"/>
          <w:sz w:val="28"/>
        </w:rPr>
        <w:t xml:space="preserve">
      мекенжайы______________________________________________________________ </w:t>
      </w:r>
    </w:p>
    <w:bookmarkEnd w:id="95"/>
    <w:bookmarkStart w:name="z151" w:id="96"/>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bookmarkEnd w:id="96"/>
    <w:bookmarkStart w:name="z152" w:id="97"/>
    <w:p>
      <w:pPr>
        <w:spacing w:after="0"/>
        <w:ind w:left="0"/>
        <w:jc w:val="both"/>
      </w:pPr>
      <w:r>
        <w:rPr>
          <w:rFonts w:ascii="Times New Roman"/>
          <w:b w:val="false"/>
          <w:i w:val="false"/>
          <w:color w:val="000000"/>
          <w:sz w:val="28"/>
        </w:rPr>
        <w:t>
      (стационарлық үй-жайлар) нөмірі)</w:t>
      </w:r>
    </w:p>
    <w:bookmarkEnd w:id="97"/>
    <w:bookmarkStart w:name="z153" w:id="98"/>
    <w:p>
      <w:pPr>
        <w:spacing w:after="0"/>
        <w:ind w:left="0"/>
        <w:jc w:val="both"/>
      </w:pPr>
      <w:r>
        <w:rPr>
          <w:rFonts w:ascii="Times New Roman"/>
          <w:b w:val="false"/>
          <w:i w:val="false"/>
          <w:color w:val="000000"/>
          <w:sz w:val="28"/>
        </w:rPr>
        <w:t>
      ______ парақта қоса беріліп отыр.</w:t>
      </w:r>
    </w:p>
    <w:bookmarkEnd w:id="98"/>
    <w:bookmarkStart w:name="z154" w:id="99"/>
    <w:p>
      <w:pPr>
        <w:spacing w:after="0"/>
        <w:ind w:left="0"/>
        <w:jc w:val="both"/>
      </w:pPr>
      <w:r>
        <w:rPr>
          <w:rFonts w:ascii="Times New Roman"/>
          <w:b w:val="false"/>
          <w:i w:val="false"/>
          <w:color w:val="000000"/>
          <w:sz w:val="28"/>
        </w:rPr>
        <w:t>
      Осымен:</w:t>
      </w:r>
    </w:p>
    <w:bookmarkEnd w:id="99"/>
    <w:bookmarkStart w:name="z155" w:id="100"/>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100"/>
    <w:bookmarkStart w:name="z156" w:id="101"/>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w:t>
      </w:r>
    </w:p>
    <w:bookmarkEnd w:id="101"/>
    <w:bookmarkStart w:name="z157" w:id="102"/>
    <w:p>
      <w:pPr>
        <w:spacing w:after="0"/>
        <w:ind w:left="0"/>
        <w:jc w:val="both"/>
      </w:pPr>
      <w:r>
        <w:rPr>
          <w:rFonts w:ascii="Times New Roman"/>
          <w:b w:val="false"/>
          <w:i w:val="false"/>
          <w:color w:val="000000"/>
          <w:sz w:val="28"/>
        </w:rPr>
        <w:t>
      түрімен айналысуға сот тыйым салмайтыны;</w:t>
      </w:r>
    </w:p>
    <w:bookmarkEnd w:id="102"/>
    <w:bookmarkStart w:name="z158" w:id="103"/>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bookmarkEnd w:id="103"/>
    <w:bookmarkStart w:name="z159" w:id="104"/>
    <w:p>
      <w:pPr>
        <w:spacing w:after="0"/>
        <w:ind w:left="0"/>
        <w:jc w:val="both"/>
      </w:pPr>
      <w:r>
        <w:rPr>
          <w:rFonts w:ascii="Times New Roman"/>
          <w:b w:val="false"/>
          <w:i w:val="false"/>
          <w:color w:val="000000"/>
          <w:sz w:val="28"/>
        </w:rPr>
        <w:t>
      жарамды болып табылатындығы расталады;</w:t>
      </w:r>
    </w:p>
    <w:bookmarkEnd w:id="104"/>
    <w:bookmarkStart w:name="z160" w:id="105"/>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105"/>
    <w:bookmarkStart w:name="z161" w:id="106"/>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 ______________________________________________ </w:t>
      </w:r>
    </w:p>
    <w:bookmarkStart w:name="z163" w:id="107"/>
    <w:p>
      <w:pPr>
        <w:spacing w:after="0"/>
        <w:ind w:left="0"/>
        <w:jc w:val="both"/>
      </w:pPr>
      <w:r>
        <w:rPr>
          <w:rFonts w:ascii="Times New Roman"/>
          <w:b w:val="false"/>
          <w:i w:val="false"/>
          <w:color w:val="000000"/>
          <w:sz w:val="28"/>
        </w:rPr>
        <w:t>
      (қолы) (тегi, аты, әкесiнiң аты (бар болған жағдайда)</w:t>
      </w:r>
    </w:p>
    <w:bookmarkEnd w:id="107"/>
    <w:bookmarkStart w:name="z164" w:id="108"/>
    <w:p>
      <w:pPr>
        <w:spacing w:after="0"/>
        <w:ind w:left="0"/>
        <w:jc w:val="both"/>
      </w:pPr>
      <w:r>
        <w:rPr>
          <w:rFonts w:ascii="Times New Roman"/>
          <w:b w:val="false"/>
          <w:i w:val="false"/>
          <w:color w:val="000000"/>
          <w:sz w:val="28"/>
        </w:rPr>
        <w:t xml:space="preserve">
      Толтыру күні: 20__ жылғы "__" _________________ </w:t>
      </w:r>
    </w:p>
    <w:bookmarkEnd w:id="1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167" w:id="10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09"/>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69" w:id="110"/>
    <w:p>
      <w:pPr>
        <w:spacing w:after="0"/>
        <w:ind w:left="0"/>
        <w:jc w:val="both"/>
      </w:pPr>
      <w:r>
        <w:rPr>
          <w:rFonts w:ascii="Times New Roman"/>
          <w:b w:val="false"/>
          <w:i w:val="false"/>
          <w:color w:val="000000"/>
          <w:sz w:val="28"/>
        </w:rPr>
        <w:t>
                              (лицензияардың толық атауы)</w:t>
      </w:r>
    </w:p>
    <w:bookmarkEnd w:id="110"/>
    <w:bookmarkStart w:name="z170" w:id="111"/>
    <w:p>
      <w:pPr>
        <w:spacing w:after="0"/>
        <w:ind w:left="0"/>
        <w:jc w:val="both"/>
      </w:pPr>
      <w:r>
        <w:rPr>
          <w:rFonts w:ascii="Times New Roman"/>
          <w:b w:val="false"/>
          <w:i w:val="false"/>
          <w:color w:val="000000"/>
          <w:sz w:val="28"/>
        </w:rPr>
        <w:t xml:space="preserve">
      _________________________________________________________________________ </w:t>
      </w:r>
    </w:p>
    <w:bookmarkEnd w:id="111"/>
    <w:bookmarkStart w:name="z171" w:id="112"/>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bookmarkEnd w:id="112"/>
    <w:bookmarkStart w:name="z172" w:id="113"/>
    <w:p>
      <w:pPr>
        <w:spacing w:after="0"/>
        <w:ind w:left="0"/>
        <w:jc w:val="both"/>
      </w:pPr>
      <w:r>
        <w:rPr>
          <w:rFonts w:ascii="Times New Roman"/>
          <w:b w:val="false"/>
          <w:i w:val="false"/>
          <w:color w:val="000000"/>
          <w:sz w:val="28"/>
        </w:rPr>
        <w:t xml:space="preserve">
      __________________________________________________________________________ </w:t>
      </w:r>
    </w:p>
    <w:bookmarkEnd w:id="113"/>
    <w:bookmarkStart w:name="z173" w:id="114"/>
    <w:p>
      <w:pPr>
        <w:spacing w:after="0"/>
        <w:ind w:left="0"/>
        <w:jc w:val="both"/>
      </w:pPr>
      <w:r>
        <w:rPr>
          <w:rFonts w:ascii="Times New Roman"/>
          <w:b w:val="false"/>
          <w:i w:val="false"/>
          <w:color w:val="000000"/>
          <w:sz w:val="28"/>
        </w:rPr>
        <w:t>
      (қызметтiң түрi және (немесе) кіші түрінің (-лері) толық атауы)</w:t>
      </w:r>
    </w:p>
    <w:bookmarkEnd w:id="114"/>
    <w:bookmarkStart w:name="z174" w:id="115"/>
    <w:p>
      <w:pPr>
        <w:spacing w:after="0"/>
        <w:ind w:left="0"/>
        <w:jc w:val="both"/>
      </w:pPr>
      <w:r>
        <w:rPr>
          <w:rFonts w:ascii="Times New Roman"/>
          <w:b w:val="false"/>
          <w:i w:val="false"/>
          <w:color w:val="000000"/>
          <w:sz w:val="28"/>
        </w:rPr>
        <w:t>
      ____________________________________________________________ жүзеге асыруға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 " _______________ № ____________, ____________________берілген, </w:t>
      </w:r>
    </w:p>
    <w:bookmarkStart w:name="z176" w:id="116"/>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bookmarkEnd w:id="116"/>
    <w:bookmarkStart w:name="z177" w:id="117"/>
    <w:p>
      <w:pPr>
        <w:spacing w:after="0"/>
        <w:ind w:left="0"/>
        <w:jc w:val="both"/>
      </w:pPr>
      <w:r>
        <w:rPr>
          <w:rFonts w:ascii="Times New Roman"/>
          <w:b w:val="false"/>
          <w:i w:val="false"/>
          <w:color w:val="000000"/>
          <w:sz w:val="28"/>
        </w:rPr>
        <w:t>
      берілген күні, лицензияны және (немесе) лицензияға қосымшаны(ларды) берген лицензиардың атауы) лицензияны және (немесе) лицензияға қосымшаны (керектің астын сызу)</w:t>
      </w:r>
    </w:p>
    <w:bookmarkEnd w:id="117"/>
    <w:bookmarkStart w:name="z178" w:id="118"/>
    <w:p>
      <w:pPr>
        <w:spacing w:after="0"/>
        <w:ind w:left="0"/>
        <w:jc w:val="both"/>
      </w:pPr>
      <w:r>
        <w:rPr>
          <w:rFonts w:ascii="Times New Roman"/>
          <w:b w:val="false"/>
          <w:i w:val="false"/>
          <w:color w:val="000000"/>
          <w:sz w:val="28"/>
        </w:rPr>
        <w:t>
      мынадай негіз(дер) бойынша (тиісті жолға Х қою қажет) қайта ресімдеуіңізді сұраймын:</w:t>
      </w:r>
    </w:p>
    <w:bookmarkEnd w:id="118"/>
    <w:bookmarkStart w:name="z179" w:id="119"/>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өзгеруі _______</w:t>
      </w:r>
    </w:p>
    <w:bookmarkEnd w:id="119"/>
    <w:bookmarkStart w:name="z180" w:id="120"/>
    <w:p>
      <w:pPr>
        <w:spacing w:after="0"/>
        <w:ind w:left="0"/>
        <w:jc w:val="both"/>
      </w:pPr>
      <w:r>
        <w:rPr>
          <w:rFonts w:ascii="Times New Roman"/>
          <w:b w:val="false"/>
          <w:i w:val="false"/>
          <w:color w:val="000000"/>
          <w:sz w:val="28"/>
        </w:rPr>
        <w:t>
      2) жеке кәсіпкер-лицензиат қайта тіркелген, оның атауының өзгеруі ______</w:t>
      </w:r>
    </w:p>
    <w:bookmarkEnd w:id="120"/>
    <w:bookmarkStart w:name="z181" w:id="121"/>
    <w:p>
      <w:pPr>
        <w:spacing w:after="0"/>
        <w:ind w:left="0"/>
        <w:jc w:val="both"/>
      </w:pPr>
      <w:r>
        <w:rPr>
          <w:rFonts w:ascii="Times New Roman"/>
          <w:b w:val="false"/>
          <w:i w:val="false"/>
          <w:color w:val="000000"/>
          <w:sz w:val="28"/>
        </w:rPr>
        <w:t>
      3) жеке кәсіпкер-лицензиаттың қайта тіркелуі, оның заңды мекенжайы өзгеруі _______</w:t>
      </w:r>
    </w:p>
    <w:bookmarkEnd w:id="121"/>
    <w:bookmarkStart w:name="z182" w:id="122"/>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bookmarkEnd w:id="122"/>
    <w:bookmarkStart w:name="z183" w:id="123"/>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bookmarkEnd w:id="123"/>
    <w:bookmarkStart w:name="z184" w:id="124"/>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bookmarkEnd w:id="124"/>
    <w:bookmarkStart w:name="z185" w:id="125"/>
    <w:p>
      <w:pPr>
        <w:spacing w:after="0"/>
        <w:ind w:left="0"/>
        <w:jc w:val="both"/>
      </w:pPr>
      <w:r>
        <w:rPr>
          <w:rFonts w:ascii="Times New Roman"/>
          <w:b w:val="false"/>
          <w:i w:val="false"/>
          <w:color w:val="000000"/>
          <w:sz w:val="28"/>
        </w:rPr>
        <w:t>
      7) қызмет түрінің атауының өзгеруі ________</w:t>
      </w:r>
    </w:p>
    <w:bookmarkEnd w:id="125"/>
    <w:bookmarkStart w:name="z186" w:id="126"/>
    <w:p>
      <w:pPr>
        <w:spacing w:after="0"/>
        <w:ind w:left="0"/>
        <w:jc w:val="both"/>
      </w:pPr>
      <w:r>
        <w:rPr>
          <w:rFonts w:ascii="Times New Roman"/>
          <w:b w:val="false"/>
          <w:i w:val="false"/>
          <w:color w:val="000000"/>
          <w:sz w:val="28"/>
        </w:rPr>
        <w:t xml:space="preserve">
      8) қызметтің кіші түрінің атауының өзгеруі ________ </w:t>
      </w:r>
    </w:p>
    <w:bookmarkEnd w:id="126"/>
    <w:bookmarkStart w:name="z187" w:id="127"/>
    <w:p>
      <w:pPr>
        <w:spacing w:after="0"/>
        <w:ind w:left="0"/>
        <w:jc w:val="both"/>
      </w:pPr>
      <w:r>
        <w:rPr>
          <w:rFonts w:ascii="Times New Roman"/>
          <w:b w:val="false"/>
          <w:i w:val="false"/>
          <w:color w:val="000000"/>
          <w:sz w:val="28"/>
        </w:rPr>
        <w:t>
      Жеке тұлғаның тұрғылықты жерінің мекенжайы______________________</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 </w:t>
      </w:r>
    </w:p>
    <w:bookmarkStart w:name="z189" w:id="128"/>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128"/>
    <w:bookmarkStart w:name="z190" w:id="129"/>
    <w:p>
      <w:pPr>
        <w:spacing w:after="0"/>
        <w:ind w:left="0"/>
        <w:jc w:val="both"/>
      </w:pPr>
      <w:r>
        <w:rPr>
          <w:rFonts w:ascii="Times New Roman"/>
          <w:b w:val="false"/>
          <w:i w:val="false"/>
          <w:color w:val="000000"/>
          <w:sz w:val="28"/>
        </w:rPr>
        <w:t>
      Электрондық пошта _____________________________________________</w:t>
      </w:r>
    </w:p>
    <w:bookmarkEnd w:id="129"/>
    <w:bookmarkStart w:name="z191" w:id="130"/>
    <w:p>
      <w:pPr>
        <w:spacing w:after="0"/>
        <w:ind w:left="0"/>
        <w:jc w:val="both"/>
      </w:pPr>
      <w:r>
        <w:rPr>
          <w:rFonts w:ascii="Times New Roman"/>
          <w:b w:val="false"/>
          <w:i w:val="false"/>
          <w:color w:val="000000"/>
          <w:sz w:val="28"/>
        </w:rPr>
        <w:t>
      Телефондары___________________________________________________</w:t>
      </w:r>
    </w:p>
    <w:bookmarkEnd w:id="130"/>
    <w:bookmarkStart w:name="z192" w:id="131"/>
    <w:p>
      <w:pPr>
        <w:spacing w:after="0"/>
        <w:ind w:left="0"/>
        <w:jc w:val="both"/>
      </w:pPr>
      <w:r>
        <w:rPr>
          <w:rFonts w:ascii="Times New Roman"/>
          <w:b w:val="false"/>
          <w:i w:val="false"/>
          <w:color w:val="000000"/>
          <w:sz w:val="28"/>
        </w:rPr>
        <w:t>
      Факс __________________________________________________________</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 _____________________________________________________ </w:t>
      </w:r>
    </w:p>
    <w:bookmarkStart w:name="z194" w:id="132"/>
    <w:p>
      <w:pPr>
        <w:spacing w:after="0"/>
        <w:ind w:left="0"/>
        <w:jc w:val="both"/>
      </w:pPr>
      <w:r>
        <w:rPr>
          <w:rFonts w:ascii="Times New Roman"/>
          <w:b w:val="false"/>
          <w:i w:val="false"/>
          <w:color w:val="000000"/>
          <w:sz w:val="28"/>
        </w:rPr>
        <w:t>
      (шот нөмірі, банктiң атауы және орналасқан жерi)</w:t>
      </w:r>
    </w:p>
    <w:bookmarkEnd w:id="132"/>
    <w:bookmarkStart w:name="z195" w:id="133"/>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bookmarkEnd w:id="133"/>
    <w:bookmarkStart w:name="z196" w:id="134"/>
    <w:p>
      <w:pPr>
        <w:spacing w:after="0"/>
        <w:ind w:left="0"/>
        <w:jc w:val="both"/>
      </w:pPr>
      <w:r>
        <w:rPr>
          <w:rFonts w:ascii="Times New Roman"/>
          <w:b w:val="false"/>
          <w:i w:val="false"/>
          <w:color w:val="000000"/>
          <w:sz w:val="28"/>
        </w:rPr>
        <w:t xml:space="preserve">
      _________________________________________________________ </w:t>
      </w:r>
    </w:p>
    <w:bookmarkEnd w:id="134"/>
    <w:bookmarkStart w:name="z197" w:id="135"/>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bookmarkEnd w:id="135"/>
    <w:bookmarkStart w:name="z198" w:id="136"/>
    <w:p>
      <w:pPr>
        <w:spacing w:after="0"/>
        <w:ind w:left="0"/>
        <w:jc w:val="both"/>
      </w:pPr>
      <w:r>
        <w:rPr>
          <w:rFonts w:ascii="Times New Roman"/>
          <w:b w:val="false"/>
          <w:i w:val="false"/>
          <w:color w:val="000000"/>
          <w:sz w:val="28"/>
        </w:rPr>
        <w:t>
      үй/ғимарат (стационарлық үй-жайлар нөмірі)</w:t>
      </w:r>
    </w:p>
    <w:bookmarkEnd w:id="136"/>
    <w:bookmarkStart w:name="z199" w:id="137"/>
    <w:p>
      <w:pPr>
        <w:spacing w:after="0"/>
        <w:ind w:left="0"/>
        <w:jc w:val="both"/>
      </w:pPr>
      <w:r>
        <w:rPr>
          <w:rFonts w:ascii="Times New Roman"/>
          <w:b w:val="false"/>
          <w:i w:val="false"/>
          <w:color w:val="000000"/>
          <w:sz w:val="28"/>
        </w:rPr>
        <w:t>
      ______ парақта қоса беріліп отыр.</w:t>
      </w:r>
    </w:p>
    <w:bookmarkEnd w:id="137"/>
    <w:bookmarkStart w:name="z200" w:id="138"/>
    <w:p>
      <w:pPr>
        <w:spacing w:after="0"/>
        <w:ind w:left="0"/>
        <w:jc w:val="both"/>
      </w:pPr>
      <w:r>
        <w:rPr>
          <w:rFonts w:ascii="Times New Roman"/>
          <w:b w:val="false"/>
          <w:i w:val="false"/>
          <w:color w:val="000000"/>
          <w:sz w:val="28"/>
        </w:rPr>
        <w:t>
      Осымен:</w:t>
      </w:r>
    </w:p>
    <w:bookmarkEnd w:id="138"/>
    <w:bookmarkStart w:name="z201" w:id="139"/>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139"/>
    <w:bookmarkStart w:name="z202" w:id="140"/>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140"/>
    <w:bookmarkStart w:name="z203" w:id="141"/>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141"/>
    <w:bookmarkStart w:name="z204" w:id="142"/>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142"/>
    <w:bookmarkStart w:name="z205" w:id="143"/>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 ____________ ________________________________________ </w:t>
      </w:r>
    </w:p>
    <w:bookmarkStart w:name="z207" w:id="144"/>
    <w:p>
      <w:pPr>
        <w:spacing w:after="0"/>
        <w:ind w:left="0"/>
        <w:jc w:val="both"/>
      </w:pPr>
      <w:r>
        <w:rPr>
          <w:rFonts w:ascii="Times New Roman"/>
          <w:b w:val="false"/>
          <w:i w:val="false"/>
          <w:color w:val="000000"/>
          <w:sz w:val="28"/>
        </w:rPr>
        <w:t>
      (қолы) (тегi, аты, әкесiнiң аты (бар болған жағдайда)</w:t>
      </w:r>
    </w:p>
    <w:bookmarkEnd w:id="144"/>
    <w:bookmarkStart w:name="z208" w:id="145"/>
    <w:p>
      <w:pPr>
        <w:spacing w:after="0"/>
        <w:ind w:left="0"/>
        <w:jc w:val="both"/>
      </w:pPr>
      <w:r>
        <w:rPr>
          <w:rFonts w:ascii="Times New Roman"/>
          <w:b w:val="false"/>
          <w:i w:val="false"/>
          <w:color w:val="000000"/>
          <w:sz w:val="28"/>
        </w:rPr>
        <w:t>
      Толтыру күні: 20__ жылғы "__" _________________</w:t>
      </w:r>
    </w:p>
    <w:bookmarkEnd w:id="1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w:t>
            </w:r>
            <w:r>
              <w:br/>
            </w:r>
            <w:r>
              <w:rPr>
                <w:rFonts w:ascii="Times New Roman"/>
                <w:b w:val="false"/>
                <w:i w:val="false"/>
                <w:color w:val="000000"/>
                <w:sz w:val="20"/>
              </w:rPr>
              <w:t xml:space="preserve">қару-жарақтарды, әскери </w:t>
            </w:r>
            <w:r>
              <w:br/>
            </w:r>
            <w:r>
              <w:rPr>
                <w:rFonts w:ascii="Times New Roman"/>
                <w:b w:val="false"/>
                <w:i w:val="false"/>
                <w:color w:val="000000"/>
                <w:sz w:val="20"/>
              </w:rPr>
              <w:t xml:space="preserve">техниканы, арнайы құралдарды </w:t>
            </w:r>
            <w:r>
              <w:br/>
            </w:r>
            <w:r>
              <w:rPr>
                <w:rFonts w:ascii="Times New Roman"/>
                <w:b w:val="false"/>
                <w:i w:val="false"/>
                <w:color w:val="000000"/>
                <w:sz w:val="20"/>
              </w:rPr>
              <w:t xml:space="preserve">құртып жіберу, кәдеге жарату, </w:t>
            </w:r>
            <w:r>
              <w:br/>
            </w:r>
            <w:r>
              <w:rPr>
                <w:rFonts w:ascii="Times New Roman"/>
                <w:b w:val="false"/>
                <w:i w:val="false"/>
                <w:color w:val="000000"/>
                <w:sz w:val="20"/>
              </w:rPr>
              <w:t xml:space="preserve">көму арқылы жою және қайта </w:t>
            </w:r>
            <w:r>
              <w:br/>
            </w:r>
            <w:r>
              <w:rPr>
                <w:rFonts w:ascii="Times New Roman"/>
                <w:b w:val="false"/>
                <w:i w:val="false"/>
                <w:color w:val="000000"/>
                <w:sz w:val="20"/>
              </w:rPr>
              <w:t>өңдеу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211" w:id="14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46"/>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213" w:id="147"/>
    <w:p>
      <w:pPr>
        <w:spacing w:after="0"/>
        <w:ind w:left="0"/>
        <w:jc w:val="both"/>
      </w:pPr>
      <w:r>
        <w:rPr>
          <w:rFonts w:ascii="Times New Roman"/>
          <w:b w:val="false"/>
          <w:i w:val="false"/>
          <w:color w:val="000000"/>
          <w:sz w:val="28"/>
        </w:rPr>
        <w:t>
      (лицензиардың толық атауы)</w:t>
      </w:r>
    </w:p>
    <w:bookmarkEnd w:id="147"/>
    <w:bookmarkStart w:name="z214" w:id="148"/>
    <w:p>
      <w:pPr>
        <w:spacing w:after="0"/>
        <w:ind w:left="0"/>
        <w:jc w:val="both"/>
      </w:pPr>
      <w:r>
        <w:rPr>
          <w:rFonts w:ascii="Times New Roman"/>
          <w:b w:val="false"/>
          <w:i w:val="false"/>
          <w:color w:val="000000"/>
          <w:sz w:val="28"/>
        </w:rPr>
        <w:t xml:space="preserve">
      _________________________________________________________________________ </w:t>
      </w:r>
    </w:p>
    <w:bookmarkEnd w:id="148"/>
    <w:bookmarkStart w:name="z215" w:id="149"/>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bookmarkEnd w:id="149"/>
    <w:bookmarkStart w:name="z216" w:id="150"/>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bookmarkEnd w:id="150"/>
    <w:bookmarkStart w:name="z217" w:id="151"/>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bookmarkEnd w:id="151"/>
    <w:bookmarkStart w:name="z218" w:id="152"/>
    <w:p>
      <w:pPr>
        <w:spacing w:after="0"/>
        <w:ind w:left="0"/>
        <w:jc w:val="both"/>
      </w:pPr>
      <w:r>
        <w:rPr>
          <w:rFonts w:ascii="Times New Roman"/>
          <w:b w:val="false"/>
          <w:i w:val="false"/>
          <w:color w:val="000000"/>
          <w:sz w:val="28"/>
        </w:rPr>
        <w:t>
      нөмірі)</w:t>
      </w:r>
    </w:p>
    <w:bookmarkEnd w:id="152"/>
    <w:bookmarkStart w:name="z219" w:id="153"/>
    <w:p>
      <w:pPr>
        <w:spacing w:after="0"/>
        <w:ind w:left="0"/>
        <w:jc w:val="both"/>
      </w:pPr>
      <w:r>
        <w:rPr>
          <w:rFonts w:ascii="Times New Roman"/>
          <w:b w:val="false"/>
          <w:i w:val="false"/>
          <w:color w:val="000000"/>
          <w:sz w:val="28"/>
        </w:rPr>
        <w:t xml:space="preserve">
      _____________________________________________________________ жүзеге асыруға </w:t>
      </w:r>
    </w:p>
    <w:bookmarkEnd w:id="153"/>
    <w:bookmarkStart w:name="z220" w:id="154"/>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bookmarkEnd w:id="154"/>
    <w:bookmarkStart w:name="z221" w:id="155"/>
    <w:p>
      <w:pPr>
        <w:spacing w:after="0"/>
        <w:ind w:left="0"/>
        <w:jc w:val="both"/>
      </w:pPr>
      <w:r>
        <w:rPr>
          <w:rFonts w:ascii="Times New Roman"/>
          <w:b w:val="false"/>
          <w:i w:val="false"/>
          <w:color w:val="000000"/>
          <w:sz w:val="28"/>
        </w:rPr>
        <w:t>
      20___ жылғы " " ___________ № ____________, _____________берілген, (лицензияның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мынадай негіз(дер) бойынша (тиісті жолға Х белгісін қою қажет) қайта ресімдеуіңізді сұраймын:</w:t>
      </w:r>
    </w:p>
    <w:bookmarkEnd w:id="155"/>
    <w:bookmarkStart w:name="z222" w:id="156"/>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белгісін қою қажет):</w:t>
      </w:r>
    </w:p>
    <w:bookmarkEnd w:id="156"/>
    <w:bookmarkStart w:name="z223" w:id="157"/>
    <w:p>
      <w:pPr>
        <w:spacing w:after="0"/>
        <w:ind w:left="0"/>
        <w:jc w:val="both"/>
      </w:pPr>
      <w:r>
        <w:rPr>
          <w:rFonts w:ascii="Times New Roman"/>
          <w:b w:val="false"/>
          <w:i w:val="false"/>
          <w:color w:val="000000"/>
          <w:sz w:val="28"/>
        </w:rPr>
        <w:t>
      бірігу ____</w:t>
      </w:r>
    </w:p>
    <w:bookmarkEnd w:id="157"/>
    <w:bookmarkStart w:name="z224" w:id="158"/>
    <w:p>
      <w:pPr>
        <w:spacing w:after="0"/>
        <w:ind w:left="0"/>
        <w:jc w:val="both"/>
      </w:pPr>
      <w:r>
        <w:rPr>
          <w:rFonts w:ascii="Times New Roman"/>
          <w:b w:val="false"/>
          <w:i w:val="false"/>
          <w:color w:val="000000"/>
          <w:sz w:val="28"/>
        </w:rPr>
        <w:t>
      қайта құру ____</w:t>
      </w:r>
    </w:p>
    <w:bookmarkEnd w:id="158"/>
    <w:bookmarkStart w:name="z225" w:id="159"/>
    <w:p>
      <w:pPr>
        <w:spacing w:after="0"/>
        <w:ind w:left="0"/>
        <w:jc w:val="both"/>
      </w:pPr>
      <w:r>
        <w:rPr>
          <w:rFonts w:ascii="Times New Roman"/>
          <w:b w:val="false"/>
          <w:i w:val="false"/>
          <w:color w:val="000000"/>
          <w:sz w:val="28"/>
        </w:rPr>
        <w:t>
      қосылу ____</w:t>
      </w:r>
    </w:p>
    <w:bookmarkEnd w:id="159"/>
    <w:bookmarkStart w:name="z226" w:id="160"/>
    <w:p>
      <w:pPr>
        <w:spacing w:after="0"/>
        <w:ind w:left="0"/>
        <w:jc w:val="both"/>
      </w:pPr>
      <w:r>
        <w:rPr>
          <w:rFonts w:ascii="Times New Roman"/>
          <w:b w:val="false"/>
          <w:i w:val="false"/>
          <w:color w:val="000000"/>
          <w:sz w:val="28"/>
        </w:rPr>
        <w:t>
      бөліп шығару ____</w:t>
      </w:r>
    </w:p>
    <w:bookmarkEnd w:id="160"/>
    <w:bookmarkStart w:name="z227" w:id="161"/>
    <w:p>
      <w:pPr>
        <w:spacing w:after="0"/>
        <w:ind w:left="0"/>
        <w:jc w:val="both"/>
      </w:pPr>
      <w:r>
        <w:rPr>
          <w:rFonts w:ascii="Times New Roman"/>
          <w:b w:val="false"/>
          <w:i w:val="false"/>
          <w:color w:val="000000"/>
          <w:sz w:val="28"/>
        </w:rPr>
        <w:t>
      бөліну ____ жолымен қайта ұйымдастырылуы</w:t>
      </w:r>
    </w:p>
    <w:bookmarkEnd w:id="161"/>
    <w:bookmarkStart w:name="z228" w:id="162"/>
    <w:p>
      <w:pPr>
        <w:spacing w:after="0"/>
        <w:ind w:left="0"/>
        <w:jc w:val="both"/>
      </w:pPr>
      <w:r>
        <w:rPr>
          <w:rFonts w:ascii="Times New Roman"/>
          <w:b w:val="false"/>
          <w:i w:val="false"/>
          <w:color w:val="000000"/>
          <w:sz w:val="28"/>
        </w:rPr>
        <w:t>
      2) заңды тұлға-лицензиат атауының өзгеруі ____</w:t>
      </w:r>
    </w:p>
    <w:bookmarkEnd w:id="162"/>
    <w:bookmarkStart w:name="z229" w:id="163"/>
    <w:p>
      <w:pPr>
        <w:spacing w:after="0"/>
        <w:ind w:left="0"/>
        <w:jc w:val="both"/>
      </w:pPr>
      <w:r>
        <w:rPr>
          <w:rFonts w:ascii="Times New Roman"/>
          <w:b w:val="false"/>
          <w:i w:val="false"/>
          <w:color w:val="000000"/>
          <w:sz w:val="28"/>
        </w:rPr>
        <w:t>
      3) заңды тұлға-лицензиаттың орналасқан жерінің өзгеруі ____</w:t>
      </w:r>
    </w:p>
    <w:bookmarkEnd w:id="163"/>
    <w:bookmarkStart w:name="z230" w:id="164"/>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bookmarkEnd w:id="164"/>
    <w:bookmarkStart w:name="z231" w:id="165"/>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өзгеруі ____</w:t>
      </w:r>
    </w:p>
    <w:bookmarkEnd w:id="165"/>
    <w:bookmarkStart w:name="z232" w:id="166"/>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bookmarkEnd w:id="166"/>
    <w:bookmarkStart w:name="z233" w:id="167"/>
    <w:p>
      <w:pPr>
        <w:spacing w:after="0"/>
        <w:ind w:left="0"/>
        <w:jc w:val="both"/>
      </w:pPr>
      <w:r>
        <w:rPr>
          <w:rFonts w:ascii="Times New Roman"/>
          <w:b w:val="false"/>
          <w:i w:val="false"/>
          <w:color w:val="000000"/>
          <w:sz w:val="28"/>
        </w:rPr>
        <w:t>
      7) қызмет түрінің атауының өзгеруі ____</w:t>
      </w:r>
    </w:p>
    <w:bookmarkEnd w:id="167"/>
    <w:bookmarkStart w:name="z234" w:id="168"/>
    <w:p>
      <w:pPr>
        <w:spacing w:after="0"/>
        <w:ind w:left="0"/>
        <w:jc w:val="both"/>
      </w:pPr>
      <w:r>
        <w:rPr>
          <w:rFonts w:ascii="Times New Roman"/>
          <w:b w:val="false"/>
          <w:i w:val="false"/>
          <w:color w:val="000000"/>
          <w:sz w:val="28"/>
        </w:rPr>
        <w:t xml:space="preserve">
      8) қызметтің кіші түрінің атауының өзгеруі _____ </w:t>
      </w:r>
    </w:p>
    <w:bookmarkEnd w:id="168"/>
    <w:bookmarkStart w:name="z235" w:id="169"/>
    <w:p>
      <w:pPr>
        <w:spacing w:after="0"/>
        <w:ind w:left="0"/>
        <w:jc w:val="both"/>
      </w:pPr>
      <w:r>
        <w:rPr>
          <w:rFonts w:ascii="Times New Roman"/>
          <w:b w:val="false"/>
          <w:i w:val="false"/>
          <w:color w:val="000000"/>
          <w:sz w:val="28"/>
        </w:rPr>
        <w:t>
      қағаз тасығышта ________(егер лицензияны қағаз тасығышта алу қажет болған жағдайда Х белгісін қою)</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мекенжайы_____________________________________ </w:t>
      </w:r>
    </w:p>
    <w:bookmarkStart w:name="z237" w:id="170"/>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bookmarkEnd w:id="170"/>
    <w:bookmarkStart w:name="z238" w:id="171"/>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bookmarkEnd w:id="171"/>
    <w:bookmarkStart w:name="z239" w:id="172"/>
    <w:p>
      <w:pPr>
        <w:spacing w:after="0"/>
        <w:ind w:left="0"/>
        <w:jc w:val="both"/>
      </w:pPr>
      <w:r>
        <w:rPr>
          <w:rFonts w:ascii="Times New Roman"/>
          <w:b w:val="false"/>
          <w:i w:val="false"/>
          <w:color w:val="000000"/>
          <w:sz w:val="28"/>
        </w:rPr>
        <w:t>
      Электрондық пошта_____________________________________________</w:t>
      </w:r>
    </w:p>
    <w:bookmarkEnd w:id="172"/>
    <w:bookmarkStart w:name="z240" w:id="173"/>
    <w:p>
      <w:pPr>
        <w:spacing w:after="0"/>
        <w:ind w:left="0"/>
        <w:jc w:val="both"/>
      </w:pPr>
      <w:r>
        <w:rPr>
          <w:rFonts w:ascii="Times New Roman"/>
          <w:b w:val="false"/>
          <w:i w:val="false"/>
          <w:color w:val="000000"/>
          <w:sz w:val="28"/>
        </w:rPr>
        <w:t>
      Телефондары__________________________________________________</w:t>
      </w:r>
    </w:p>
    <w:bookmarkEnd w:id="173"/>
    <w:bookmarkStart w:name="z241" w:id="174"/>
    <w:p>
      <w:pPr>
        <w:spacing w:after="0"/>
        <w:ind w:left="0"/>
        <w:jc w:val="both"/>
      </w:pPr>
      <w:r>
        <w:rPr>
          <w:rFonts w:ascii="Times New Roman"/>
          <w:b w:val="false"/>
          <w:i w:val="false"/>
          <w:color w:val="000000"/>
          <w:sz w:val="28"/>
        </w:rPr>
        <w:t>
      Факс _________________________________________________________</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шоты_____________________________________________________ </w:t>
      </w:r>
    </w:p>
    <w:bookmarkStart w:name="z243" w:id="175"/>
    <w:p>
      <w:pPr>
        <w:spacing w:after="0"/>
        <w:ind w:left="0"/>
        <w:jc w:val="both"/>
      </w:pPr>
      <w:r>
        <w:rPr>
          <w:rFonts w:ascii="Times New Roman"/>
          <w:b w:val="false"/>
          <w:i w:val="false"/>
          <w:color w:val="000000"/>
          <w:sz w:val="28"/>
        </w:rPr>
        <w:t>
      (шот нөмірі, банктiң атауы және орналасқан жерi)</w:t>
      </w:r>
    </w:p>
    <w:bookmarkEnd w:id="175"/>
    <w:bookmarkStart w:name="z244" w:id="176"/>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bookmarkEnd w:id="176"/>
    <w:bookmarkStart w:name="z245" w:id="177"/>
    <w:p>
      <w:pPr>
        <w:spacing w:after="0"/>
        <w:ind w:left="0"/>
        <w:jc w:val="both"/>
      </w:pPr>
      <w:r>
        <w:rPr>
          <w:rFonts w:ascii="Times New Roman"/>
          <w:b w:val="false"/>
          <w:i w:val="false"/>
          <w:color w:val="000000"/>
          <w:sz w:val="28"/>
        </w:rPr>
        <w:t xml:space="preserve">
      ____________________________________________________ </w:t>
      </w:r>
    </w:p>
    <w:bookmarkEnd w:id="177"/>
    <w:bookmarkStart w:name="z246" w:id="178"/>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bookmarkEnd w:id="178"/>
    <w:bookmarkStart w:name="z247" w:id="179"/>
    <w:p>
      <w:pPr>
        <w:spacing w:after="0"/>
        <w:ind w:left="0"/>
        <w:jc w:val="both"/>
      </w:pPr>
      <w:r>
        <w:rPr>
          <w:rFonts w:ascii="Times New Roman"/>
          <w:b w:val="false"/>
          <w:i w:val="false"/>
          <w:color w:val="000000"/>
          <w:sz w:val="28"/>
        </w:rPr>
        <w:t>
      үй/ғимарат (стационарлық үй-жай) нөмірі)</w:t>
      </w:r>
    </w:p>
    <w:bookmarkEnd w:id="179"/>
    <w:bookmarkStart w:name="z248" w:id="180"/>
    <w:p>
      <w:pPr>
        <w:spacing w:after="0"/>
        <w:ind w:left="0"/>
        <w:jc w:val="both"/>
      </w:pPr>
      <w:r>
        <w:rPr>
          <w:rFonts w:ascii="Times New Roman"/>
          <w:b w:val="false"/>
          <w:i w:val="false"/>
          <w:color w:val="000000"/>
          <w:sz w:val="28"/>
        </w:rPr>
        <w:t>
      ______ парақта қоса беріліп отыр.</w:t>
      </w:r>
    </w:p>
    <w:bookmarkEnd w:id="180"/>
    <w:bookmarkStart w:name="z249" w:id="181"/>
    <w:p>
      <w:pPr>
        <w:spacing w:after="0"/>
        <w:ind w:left="0"/>
        <w:jc w:val="both"/>
      </w:pPr>
      <w:r>
        <w:rPr>
          <w:rFonts w:ascii="Times New Roman"/>
          <w:b w:val="false"/>
          <w:i w:val="false"/>
          <w:color w:val="000000"/>
          <w:sz w:val="28"/>
        </w:rPr>
        <w:t>
      Осы өтінішпен:</w:t>
      </w:r>
    </w:p>
    <w:bookmarkEnd w:id="181"/>
    <w:bookmarkStart w:name="z250" w:id="182"/>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182"/>
    <w:bookmarkStart w:name="z251" w:id="183"/>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183"/>
    <w:bookmarkStart w:name="z252" w:id="184"/>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184"/>
    <w:bookmarkStart w:name="z253" w:id="185"/>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185"/>
    <w:bookmarkStart w:name="z254" w:id="186"/>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 _____________________________________________ </w:t>
      </w:r>
    </w:p>
    <w:bookmarkStart w:name="z256" w:id="187"/>
    <w:p>
      <w:pPr>
        <w:spacing w:after="0"/>
        <w:ind w:left="0"/>
        <w:jc w:val="both"/>
      </w:pPr>
      <w:r>
        <w:rPr>
          <w:rFonts w:ascii="Times New Roman"/>
          <w:b w:val="false"/>
          <w:i w:val="false"/>
          <w:color w:val="000000"/>
          <w:sz w:val="28"/>
        </w:rPr>
        <w:t>
      (қолы)       (тегi, аты, әкесiнiң аты (бар болған жағдайда)</w:t>
      </w:r>
    </w:p>
    <w:bookmarkEnd w:id="187"/>
    <w:bookmarkStart w:name="z257" w:id="188"/>
    <w:p>
      <w:pPr>
        <w:spacing w:after="0"/>
        <w:ind w:left="0"/>
        <w:jc w:val="both"/>
      </w:pPr>
      <w:r>
        <w:rPr>
          <w:rFonts w:ascii="Times New Roman"/>
          <w:b w:val="false"/>
          <w:i w:val="false"/>
          <w:color w:val="000000"/>
          <w:sz w:val="28"/>
        </w:rPr>
        <w:t>
      Толтырылған күні: 20__ жылғы "__" _________________</w:t>
      </w:r>
    </w:p>
    <w:bookmarkEnd w:id="1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136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 xml:space="preserve">әскери техниканы, олардың </w:t>
            </w:r>
            <w:r>
              <w:br/>
            </w:r>
            <w:r>
              <w:rPr>
                <w:rFonts w:ascii="Times New Roman"/>
                <w:b w:val="false"/>
                <w:i w:val="false"/>
                <w:color w:val="000000"/>
                <w:sz w:val="20"/>
              </w:rPr>
              <w:t>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260" w:id="189"/>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 беру" мемлекеттік қызметті көрсетуге қойылатын негізгі талаптардың тізбесі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0"/>
          <w:p>
            <w:pPr>
              <w:spacing w:after="20"/>
              <w:ind w:left="20"/>
              <w:jc w:val="both"/>
            </w:pPr>
            <w:r>
              <w:rPr>
                <w:rFonts w:ascii="Times New Roman"/>
                <w:b w:val="false"/>
                <w:i w:val="false"/>
                <w:color w:val="000000"/>
                <w:sz w:val="20"/>
              </w:rPr>
              <w:t>
Мемлекеттік көрсетілетін қызмет атауы: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көрсетілетін қызметтің кіші түрінің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 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1"/>
          <w:p>
            <w:pPr>
              <w:spacing w:after="20"/>
              <w:ind w:left="20"/>
              <w:jc w:val="both"/>
            </w:pPr>
            <w:r>
              <w:rPr>
                <w:rFonts w:ascii="Times New Roman"/>
                <w:b w:val="false"/>
                <w:i w:val="false"/>
                <w:color w:val="000000"/>
                <w:sz w:val="20"/>
              </w:rPr>
              <w:t>
1) лицензияны және (немесе) лицензияға қосымшаны беру кезінде– 15 (он бес) жұмыс күні;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4)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2"/>
          <w:p>
            <w:pPr>
              <w:spacing w:after="20"/>
              <w:ind w:left="20"/>
              <w:jc w:val="both"/>
            </w:pPr>
            <w:r>
              <w:rPr>
                <w:rFonts w:ascii="Times New Roman"/>
                <w:b w:val="false"/>
                <w:i w:val="false"/>
                <w:color w:val="000000"/>
                <w:sz w:val="20"/>
              </w:rPr>
              <w:t>
Электрондық (ішінара автоматтандырылған):</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осы мемлекеттік көрсетілетін қызмет Тізбесінің 10-тармағында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3"/>
          <w:p>
            <w:pPr>
              <w:spacing w:after="20"/>
              <w:ind w:left="20"/>
              <w:jc w:val="both"/>
            </w:pPr>
            <w:r>
              <w:rPr>
                <w:rFonts w:ascii="Times New Roman"/>
                <w:b w:val="false"/>
                <w:i w:val="false"/>
                <w:color w:val="000000"/>
                <w:sz w:val="20"/>
              </w:rPr>
              <w:t xml:space="preserve">
Мемлекеттік қызметті көрсету үшін жекелеген қызмет түрлерімен айналысу құқығы үшін лицензиялық алым төленеді: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 беру кезінде – 22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ресімдегені үшін – лицензия беру кезінде мөлшерлеменің 10 %;</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лицензияның телнұсқасын беру – лицензия беру кезіндегі мөлшерлеменің 100 %.</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арқылы қолма-қол ақшасыз нысанда жүзеге асырылады, сондай-ақ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4"/>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9.00-ден 18.00-ға дейін;</w:t>
            </w:r>
          </w:p>
          <w:bookmarkEnd w:id="194"/>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5"/>
          <w:p>
            <w:pPr>
              <w:spacing w:after="20"/>
              <w:ind w:left="20"/>
              <w:jc w:val="both"/>
            </w:pPr>
            <w:r>
              <w:rPr>
                <w:rFonts w:ascii="Times New Roman"/>
                <w:b w:val="false"/>
                <w:i w:val="false"/>
                <w:color w:val="000000"/>
                <w:sz w:val="20"/>
              </w:rPr>
              <w:t xml:space="preserve">
"электрондық үкімет" порталына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қызметтің кіші түрлеріне лицензиялар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кіші түрлеріне лицензия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алу үшін жеке тұлғаның өтініші не лицензияны алу үшін заңды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Цифрлық даму, қорғаныс және аэроғарыш өнеркәсібі министрінің 2019 жылғы 24 сәуірдегі № 53/НҚ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18594 болып тіркелген) бекітілген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тiзбесіне (бұдан әрі – біліктілік талаптары) сәйкес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қайта рәсімдеу үшін жеке тұлғаның өтініші немесе лицензияны қайта рәсімдеу үшін заңды тұлғаның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төлеу жүргізілген жағдайларын қоспағанда, қызметтің жекеленген түрлерімен айналысу құқығы үшін бюджетке лицензиялық алым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 туралы мәліметтерді тиісті ақпараттық жүйелерден алу мүмкіндігі болмаған жағдайда, лицензияның және (немесе) лицензияға қосымшаның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бюджетке лицензиялық алымның төленгенін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6"/>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органның көрсетілетін қызметті алушының лицензиялау кезінде немесе рұқсат беру рәсімдерін жүзеге асыру кезінде қойылатын талаптарға сәйкес еместігі туралы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орындаушысының ұсынуы негізінде сот көрсетілетін қызметті алушы-борышкерге лицензия беруге уақытша тыйым салған жағдайларда жүзеге асырылуы;</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7"/>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www.mdaі.gov.kz интернет-ресурсында орналастырылған.</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ЭЦҚ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4) Мемлекеттік қызметтерді көрсету мәселелері жөніндегі анықтамалық қызметтің байланыс телефондары: 8 (7172) 75-94-48, мемлекеттік қызметті көрсету мәселелері жөніндегі бірыңғай байланыс орталығы: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 xml:space="preserve">әскери техниканы, олардың </w:t>
            </w:r>
            <w:r>
              <w:br/>
            </w:r>
            <w:r>
              <w:rPr>
                <w:rFonts w:ascii="Times New Roman"/>
                <w:b w:val="false"/>
                <w:i w:val="false"/>
                <w:color w:val="000000"/>
                <w:sz w:val="20"/>
              </w:rPr>
              <w:t>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1-қосымша</w:t>
            </w:r>
          </w:p>
        </w:tc>
      </w:tr>
    </w:tbl>
    <w:bookmarkStart w:name="z300" w:id="198"/>
    <w:p>
      <w:pPr>
        <w:spacing w:after="0"/>
        <w:ind w:left="0"/>
        <w:jc w:val="both"/>
      </w:pPr>
      <w:r>
        <w:rPr>
          <w:rFonts w:ascii="Times New Roman"/>
          <w:b w:val="false"/>
          <w:i w:val="false"/>
          <w:color w:val="000000"/>
          <w:sz w:val="28"/>
        </w:rPr>
        <w:t>
       Нысан</w:t>
      </w:r>
    </w:p>
    <w:bookmarkEnd w:id="198"/>
    <w:bookmarkStart w:name="z301" w:id="199"/>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99"/>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03" w:id="200"/>
    <w:p>
      <w:pPr>
        <w:spacing w:after="0"/>
        <w:ind w:left="0"/>
        <w:jc w:val="both"/>
      </w:pPr>
      <w:r>
        <w:rPr>
          <w:rFonts w:ascii="Times New Roman"/>
          <w:b w:val="false"/>
          <w:i w:val="false"/>
          <w:color w:val="000000"/>
          <w:sz w:val="28"/>
        </w:rPr>
        <w:t>
                        (лицензиардың толық атауы)</w:t>
      </w:r>
    </w:p>
    <w:bookmarkEnd w:id="200"/>
    <w:bookmarkStart w:name="z304" w:id="201"/>
    <w:p>
      <w:pPr>
        <w:spacing w:after="0"/>
        <w:ind w:left="0"/>
        <w:jc w:val="both"/>
      </w:pPr>
      <w:r>
        <w:rPr>
          <w:rFonts w:ascii="Times New Roman"/>
          <w:b w:val="false"/>
          <w:i w:val="false"/>
          <w:color w:val="000000"/>
          <w:sz w:val="28"/>
        </w:rPr>
        <w:t xml:space="preserve">
      _____________________________________________________________________ </w:t>
      </w:r>
    </w:p>
    <w:bookmarkEnd w:id="201"/>
    <w:bookmarkStart w:name="z305" w:id="202"/>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bookmarkEnd w:id="202"/>
    <w:bookmarkStart w:name="z306" w:id="203"/>
    <w:p>
      <w:pPr>
        <w:spacing w:after="0"/>
        <w:ind w:left="0"/>
        <w:jc w:val="both"/>
      </w:pPr>
      <w:r>
        <w:rPr>
          <w:rFonts w:ascii="Times New Roman"/>
          <w:b w:val="false"/>
          <w:i w:val="false"/>
          <w:color w:val="000000"/>
          <w:sz w:val="28"/>
        </w:rPr>
        <w:t xml:space="preserve">
      _____________________________________________________________________ </w:t>
      </w:r>
    </w:p>
    <w:bookmarkEnd w:id="203"/>
    <w:bookmarkStart w:name="z307" w:id="204"/>
    <w:p>
      <w:pPr>
        <w:spacing w:after="0"/>
        <w:ind w:left="0"/>
        <w:jc w:val="both"/>
      </w:pPr>
      <w:r>
        <w:rPr>
          <w:rFonts w:ascii="Times New Roman"/>
          <w:b w:val="false"/>
          <w:i w:val="false"/>
          <w:color w:val="000000"/>
          <w:sz w:val="28"/>
        </w:rPr>
        <w:t xml:space="preserve">
      (қызметтiң түрi және (немесе) қызметтiң кіші түрінің(-лері) толық атауы көрсетілсін) </w:t>
      </w:r>
    </w:p>
    <w:bookmarkEnd w:id="204"/>
    <w:bookmarkStart w:name="z308" w:id="205"/>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205"/>
    <w:bookmarkStart w:name="z309" w:id="206"/>
    <w:p>
      <w:pPr>
        <w:spacing w:after="0"/>
        <w:ind w:left="0"/>
        <w:jc w:val="both"/>
      </w:pPr>
      <w:r>
        <w:rPr>
          <w:rFonts w:ascii="Times New Roman"/>
          <w:b w:val="false"/>
          <w:i w:val="false"/>
          <w:color w:val="000000"/>
          <w:sz w:val="28"/>
        </w:rPr>
        <w:t>
      Жеке тұлғаның тұрғылықты жерінің мекенжайы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311" w:id="207"/>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bookmarkEnd w:id="207"/>
    <w:bookmarkStart w:name="z312" w:id="208"/>
    <w:p>
      <w:pPr>
        <w:spacing w:after="0"/>
        <w:ind w:left="0"/>
        <w:jc w:val="both"/>
      </w:pPr>
      <w:r>
        <w:rPr>
          <w:rFonts w:ascii="Times New Roman"/>
          <w:b w:val="false"/>
          <w:i w:val="false"/>
          <w:color w:val="000000"/>
          <w:sz w:val="28"/>
        </w:rPr>
        <w:t>
      Электрондық пошта ___________________________________________________</w:t>
      </w:r>
    </w:p>
    <w:bookmarkEnd w:id="208"/>
    <w:bookmarkStart w:name="z313" w:id="209"/>
    <w:p>
      <w:pPr>
        <w:spacing w:after="0"/>
        <w:ind w:left="0"/>
        <w:jc w:val="both"/>
      </w:pPr>
      <w:r>
        <w:rPr>
          <w:rFonts w:ascii="Times New Roman"/>
          <w:b w:val="false"/>
          <w:i w:val="false"/>
          <w:color w:val="000000"/>
          <w:sz w:val="28"/>
        </w:rPr>
        <w:t>
      Телефондары _________________________________________________________</w:t>
      </w:r>
    </w:p>
    <w:bookmarkEnd w:id="209"/>
    <w:bookmarkStart w:name="z314" w:id="210"/>
    <w:p>
      <w:pPr>
        <w:spacing w:after="0"/>
        <w:ind w:left="0"/>
        <w:jc w:val="both"/>
      </w:pPr>
      <w:r>
        <w:rPr>
          <w:rFonts w:ascii="Times New Roman"/>
          <w:b w:val="false"/>
          <w:i w:val="false"/>
          <w:color w:val="000000"/>
          <w:sz w:val="28"/>
        </w:rPr>
        <w:t>
      Факс_________________________________________________________________</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шоты____________________________________________________________ </w:t>
      </w:r>
    </w:p>
    <w:bookmarkStart w:name="z316" w:id="211"/>
    <w:p>
      <w:pPr>
        <w:spacing w:after="0"/>
        <w:ind w:left="0"/>
        <w:jc w:val="both"/>
      </w:pPr>
      <w:r>
        <w:rPr>
          <w:rFonts w:ascii="Times New Roman"/>
          <w:b w:val="false"/>
          <w:i w:val="false"/>
          <w:color w:val="000000"/>
          <w:sz w:val="28"/>
        </w:rPr>
        <w:t>
      (шот нөмірі, банктiң атауы және орналасқан жерi)</w:t>
      </w:r>
    </w:p>
    <w:bookmarkEnd w:id="211"/>
    <w:bookmarkStart w:name="z317" w:id="212"/>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мекенжайы_______________________________________________________________ </w:t>
      </w:r>
    </w:p>
    <w:bookmarkEnd w:id="212"/>
    <w:bookmarkStart w:name="z318" w:id="213"/>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bookmarkEnd w:id="213"/>
    <w:bookmarkStart w:name="z319" w:id="214"/>
    <w:p>
      <w:pPr>
        <w:spacing w:after="0"/>
        <w:ind w:left="0"/>
        <w:jc w:val="both"/>
      </w:pPr>
      <w:r>
        <w:rPr>
          <w:rFonts w:ascii="Times New Roman"/>
          <w:b w:val="false"/>
          <w:i w:val="false"/>
          <w:color w:val="000000"/>
          <w:sz w:val="28"/>
        </w:rPr>
        <w:t>
      үй/ғимарат (стационарлық үй-жайлар) нөмірі)</w:t>
      </w:r>
    </w:p>
    <w:bookmarkEnd w:id="214"/>
    <w:bookmarkStart w:name="z320" w:id="215"/>
    <w:p>
      <w:pPr>
        <w:spacing w:after="0"/>
        <w:ind w:left="0"/>
        <w:jc w:val="both"/>
      </w:pPr>
      <w:r>
        <w:rPr>
          <w:rFonts w:ascii="Times New Roman"/>
          <w:b w:val="false"/>
          <w:i w:val="false"/>
          <w:color w:val="000000"/>
          <w:sz w:val="28"/>
        </w:rPr>
        <w:t>
      ______ парақта қоса беріліп отыр</w:t>
      </w:r>
    </w:p>
    <w:bookmarkEnd w:id="215"/>
    <w:bookmarkStart w:name="z321" w:id="216"/>
    <w:p>
      <w:pPr>
        <w:spacing w:after="0"/>
        <w:ind w:left="0"/>
        <w:jc w:val="both"/>
      </w:pPr>
      <w:r>
        <w:rPr>
          <w:rFonts w:ascii="Times New Roman"/>
          <w:b w:val="false"/>
          <w:i w:val="false"/>
          <w:color w:val="000000"/>
          <w:sz w:val="28"/>
        </w:rPr>
        <w:t>
      Осымен:</w:t>
      </w:r>
    </w:p>
    <w:bookmarkEnd w:id="216"/>
    <w:bookmarkStart w:name="z322" w:id="217"/>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217"/>
    <w:bookmarkStart w:name="z323" w:id="218"/>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218"/>
    <w:bookmarkStart w:name="z324" w:id="219"/>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219"/>
    <w:bookmarkStart w:name="z325" w:id="220"/>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220"/>
    <w:bookmarkStart w:name="z326" w:id="221"/>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 ___________ ______________________________________ </w:t>
      </w:r>
    </w:p>
    <w:bookmarkStart w:name="z328" w:id="222"/>
    <w:p>
      <w:pPr>
        <w:spacing w:after="0"/>
        <w:ind w:left="0"/>
        <w:jc w:val="both"/>
      </w:pPr>
      <w:r>
        <w:rPr>
          <w:rFonts w:ascii="Times New Roman"/>
          <w:b w:val="false"/>
          <w:i w:val="false"/>
          <w:color w:val="000000"/>
          <w:sz w:val="28"/>
        </w:rPr>
        <w:t>
      (қолы) (тегi, аты, әкесiнiң аты (бар болған жағдайда)</w:t>
      </w:r>
    </w:p>
    <w:bookmarkEnd w:id="222"/>
    <w:bookmarkStart w:name="z329" w:id="223"/>
    <w:p>
      <w:pPr>
        <w:spacing w:after="0"/>
        <w:ind w:left="0"/>
        <w:jc w:val="both"/>
      </w:pPr>
      <w:r>
        <w:rPr>
          <w:rFonts w:ascii="Times New Roman"/>
          <w:b w:val="false"/>
          <w:i w:val="false"/>
          <w:color w:val="000000"/>
          <w:sz w:val="28"/>
        </w:rPr>
        <w:t>
      Толтыру күні: 20___ жылғы "__" 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әскери техниканы,</w:t>
            </w:r>
            <w:r>
              <w:br/>
            </w:r>
            <w:r>
              <w:rPr>
                <w:rFonts w:ascii="Times New Roman"/>
                <w:b w:val="false"/>
                <w:i w:val="false"/>
                <w:color w:val="000000"/>
                <w:sz w:val="20"/>
              </w:rPr>
              <w:t>олардың 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әзірлеу, өндіру, жөндеу, сатып</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2-қосымша</w:t>
            </w:r>
          </w:p>
        </w:tc>
      </w:tr>
    </w:tbl>
    <w:bookmarkStart w:name="z331" w:id="224"/>
    <w:p>
      <w:pPr>
        <w:spacing w:after="0"/>
        <w:ind w:left="0"/>
        <w:jc w:val="both"/>
      </w:pPr>
      <w:r>
        <w:rPr>
          <w:rFonts w:ascii="Times New Roman"/>
          <w:b w:val="false"/>
          <w:i w:val="false"/>
          <w:color w:val="000000"/>
          <w:sz w:val="28"/>
        </w:rPr>
        <w:t>
      Нысан</w:t>
      </w:r>
    </w:p>
    <w:bookmarkEnd w:id="224"/>
    <w:bookmarkStart w:name="z332" w:id="22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225"/>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334" w:id="226"/>
    <w:p>
      <w:pPr>
        <w:spacing w:after="0"/>
        <w:ind w:left="0"/>
        <w:jc w:val="both"/>
      </w:pPr>
      <w:r>
        <w:rPr>
          <w:rFonts w:ascii="Times New Roman"/>
          <w:b w:val="false"/>
          <w:i w:val="false"/>
          <w:color w:val="000000"/>
          <w:sz w:val="28"/>
        </w:rPr>
        <w:t>
                  (лицензиардың толық атауы)</w:t>
      </w:r>
    </w:p>
    <w:bookmarkEnd w:id="226"/>
    <w:bookmarkStart w:name="z335" w:id="227"/>
    <w:p>
      <w:pPr>
        <w:spacing w:after="0"/>
        <w:ind w:left="0"/>
        <w:jc w:val="both"/>
      </w:pPr>
      <w:r>
        <w:rPr>
          <w:rFonts w:ascii="Times New Roman"/>
          <w:b w:val="false"/>
          <w:i w:val="false"/>
          <w:color w:val="000000"/>
          <w:sz w:val="28"/>
        </w:rPr>
        <w:t xml:space="preserve">
      _________________________________________________________________________ </w:t>
      </w:r>
    </w:p>
    <w:bookmarkEnd w:id="227"/>
    <w:bookmarkStart w:name="z336" w:id="228"/>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bookmarkEnd w:id="228"/>
    <w:bookmarkStart w:name="z337" w:id="229"/>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нөмірі </w:t>
      </w:r>
    </w:p>
    <w:bookmarkEnd w:id="229"/>
    <w:bookmarkStart w:name="z338" w:id="230"/>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bookmarkEnd w:id="230"/>
    <w:bookmarkStart w:name="z339" w:id="231"/>
    <w:p>
      <w:pPr>
        <w:spacing w:after="0"/>
        <w:ind w:left="0"/>
        <w:jc w:val="both"/>
      </w:pPr>
      <w:r>
        <w:rPr>
          <w:rFonts w:ascii="Times New Roman"/>
          <w:b w:val="false"/>
          <w:i w:val="false"/>
          <w:color w:val="000000"/>
          <w:sz w:val="28"/>
        </w:rPr>
        <w:t>
      бизнес-сәйкестендіру нөмірі)</w:t>
      </w:r>
    </w:p>
    <w:bookmarkEnd w:id="231"/>
    <w:bookmarkStart w:name="z340" w:id="232"/>
    <w:p>
      <w:pPr>
        <w:spacing w:after="0"/>
        <w:ind w:left="0"/>
        <w:jc w:val="both"/>
      </w:pPr>
      <w:r>
        <w:rPr>
          <w:rFonts w:ascii="Times New Roman"/>
          <w:b w:val="false"/>
          <w:i w:val="false"/>
          <w:color w:val="000000"/>
          <w:sz w:val="28"/>
        </w:rPr>
        <w:t xml:space="preserve">
      _________________________________________________________________________ </w:t>
      </w:r>
    </w:p>
    <w:bookmarkEnd w:id="232"/>
    <w:bookmarkStart w:name="z341" w:id="233"/>
    <w:p>
      <w:pPr>
        <w:spacing w:after="0"/>
        <w:ind w:left="0"/>
        <w:jc w:val="both"/>
      </w:pPr>
      <w:r>
        <w:rPr>
          <w:rFonts w:ascii="Times New Roman"/>
          <w:b w:val="false"/>
          <w:i w:val="false"/>
          <w:color w:val="000000"/>
          <w:sz w:val="28"/>
        </w:rPr>
        <w:t>
      (қызметтiң түрiн және (немесе) қызметтің кіші түрінің(-лері) толық атауы көрсетілсін)</w:t>
      </w:r>
    </w:p>
    <w:bookmarkEnd w:id="233"/>
    <w:bookmarkStart w:name="z342" w:id="234"/>
    <w:p>
      <w:pPr>
        <w:spacing w:after="0"/>
        <w:ind w:left="0"/>
        <w:jc w:val="both"/>
      </w:pPr>
      <w:r>
        <w:rPr>
          <w:rFonts w:ascii="Times New Roman"/>
          <w:b w:val="false"/>
          <w:i w:val="false"/>
          <w:color w:val="000000"/>
          <w:sz w:val="28"/>
        </w:rPr>
        <w:t xml:space="preserve">
      _________________________________________________________________________ </w:t>
      </w:r>
    </w:p>
    <w:bookmarkEnd w:id="234"/>
    <w:bookmarkStart w:name="z343" w:id="235"/>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bookmarkEnd w:id="235"/>
    <w:bookmarkStart w:name="z344" w:id="236"/>
    <w:p>
      <w:pPr>
        <w:spacing w:after="0"/>
        <w:ind w:left="0"/>
        <w:jc w:val="both"/>
      </w:pPr>
      <w:r>
        <w:rPr>
          <w:rFonts w:ascii="Times New Roman"/>
          <w:b w:val="false"/>
          <w:i w:val="false"/>
          <w:color w:val="000000"/>
          <w:sz w:val="28"/>
        </w:rPr>
        <w:t xml:space="preserve">
      Заңды тұлғаның мекенжайы _________________________________________________ </w:t>
      </w:r>
    </w:p>
    <w:bookmarkEnd w:id="236"/>
    <w:bookmarkStart w:name="z345" w:id="237"/>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bookmarkEnd w:id="237"/>
    <w:bookmarkStart w:name="z346" w:id="238"/>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bookmarkEnd w:id="238"/>
    <w:bookmarkStart w:name="z347" w:id="239"/>
    <w:p>
      <w:pPr>
        <w:spacing w:after="0"/>
        <w:ind w:left="0"/>
        <w:jc w:val="both"/>
      </w:pPr>
      <w:r>
        <w:rPr>
          <w:rFonts w:ascii="Times New Roman"/>
          <w:b w:val="false"/>
          <w:i w:val="false"/>
          <w:color w:val="000000"/>
          <w:sz w:val="28"/>
        </w:rPr>
        <w:t>
      Электрондық пошта ________________________________________________________</w:t>
      </w:r>
    </w:p>
    <w:bookmarkEnd w:id="239"/>
    <w:bookmarkStart w:name="z348" w:id="240"/>
    <w:p>
      <w:pPr>
        <w:spacing w:after="0"/>
        <w:ind w:left="0"/>
        <w:jc w:val="both"/>
      </w:pPr>
      <w:r>
        <w:rPr>
          <w:rFonts w:ascii="Times New Roman"/>
          <w:b w:val="false"/>
          <w:i w:val="false"/>
          <w:color w:val="000000"/>
          <w:sz w:val="28"/>
        </w:rPr>
        <w:t>
      Телефондары ______________________________________________________________</w:t>
      </w:r>
    </w:p>
    <w:bookmarkEnd w:id="240"/>
    <w:bookmarkStart w:name="z349" w:id="241"/>
    <w:p>
      <w:pPr>
        <w:spacing w:after="0"/>
        <w:ind w:left="0"/>
        <w:jc w:val="both"/>
      </w:pPr>
      <w:r>
        <w:rPr>
          <w:rFonts w:ascii="Times New Roman"/>
          <w:b w:val="false"/>
          <w:i w:val="false"/>
          <w:color w:val="000000"/>
          <w:sz w:val="28"/>
        </w:rPr>
        <w:t>
      Факс _____________________________________________________________________</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 ________________________________________________________________ </w:t>
      </w:r>
    </w:p>
    <w:bookmarkStart w:name="z351" w:id="242"/>
    <w:p>
      <w:pPr>
        <w:spacing w:after="0"/>
        <w:ind w:left="0"/>
        <w:jc w:val="both"/>
      </w:pPr>
      <w:r>
        <w:rPr>
          <w:rFonts w:ascii="Times New Roman"/>
          <w:b w:val="false"/>
          <w:i w:val="false"/>
          <w:color w:val="000000"/>
          <w:sz w:val="28"/>
        </w:rPr>
        <w:t>
                  (шот нөмірі, банктiң атауы және орналасқан жерi)</w:t>
      </w:r>
    </w:p>
    <w:bookmarkEnd w:id="242"/>
    <w:bookmarkStart w:name="z352" w:id="243"/>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bookmarkEnd w:id="243"/>
    <w:bookmarkStart w:name="z353" w:id="244"/>
    <w:p>
      <w:pPr>
        <w:spacing w:after="0"/>
        <w:ind w:left="0"/>
        <w:jc w:val="both"/>
      </w:pPr>
      <w:r>
        <w:rPr>
          <w:rFonts w:ascii="Times New Roman"/>
          <w:b w:val="false"/>
          <w:i w:val="false"/>
          <w:color w:val="000000"/>
          <w:sz w:val="28"/>
        </w:rPr>
        <w:t xml:space="preserve">
      мекенжайы________________________________________________________________ </w:t>
      </w:r>
    </w:p>
    <w:bookmarkEnd w:id="244"/>
    <w:bookmarkStart w:name="z354" w:id="245"/>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bookmarkEnd w:id="245"/>
    <w:bookmarkStart w:name="z355" w:id="246"/>
    <w:p>
      <w:pPr>
        <w:spacing w:after="0"/>
        <w:ind w:left="0"/>
        <w:jc w:val="both"/>
      </w:pPr>
      <w:r>
        <w:rPr>
          <w:rFonts w:ascii="Times New Roman"/>
          <w:b w:val="false"/>
          <w:i w:val="false"/>
          <w:color w:val="000000"/>
          <w:sz w:val="28"/>
        </w:rPr>
        <w:t>
      үй/ғимарат (стационарлық үй-жайлар) нөмірі)</w:t>
      </w:r>
    </w:p>
    <w:bookmarkEnd w:id="246"/>
    <w:bookmarkStart w:name="z356" w:id="247"/>
    <w:p>
      <w:pPr>
        <w:spacing w:after="0"/>
        <w:ind w:left="0"/>
        <w:jc w:val="both"/>
      </w:pPr>
      <w:r>
        <w:rPr>
          <w:rFonts w:ascii="Times New Roman"/>
          <w:b w:val="false"/>
          <w:i w:val="false"/>
          <w:color w:val="000000"/>
          <w:sz w:val="28"/>
        </w:rPr>
        <w:t>
      ______ парақта қоса беріліп отыр.</w:t>
      </w:r>
    </w:p>
    <w:bookmarkEnd w:id="247"/>
    <w:bookmarkStart w:name="z357" w:id="248"/>
    <w:p>
      <w:pPr>
        <w:spacing w:after="0"/>
        <w:ind w:left="0"/>
        <w:jc w:val="both"/>
      </w:pPr>
      <w:r>
        <w:rPr>
          <w:rFonts w:ascii="Times New Roman"/>
          <w:b w:val="false"/>
          <w:i w:val="false"/>
          <w:color w:val="000000"/>
          <w:sz w:val="28"/>
        </w:rPr>
        <w:t>
      Осымен:</w:t>
      </w:r>
    </w:p>
    <w:bookmarkEnd w:id="248"/>
    <w:bookmarkStart w:name="z358" w:id="249"/>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249"/>
    <w:bookmarkStart w:name="z359" w:id="250"/>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250"/>
    <w:bookmarkStart w:name="z360" w:id="251"/>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251"/>
    <w:bookmarkStart w:name="z361" w:id="252"/>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орталығы арқылы жүгінген жағдайда).</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 ___________________________________________ </w:t>
      </w:r>
    </w:p>
    <w:bookmarkStart w:name="z363" w:id="253"/>
    <w:p>
      <w:pPr>
        <w:spacing w:after="0"/>
        <w:ind w:left="0"/>
        <w:jc w:val="both"/>
      </w:pPr>
      <w:r>
        <w:rPr>
          <w:rFonts w:ascii="Times New Roman"/>
          <w:b w:val="false"/>
          <w:i w:val="false"/>
          <w:color w:val="000000"/>
          <w:sz w:val="28"/>
        </w:rPr>
        <w:t>
      (қолы) (тегi, аты, әкесiнiң аты (бар болған жағдайда)</w:t>
      </w:r>
    </w:p>
    <w:bookmarkEnd w:id="253"/>
    <w:bookmarkStart w:name="z364" w:id="254"/>
    <w:p>
      <w:pPr>
        <w:spacing w:after="0"/>
        <w:ind w:left="0"/>
        <w:jc w:val="both"/>
      </w:pPr>
      <w:r>
        <w:rPr>
          <w:rFonts w:ascii="Times New Roman"/>
          <w:b w:val="false"/>
          <w:i w:val="false"/>
          <w:color w:val="000000"/>
          <w:sz w:val="28"/>
        </w:rPr>
        <w:t xml:space="preserve">
      Толтыру күні: 20__ жылғы "__" _________________ </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әскери техниканы,</w:t>
            </w:r>
            <w:r>
              <w:br/>
            </w:r>
            <w:r>
              <w:rPr>
                <w:rFonts w:ascii="Times New Roman"/>
                <w:b w:val="false"/>
                <w:i w:val="false"/>
                <w:color w:val="000000"/>
                <w:sz w:val="20"/>
              </w:rPr>
              <w:t>олардың 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материалдарды және оларды</w:t>
            </w:r>
            <w:r>
              <w:br/>
            </w:r>
            <w:r>
              <w:rPr>
                <w:rFonts w:ascii="Times New Roman"/>
                <w:b w:val="false"/>
                <w:i w:val="false"/>
                <w:color w:val="000000"/>
                <w:sz w:val="20"/>
              </w:rPr>
              <w:t>өндіруге арналған жабдықтарды</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асыруға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3-қосымша</w:t>
            </w:r>
          </w:p>
        </w:tc>
      </w:tr>
    </w:tbl>
    <w:bookmarkStart w:name="z366" w:id="255"/>
    <w:p>
      <w:pPr>
        <w:spacing w:after="0"/>
        <w:ind w:left="0"/>
        <w:jc w:val="both"/>
      </w:pPr>
      <w:r>
        <w:rPr>
          <w:rFonts w:ascii="Times New Roman"/>
          <w:b w:val="false"/>
          <w:i w:val="false"/>
          <w:color w:val="000000"/>
          <w:sz w:val="28"/>
        </w:rPr>
        <w:t>
      Нысан</w:t>
      </w:r>
    </w:p>
    <w:bookmarkEnd w:id="255"/>
    <w:bookmarkStart w:name="z367" w:id="25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256"/>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69" w:id="257"/>
    <w:p>
      <w:pPr>
        <w:spacing w:after="0"/>
        <w:ind w:left="0"/>
        <w:jc w:val="both"/>
      </w:pPr>
      <w:r>
        <w:rPr>
          <w:rFonts w:ascii="Times New Roman"/>
          <w:b w:val="false"/>
          <w:i w:val="false"/>
          <w:color w:val="000000"/>
          <w:sz w:val="28"/>
        </w:rPr>
        <w:t>
      (лицензиардың толық атауы)</w:t>
      </w:r>
    </w:p>
    <w:bookmarkEnd w:id="257"/>
    <w:bookmarkStart w:name="z370" w:id="258"/>
    <w:p>
      <w:pPr>
        <w:spacing w:after="0"/>
        <w:ind w:left="0"/>
        <w:jc w:val="both"/>
      </w:pPr>
      <w:r>
        <w:rPr>
          <w:rFonts w:ascii="Times New Roman"/>
          <w:b w:val="false"/>
          <w:i w:val="false"/>
          <w:color w:val="000000"/>
          <w:sz w:val="28"/>
        </w:rPr>
        <w:t xml:space="preserve">
      _________________________________________________________________________ </w:t>
      </w:r>
    </w:p>
    <w:bookmarkEnd w:id="258"/>
    <w:bookmarkStart w:name="z371" w:id="259"/>
    <w:p>
      <w:pPr>
        <w:spacing w:after="0"/>
        <w:ind w:left="0"/>
        <w:jc w:val="both"/>
      </w:pPr>
      <w:r>
        <w:rPr>
          <w:rFonts w:ascii="Times New Roman"/>
          <w:b w:val="false"/>
          <w:i w:val="false"/>
          <w:color w:val="000000"/>
          <w:sz w:val="28"/>
        </w:rPr>
        <w:t>
      (жеке тұлғаның тегi, аты, әкесiнiң аты (бар болған жағдайда), жеке сәйкестендіру нөмірі)</w:t>
      </w:r>
    </w:p>
    <w:bookmarkEnd w:id="259"/>
    <w:bookmarkStart w:name="z372" w:id="260"/>
    <w:p>
      <w:pPr>
        <w:spacing w:after="0"/>
        <w:ind w:left="0"/>
        <w:jc w:val="both"/>
      </w:pPr>
      <w:r>
        <w:rPr>
          <w:rFonts w:ascii="Times New Roman"/>
          <w:b w:val="false"/>
          <w:i w:val="false"/>
          <w:color w:val="000000"/>
          <w:sz w:val="28"/>
        </w:rPr>
        <w:t xml:space="preserve">
      __________________________________________________________________________ </w:t>
      </w:r>
    </w:p>
    <w:bookmarkEnd w:id="260"/>
    <w:bookmarkStart w:name="z373" w:id="261"/>
    <w:p>
      <w:pPr>
        <w:spacing w:after="0"/>
        <w:ind w:left="0"/>
        <w:jc w:val="both"/>
      </w:pPr>
      <w:r>
        <w:rPr>
          <w:rFonts w:ascii="Times New Roman"/>
          <w:b w:val="false"/>
          <w:i w:val="false"/>
          <w:color w:val="000000"/>
          <w:sz w:val="28"/>
        </w:rPr>
        <w:t>
      (қызметтiң түрi және (немесе) кіші түрінің (-лері) толық атауы)</w:t>
      </w:r>
    </w:p>
    <w:bookmarkEnd w:id="261"/>
    <w:bookmarkStart w:name="z374" w:id="262"/>
    <w:p>
      <w:pPr>
        <w:spacing w:after="0"/>
        <w:ind w:left="0"/>
        <w:jc w:val="both"/>
      </w:pPr>
      <w:r>
        <w:rPr>
          <w:rFonts w:ascii="Times New Roman"/>
          <w:b w:val="false"/>
          <w:i w:val="false"/>
          <w:color w:val="000000"/>
          <w:sz w:val="28"/>
        </w:rPr>
        <w:t xml:space="preserve">
      ______________________________________________________________________ </w:t>
      </w:r>
    </w:p>
    <w:bookmarkEnd w:id="262"/>
    <w:bookmarkStart w:name="z375" w:id="263"/>
    <w:p>
      <w:pPr>
        <w:spacing w:after="0"/>
        <w:ind w:left="0"/>
        <w:jc w:val="both"/>
      </w:pPr>
      <w:r>
        <w:rPr>
          <w:rFonts w:ascii="Times New Roman"/>
          <w:b w:val="false"/>
          <w:i w:val="false"/>
          <w:color w:val="000000"/>
          <w:sz w:val="28"/>
        </w:rPr>
        <w:t xml:space="preserve">
      жүзеге асыруға 20___ жылғы " " ________ № ____________, _______________берілген, </w:t>
      </w:r>
    </w:p>
    <w:bookmarkEnd w:id="263"/>
    <w:bookmarkStart w:name="z376" w:id="264"/>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bookmarkEnd w:id="264"/>
    <w:bookmarkStart w:name="z377" w:id="265"/>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w:t>
      </w:r>
    </w:p>
    <w:bookmarkEnd w:id="265"/>
    <w:bookmarkStart w:name="z378" w:id="266"/>
    <w:p>
      <w:pPr>
        <w:spacing w:after="0"/>
        <w:ind w:left="0"/>
        <w:jc w:val="both"/>
      </w:pPr>
      <w:r>
        <w:rPr>
          <w:rFonts w:ascii="Times New Roman"/>
          <w:b w:val="false"/>
          <w:i w:val="false"/>
          <w:color w:val="000000"/>
          <w:sz w:val="28"/>
        </w:rPr>
        <w:t>
      атауы) лицензияны және (немесе) лицензияға қосымшаны (керектің астын сызу)</w:t>
      </w:r>
    </w:p>
    <w:bookmarkEnd w:id="266"/>
    <w:bookmarkStart w:name="z379" w:id="267"/>
    <w:p>
      <w:pPr>
        <w:spacing w:after="0"/>
        <w:ind w:left="0"/>
        <w:jc w:val="both"/>
      </w:pPr>
      <w:r>
        <w:rPr>
          <w:rFonts w:ascii="Times New Roman"/>
          <w:b w:val="false"/>
          <w:i w:val="false"/>
          <w:color w:val="000000"/>
          <w:sz w:val="28"/>
        </w:rPr>
        <w:t>
      мынадай негіз(дер) бойынша (тиісті жолға Х қою қажет) қайта ресімдеуіңізді сұраймын:</w:t>
      </w:r>
    </w:p>
    <w:bookmarkEnd w:id="267"/>
    <w:bookmarkStart w:name="z380" w:id="268"/>
    <w:p>
      <w:pPr>
        <w:spacing w:after="0"/>
        <w:ind w:left="0"/>
        <w:jc w:val="both"/>
      </w:pPr>
      <w:r>
        <w:rPr>
          <w:rFonts w:ascii="Times New Roman"/>
          <w:b w:val="false"/>
          <w:i w:val="false"/>
          <w:color w:val="000000"/>
          <w:sz w:val="28"/>
        </w:rPr>
        <w:t>
      1) жеке тұлға-лицензиаттың тегі, аты, әкесінің аты (бар болған жағдайда) өзгеруі _______</w:t>
      </w:r>
    </w:p>
    <w:bookmarkEnd w:id="268"/>
    <w:bookmarkStart w:name="z381" w:id="269"/>
    <w:p>
      <w:pPr>
        <w:spacing w:after="0"/>
        <w:ind w:left="0"/>
        <w:jc w:val="both"/>
      </w:pPr>
      <w:r>
        <w:rPr>
          <w:rFonts w:ascii="Times New Roman"/>
          <w:b w:val="false"/>
          <w:i w:val="false"/>
          <w:color w:val="000000"/>
          <w:sz w:val="28"/>
        </w:rPr>
        <w:t>
      2) жеке кәсіпкер-лицензиат қайта тіркелген, оның атауының өзгеруі ______</w:t>
      </w:r>
    </w:p>
    <w:bookmarkEnd w:id="269"/>
    <w:bookmarkStart w:name="z382" w:id="270"/>
    <w:p>
      <w:pPr>
        <w:spacing w:after="0"/>
        <w:ind w:left="0"/>
        <w:jc w:val="both"/>
      </w:pPr>
      <w:r>
        <w:rPr>
          <w:rFonts w:ascii="Times New Roman"/>
          <w:b w:val="false"/>
          <w:i w:val="false"/>
          <w:color w:val="000000"/>
          <w:sz w:val="28"/>
        </w:rPr>
        <w:t>
      3) жеке кәсіпкер-лицензиаттың қайта тіркелуі, оның заңды мекенжайы өзгеруі _______</w:t>
      </w:r>
    </w:p>
    <w:bookmarkEnd w:id="270"/>
    <w:bookmarkStart w:name="z383" w:id="271"/>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bookmarkEnd w:id="271"/>
    <w:bookmarkStart w:name="z384" w:id="272"/>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bookmarkEnd w:id="272"/>
    <w:bookmarkStart w:name="z385" w:id="273"/>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bookmarkEnd w:id="273"/>
    <w:bookmarkStart w:name="z386" w:id="274"/>
    <w:p>
      <w:pPr>
        <w:spacing w:after="0"/>
        <w:ind w:left="0"/>
        <w:jc w:val="both"/>
      </w:pPr>
      <w:r>
        <w:rPr>
          <w:rFonts w:ascii="Times New Roman"/>
          <w:b w:val="false"/>
          <w:i w:val="false"/>
          <w:color w:val="000000"/>
          <w:sz w:val="28"/>
        </w:rPr>
        <w:t>
      7) қызмет түрінің атауының өзгеруі ________</w:t>
      </w:r>
    </w:p>
    <w:bookmarkEnd w:id="274"/>
    <w:bookmarkStart w:name="z387" w:id="275"/>
    <w:p>
      <w:pPr>
        <w:spacing w:after="0"/>
        <w:ind w:left="0"/>
        <w:jc w:val="both"/>
      </w:pPr>
      <w:r>
        <w:rPr>
          <w:rFonts w:ascii="Times New Roman"/>
          <w:b w:val="false"/>
          <w:i w:val="false"/>
          <w:color w:val="000000"/>
          <w:sz w:val="28"/>
        </w:rPr>
        <w:t>
      8) қызметтің кіші түрінің атауының өзгеруі ________</w:t>
      </w:r>
    </w:p>
    <w:bookmarkEnd w:id="275"/>
    <w:bookmarkStart w:name="z388" w:id="276"/>
    <w:p>
      <w:pPr>
        <w:spacing w:after="0"/>
        <w:ind w:left="0"/>
        <w:jc w:val="both"/>
      </w:pPr>
      <w:r>
        <w:rPr>
          <w:rFonts w:ascii="Times New Roman"/>
          <w:b w:val="false"/>
          <w:i w:val="false"/>
          <w:color w:val="000000"/>
          <w:sz w:val="28"/>
        </w:rPr>
        <w:t>
      Жеке тұлғаның тұрғылықты жерінің мекенжайы______________________</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 </w:t>
      </w:r>
    </w:p>
    <w:bookmarkStart w:name="z390" w:id="277"/>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bookmarkEnd w:id="277"/>
    <w:bookmarkStart w:name="z391" w:id="278"/>
    <w:p>
      <w:pPr>
        <w:spacing w:after="0"/>
        <w:ind w:left="0"/>
        <w:jc w:val="both"/>
      </w:pPr>
      <w:r>
        <w:rPr>
          <w:rFonts w:ascii="Times New Roman"/>
          <w:b w:val="false"/>
          <w:i w:val="false"/>
          <w:color w:val="000000"/>
          <w:sz w:val="28"/>
        </w:rPr>
        <w:t>
      Электрондық пошта ___________________________________________</w:t>
      </w:r>
    </w:p>
    <w:bookmarkEnd w:id="278"/>
    <w:bookmarkStart w:name="z392" w:id="279"/>
    <w:p>
      <w:pPr>
        <w:spacing w:after="0"/>
        <w:ind w:left="0"/>
        <w:jc w:val="both"/>
      </w:pPr>
      <w:r>
        <w:rPr>
          <w:rFonts w:ascii="Times New Roman"/>
          <w:b w:val="false"/>
          <w:i w:val="false"/>
          <w:color w:val="000000"/>
          <w:sz w:val="28"/>
        </w:rPr>
        <w:t>
      Телефондары_________________________________________________</w:t>
      </w:r>
    </w:p>
    <w:bookmarkEnd w:id="279"/>
    <w:bookmarkStart w:name="z393" w:id="280"/>
    <w:p>
      <w:pPr>
        <w:spacing w:after="0"/>
        <w:ind w:left="0"/>
        <w:jc w:val="both"/>
      </w:pPr>
      <w:r>
        <w:rPr>
          <w:rFonts w:ascii="Times New Roman"/>
          <w:b w:val="false"/>
          <w:i w:val="false"/>
          <w:color w:val="000000"/>
          <w:sz w:val="28"/>
        </w:rPr>
        <w:t>
      Факс ________________________________________________________</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 ___________________________________________________ </w:t>
      </w:r>
    </w:p>
    <w:bookmarkStart w:name="z395" w:id="281"/>
    <w:p>
      <w:pPr>
        <w:spacing w:after="0"/>
        <w:ind w:left="0"/>
        <w:jc w:val="both"/>
      </w:pPr>
      <w:r>
        <w:rPr>
          <w:rFonts w:ascii="Times New Roman"/>
          <w:b w:val="false"/>
          <w:i w:val="false"/>
          <w:color w:val="000000"/>
          <w:sz w:val="28"/>
        </w:rPr>
        <w:t>
      (шот нөмірі, банктiң атауы және орналасқан жерi)</w:t>
      </w:r>
    </w:p>
    <w:bookmarkEnd w:id="281"/>
    <w:bookmarkStart w:name="z396" w:id="282"/>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bookmarkEnd w:id="282"/>
    <w:bookmarkStart w:name="z397" w:id="283"/>
    <w:p>
      <w:pPr>
        <w:spacing w:after="0"/>
        <w:ind w:left="0"/>
        <w:jc w:val="both"/>
      </w:pPr>
      <w:r>
        <w:rPr>
          <w:rFonts w:ascii="Times New Roman"/>
          <w:b w:val="false"/>
          <w:i w:val="false"/>
          <w:color w:val="000000"/>
          <w:sz w:val="28"/>
        </w:rPr>
        <w:t xml:space="preserve">
      _______________________________________________________ </w:t>
      </w:r>
    </w:p>
    <w:bookmarkEnd w:id="283"/>
    <w:bookmarkStart w:name="z398" w:id="284"/>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bookmarkEnd w:id="284"/>
    <w:bookmarkStart w:name="z399" w:id="285"/>
    <w:p>
      <w:pPr>
        <w:spacing w:after="0"/>
        <w:ind w:left="0"/>
        <w:jc w:val="both"/>
      </w:pPr>
      <w:r>
        <w:rPr>
          <w:rFonts w:ascii="Times New Roman"/>
          <w:b w:val="false"/>
          <w:i w:val="false"/>
          <w:color w:val="000000"/>
          <w:sz w:val="28"/>
        </w:rPr>
        <w:t>
      үй/ғимарат (стационарлық үй-жайлар нөмірі)</w:t>
      </w:r>
    </w:p>
    <w:bookmarkEnd w:id="285"/>
    <w:bookmarkStart w:name="z400" w:id="286"/>
    <w:p>
      <w:pPr>
        <w:spacing w:after="0"/>
        <w:ind w:left="0"/>
        <w:jc w:val="both"/>
      </w:pPr>
      <w:r>
        <w:rPr>
          <w:rFonts w:ascii="Times New Roman"/>
          <w:b w:val="false"/>
          <w:i w:val="false"/>
          <w:color w:val="000000"/>
          <w:sz w:val="28"/>
        </w:rPr>
        <w:t>
      ______ парақта қоса беріліп отыр.</w:t>
      </w:r>
    </w:p>
    <w:bookmarkEnd w:id="286"/>
    <w:bookmarkStart w:name="z401" w:id="287"/>
    <w:p>
      <w:pPr>
        <w:spacing w:after="0"/>
        <w:ind w:left="0"/>
        <w:jc w:val="both"/>
      </w:pPr>
      <w:r>
        <w:rPr>
          <w:rFonts w:ascii="Times New Roman"/>
          <w:b w:val="false"/>
          <w:i w:val="false"/>
          <w:color w:val="000000"/>
          <w:sz w:val="28"/>
        </w:rPr>
        <w:t>
      Осымен:</w:t>
      </w:r>
    </w:p>
    <w:bookmarkEnd w:id="287"/>
    <w:bookmarkStart w:name="z402" w:id="288"/>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288"/>
    <w:bookmarkStart w:name="z403" w:id="289"/>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289"/>
    <w:bookmarkStart w:name="z404" w:id="290"/>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290"/>
    <w:bookmarkStart w:name="z405" w:id="291"/>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291"/>
    <w:bookmarkStart w:name="z406" w:id="292"/>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 ____________ ______________________________________ </w:t>
      </w:r>
    </w:p>
    <w:bookmarkStart w:name="z408" w:id="293"/>
    <w:p>
      <w:pPr>
        <w:spacing w:after="0"/>
        <w:ind w:left="0"/>
        <w:jc w:val="both"/>
      </w:pPr>
      <w:r>
        <w:rPr>
          <w:rFonts w:ascii="Times New Roman"/>
          <w:b w:val="false"/>
          <w:i w:val="false"/>
          <w:color w:val="000000"/>
          <w:sz w:val="28"/>
        </w:rPr>
        <w:t>
      (қолы) (тегi, аты, әкесiнiң аты (бар болған жағдайда)</w:t>
      </w:r>
    </w:p>
    <w:bookmarkEnd w:id="293"/>
    <w:bookmarkStart w:name="z409" w:id="294"/>
    <w:p>
      <w:pPr>
        <w:spacing w:after="0"/>
        <w:ind w:left="0"/>
        <w:jc w:val="both"/>
      </w:pPr>
      <w:r>
        <w:rPr>
          <w:rFonts w:ascii="Times New Roman"/>
          <w:b w:val="false"/>
          <w:i w:val="false"/>
          <w:color w:val="000000"/>
          <w:sz w:val="28"/>
        </w:rPr>
        <w:t>
      Толтыру күні: 20__ жылғы "__" _________________</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жаңартуды, орнатуды, </w:t>
            </w:r>
            <w:r>
              <w:br/>
            </w:r>
            <w:r>
              <w:rPr>
                <w:rFonts w:ascii="Times New Roman"/>
                <w:b w:val="false"/>
                <w:i w:val="false"/>
                <w:color w:val="000000"/>
                <w:sz w:val="20"/>
              </w:rPr>
              <w:t>пайдалануды, сақтауды,</w:t>
            </w:r>
            <w:r>
              <w:br/>
            </w:r>
            <w:r>
              <w:rPr>
                <w:rFonts w:ascii="Times New Roman"/>
                <w:b w:val="false"/>
                <w:i w:val="false"/>
                <w:color w:val="000000"/>
                <w:sz w:val="20"/>
              </w:rPr>
              <w:t>жөндеуді және сервистік қызмет</w:t>
            </w:r>
            <w:r>
              <w:br/>
            </w:r>
            <w:r>
              <w:rPr>
                <w:rFonts w:ascii="Times New Roman"/>
                <w:b w:val="false"/>
                <w:i w:val="false"/>
                <w:color w:val="000000"/>
                <w:sz w:val="20"/>
              </w:rPr>
              <w:t xml:space="preserve">көрсетуді қоса алғанда, </w:t>
            </w:r>
            <w:r>
              <w:br/>
            </w:r>
            <w:r>
              <w:rPr>
                <w:rFonts w:ascii="Times New Roman"/>
                <w:b w:val="false"/>
                <w:i w:val="false"/>
                <w:color w:val="000000"/>
                <w:sz w:val="20"/>
              </w:rPr>
              <w:t xml:space="preserve">оқ-дәрілерді, қару-жарақ пен </w:t>
            </w:r>
            <w:r>
              <w:br/>
            </w:r>
            <w:r>
              <w:rPr>
                <w:rFonts w:ascii="Times New Roman"/>
                <w:b w:val="false"/>
                <w:i w:val="false"/>
                <w:color w:val="000000"/>
                <w:sz w:val="20"/>
              </w:rPr>
              <w:t xml:space="preserve">әскери техниканы, олардың </w:t>
            </w:r>
            <w:r>
              <w:br/>
            </w:r>
            <w:r>
              <w:rPr>
                <w:rFonts w:ascii="Times New Roman"/>
                <w:b w:val="false"/>
                <w:i w:val="false"/>
                <w:color w:val="000000"/>
                <w:sz w:val="20"/>
              </w:rPr>
              <w:t>қосалқы бөлшектерін,</w:t>
            </w:r>
            <w:r>
              <w:br/>
            </w:r>
            <w:r>
              <w:rPr>
                <w:rFonts w:ascii="Times New Roman"/>
                <w:b w:val="false"/>
                <w:i w:val="false"/>
                <w:color w:val="000000"/>
                <w:sz w:val="20"/>
              </w:rPr>
              <w:t>жиынтықтаушы бұйымдары мен</w:t>
            </w:r>
            <w:r>
              <w:br/>
            </w:r>
            <w:r>
              <w:rPr>
                <w:rFonts w:ascii="Times New Roman"/>
                <w:b w:val="false"/>
                <w:i w:val="false"/>
                <w:color w:val="000000"/>
                <w:sz w:val="20"/>
              </w:rPr>
              <w:t>аспаптарын, сондай-ақ арнайы</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4-қосымша</w:t>
            </w:r>
          </w:p>
        </w:tc>
      </w:tr>
    </w:tbl>
    <w:bookmarkStart w:name="z411" w:id="295"/>
    <w:p>
      <w:pPr>
        <w:spacing w:after="0"/>
        <w:ind w:left="0"/>
        <w:jc w:val="both"/>
      </w:pPr>
      <w:r>
        <w:rPr>
          <w:rFonts w:ascii="Times New Roman"/>
          <w:b w:val="false"/>
          <w:i w:val="false"/>
          <w:color w:val="000000"/>
          <w:sz w:val="28"/>
        </w:rPr>
        <w:t>
      Нысан</w:t>
      </w:r>
    </w:p>
    <w:bookmarkEnd w:id="295"/>
    <w:bookmarkStart w:name="z412" w:id="29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296"/>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 </w:t>
      </w:r>
    </w:p>
    <w:bookmarkStart w:name="z414" w:id="297"/>
    <w:p>
      <w:pPr>
        <w:spacing w:after="0"/>
        <w:ind w:left="0"/>
        <w:jc w:val="both"/>
      </w:pPr>
      <w:r>
        <w:rPr>
          <w:rFonts w:ascii="Times New Roman"/>
          <w:b w:val="false"/>
          <w:i w:val="false"/>
          <w:color w:val="000000"/>
          <w:sz w:val="28"/>
        </w:rPr>
        <w:t>
                  (лицензиардың толық атауы)</w:t>
      </w:r>
    </w:p>
    <w:bookmarkEnd w:id="297"/>
    <w:bookmarkStart w:name="z415" w:id="298"/>
    <w:p>
      <w:pPr>
        <w:spacing w:after="0"/>
        <w:ind w:left="0"/>
        <w:jc w:val="both"/>
      </w:pPr>
      <w:r>
        <w:rPr>
          <w:rFonts w:ascii="Times New Roman"/>
          <w:b w:val="false"/>
          <w:i w:val="false"/>
          <w:color w:val="000000"/>
          <w:sz w:val="28"/>
        </w:rPr>
        <w:t xml:space="preserve">
      ______________________________________________________________________ </w:t>
      </w:r>
    </w:p>
    <w:bookmarkEnd w:id="298"/>
    <w:bookmarkStart w:name="z416" w:id="299"/>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bookmarkEnd w:id="299"/>
    <w:bookmarkStart w:name="z417" w:id="300"/>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bookmarkEnd w:id="300"/>
    <w:bookmarkStart w:name="z418" w:id="301"/>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 </w:t>
      </w:r>
    </w:p>
    <w:bookmarkEnd w:id="301"/>
    <w:bookmarkStart w:name="z419" w:id="302"/>
    <w:p>
      <w:pPr>
        <w:spacing w:after="0"/>
        <w:ind w:left="0"/>
        <w:jc w:val="both"/>
      </w:pPr>
      <w:r>
        <w:rPr>
          <w:rFonts w:ascii="Times New Roman"/>
          <w:b w:val="false"/>
          <w:i w:val="false"/>
          <w:color w:val="000000"/>
          <w:sz w:val="28"/>
        </w:rPr>
        <w:t>
      сәйкестендіру нөмірі)</w:t>
      </w:r>
    </w:p>
    <w:bookmarkEnd w:id="302"/>
    <w:bookmarkStart w:name="z420" w:id="303"/>
    <w:p>
      <w:pPr>
        <w:spacing w:after="0"/>
        <w:ind w:left="0"/>
        <w:jc w:val="both"/>
      </w:pPr>
      <w:r>
        <w:rPr>
          <w:rFonts w:ascii="Times New Roman"/>
          <w:b w:val="false"/>
          <w:i w:val="false"/>
          <w:color w:val="000000"/>
          <w:sz w:val="28"/>
        </w:rPr>
        <w:t xml:space="preserve">
      ___________________________________________________________ жүзеге асыруға </w:t>
      </w:r>
    </w:p>
    <w:bookmarkEnd w:id="303"/>
    <w:bookmarkStart w:name="z421" w:id="304"/>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bookmarkEnd w:id="304"/>
    <w:bookmarkStart w:name="z422" w:id="305"/>
    <w:p>
      <w:pPr>
        <w:spacing w:after="0"/>
        <w:ind w:left="0"/>
        <w:jc w:val="both"/>
      </w:pPr>
      <w:r>
        <w:rPr>
          <w:rFonts w:ascii="Times New Roman"/>
          <w:b w:val="false"/>
          <w:i w:val="false"/>
          <w:color w:val="000000"/>
          <w:sz w:val="28"/>
        </w:rPr>
        <w:t xml:space="preserve">
      20___ жылғы " " _________________ № ________________, _____________ берілген, </w:t>
      </w:r>
    </w:p>
    <w:bookmarkEnd w:id="305"/>
    <w:bookmarkStart w:name="z423" w:id="306"/>
    <w:p>
      <w:pPr>
        <w:spacing w:after="0"/>
        <w:ind w:left="0"/>
        <w:jc w:val="both"/>
      </w:pPr>
      <w:r>
        <w:rPr>
          <w:rFonts w:ascii="Times New Roman"/>
          <w:b w:val="false"/>
          <w:i w:val="false"/>
          <w:color w:val="000000"/>
          <w:sz w:val="28"/>
        </w:rPr>
        <w:t xml:space="preserve">
      (лицензияның және (немесе) лицензияға қосымшаның(лардың) нөмірі(лері), </w:t>
      </w:r>
    </w:p>
    <w:bookmarkEnd w:id="306"/>
    <w:bookmarkStart w:name="z424" w:id="307"/>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bookmarkEnd w:id="307"/>
    <w:bookmarkStart w:name="z425" w:id="308"/>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(керектің </w:t>
      </w:r>
    </w:p>
    <w:bookmarkEnd w:id="308"/>
    <w:bookmarkStart w:name="z426" w:id="309"/>
    <w:p>
      <w:pPr>
        <w:spacing w:after="0"/>
        <w:ind w:left="0"/>
        <w:jc w:val="both"/>
      </w:pPr>
      <w:r>
        <w:rPr>
          <w:rFonts w:ascii="Times New Roman"/>
          <w:b w:val="false"/>
          <w:i w:val="false"/>
          <w:color w:val="000000"/>
          <w:sz w:val="28"/>
        </w:rPr>
        <w:t xml:space="preserve">
      асты сызылсын) мынадай негіз(дер) бойынша (тиісті жолға Х белгісін қою қажет) </w:t>
      </w:r>
    </w:p>
    <w:bookmarkEnd w:id="309"/>
    <w:bookmarkStart w:name="z427" w:id="310"/>
    <w:p>
      <w:pPr>
        <w:spacing w:after="0"/>
        <w:ind w:left="0"/>
        <w:jc w:val="both"/>
      </w:pPr>
      <w:r>
        <w:rPr>
          <w:rFonts w:ascii="Times New Roman"/>
          <w:b w:val="false"/>
          <w:i w:val="false"/>
          <w:color w:val="000000"/>
          <w:sz w:val="28"/>
        </w:rPr>
        <w:t>
      қайта ресімдеуіңізді сұраймын:</w:t>
      </w:r>
    </w:p>
    <w:bookmarkEnd w:id="310"/>
    <w:bookmarkStart w:name="z428" w:id="311"/>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белгісін қою қажет):</w:t>
      </w:r>
    </w:p>
    <w:bookmarkEnd w:id="311"/>
    <w:bookmarkStart w:name="z429" w:id="312"/>
    <w:p>
      <w:pPr>
        <w:spacing w:after="0"/>
        <w:ind w:left="0"/>
        <w:jc w:val="both"/>
      </w:pPr>
      <w:r>
        <w:rPr>
          <w:rFonts w:ascii="Times New Roman"/>
          <w:b w:val="false"/>
          <w:i w:val="false"/>
          <w:color w:val="000000"/>
          <w:sz w:val="28"/>
        </w:rPr>
        <w:t>
      бірігу ____</w:t>
      </w:r>
    </w:p>
    <w:bookmarkEnd w:id="312"/>
    <w:bookmarkStart w:name="z430" w:id="313"/>
    <w:p>
      <w:pPr>
        <w:spacing w:after="0"/>
        <w:ind w:left="0"/>
        <w:jc w:val="both"/>
      </w:pPr>
      <w:r>
        <w:rPr>
          <w:rFonts w:ascii="Times New Roman"/>
          <w:b w:val="false"/>
          <w:i w:val="false"/>
          <w:color w:val="000000"/>
          <w:sz w:val="28"/>
        </w:rPr>
        <w:t>
      қайта құру ____</w:t>
      </w:r>
    </w:p>
    <w:bookmarkEnd w:id="313"/>
    <w:bookmarkStart w:name="z431" w:id="314"/>
    <w:p>
      <w:pPr>
        <w:spacing w:after="0"/>
        <w:ind w:left="0"/>
        <w:jc w:val="both"/>
      </w:pPr>
      <w:r>
        <w:rPr>
          <w:rFonts w:ascii="Times New Roman"/>
          <w:b w:val="false"/>
          <w:i w:val="false"/>
          <w:color w:val="000000"/>
          <w:sz w:val="28"/>
        </w:rPr>
        <w:t>
      қосылу ____</w:t>
      </w:r>
    </w:p>
    <w:bookmarkEnd w:id="314"/>
    <w:bookmarkStart w:name="z432" w:id="315"/>
    <w:p>
      <w:pPr>
        <w:spacing w:after="0"/>
        <w:ind w:left="0"/>
        <w:jc w:val="both"/>
      </w:pPr>
      <w:r>
        <w:rPr>
          <w:rFonts w:ascii="Times New Roman"/>
          <w:b w:val="false"/>
          <w:i w:val="false"/>
          <w:color w:val="000000"/>
          <w:sz w:val="28"/>
        </w:rPr>
        <w:t>
      бөліп шығару ____</w:t>
      </w:r>
    </w:p>
    <w:bookmarkEnd w:id="315"/>
    <w:bookmarkStart w:name="z433" w:id="316"/>
    <w:p>
      <w:pPr>
        <w:spacing w:after="0"/>
        <w:ind w:left="0"/>
        <w:jc w:val="both"/>
      </w:pPr>
      <w:r>
        <w:rPr>
          <w:rFonts w:ascii="Times New Roman"/>
          <w:b w:val="false"/>
          <w:i w:val="false"/>
          <w:color w:val="000000"/>
          <w:sz w:val="28"/>
        </w:rPr>
        <w:t>
      бөліну ____ жолымен қайта ұйымдастырылуы</w:t>
      </w:r>
    </w:p>
    <w:bookmarkEnd w:id="316"/>
    <w:bookmarkStart w:name="z434" w:id="317"/>
    <w:p>
      <w:pPr>
        <w:spacing w:after="0"/>
        <w:ind w:left="0"/>
        <w:jc w:val="both"/>
      </w:pPr>
      <w:r>
        <w:rPr>
          <w:rFonts w:ascii="Times New Roman"/>
          <w:b w:val="false"/>
          <w:i w:val="false"/>
          <w:color w:val="000000"/>
          <w:sz w:val="28"/>
        </w:rPr>
        <w:t>
      2) заңды тұлға-лицензиат атауының өзгеруі ____</w:t>
      </w:r>
    </w:p>
    <w:bookmarkEnd w:id="317"/>
    <w:bookmarkStart w:name="z435" w:id="318"/>
    <w:p>
      <w:pPr>
        <w:spacing w:after="0"/>
        <w:ind w:left="0"/>
        <w:jc w:val="both"/>
      </w:pPr>
      <w:r>
        <w:rPr>
          <w:rFonts w:ascii="Times New Roman"/>
          <w:b w:val="false"/>
          <w:i w:val="false"/>
          <w:color w:val="000000"/>
          <w:sz w:val="28"/>
        </w:rPr>
        <w:t>
      3) заңды тұлға-лицензиаттың орналасқан жерінің өзгеруі ____</w:t>
      </w:r>
    </w:p>
    <w:bookmarkEnd w:id="318"/>
    <w:bookmarkStart w:name="z436" w:id="319"/>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bookmarkEnd w:id="319"/>
    <w:bookmarkStart w:name="z437" w:id="320"/>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өзгеруі ____</w:t>
      </w:r>
    </w:p>
    <w:bookmarkEnd w:id="320"/>
    <w:bookmarkStart w:name="z438" w:id="321"/>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bookmarkEnd w:id="321"/>
    <w:bookmarkStart w:name="z439" w:id="322"/>
    <w:p>
      <w:pPr>
        <w:spacing w:after="0"/>
        <w:ind w:left="0"/>
        <w:jc w:val="both"/>
      </w:pPr>
      <w:r>
        <w:rPr>
          <w:rFonts w:ascii="Times New Roman"/>
          <w:b w:val="false"/>
          <w:i w:val="false"/>
          <w:color w:val="000000"/>
          <w:sz w:val="28"/>
        </w:rPr>
        <w:t>
      7) қызмет түрінің атауының өзгеруі ____</w:t>
      </w:r>
    </w:p>
    <w:bookmarkEnd w:id="322"/>
    <w:bookmarkStart w:name="z440" w:id="323"/>
    <w:p>
      <w:pPr>
        <w:spacing w:after="0"/>
        <w:ind w:left="0"/>
        <w:jc w:val="both"/>
      </w:pPr>
      <w:r>
        <w:rPr>
          <w:rFonts w:ascii="Times New Roman"/>
          <w:b w:val="false"/>
          <w:i w:val="false"/>
          <w:color w:val="000000"/>
          <w:sz w:val="28"/>
        </w:rPr>
        <w:t xml:space="preserve">
      8) қызметтің кіші түрінің атауының өзгеруі _____ </w:t>
      </w:r>
    </w:p>
    <w:bookmarkEnd w:id="323"/>
    <w:bookmarkStart w:name="z441" w:id="324"/>
    <w:p>
      <w:pPr>
        <w:spacing w:after="0"/>
        <w:ind w:left="0"/>
        <w:jc w:val="both"/>
      </w:pPr>
      <w:r>
        <w:rPr>
          <w:rFonts w:ascii="Times New Roman"/>
          <w:b w:val="false"/>
          <w:i w:val="false"/>
          <w:color w:val="000000"/>
          <w:sz w:val="28"/>
        </w:rPr>
        <w:t>
      қағаз тасығышта ________(егер лицензияны қағаз тасығышта алу қажет болған жағдайда Х белгісін қою)</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мекенжайы__________________________________________ </w:t>
      </w:r>
    </w:p>
    <w:bookmarkStart w:name="z443" w:id="325"/>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bookmarkEnd w:id="325"/>
    <w:bookmarkStart w:name="z444" w:id="326"/>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bookmarkEnd w:id="326"/>
    <w:bookmarkStart w:name="z445" w:id="327"/>
    <w:p>
      <w:pPr>
        <w:spacing w:after="0"/>
        <w:ind w:left="0"/>
        <w:jc w:val="both"/>
      </w:pPr>
      <w:r>
        <w:rPr>
          <w:rFonts w:ascii="Times New Roman"/>
          <w:b w:val="false"/>
          <w:i w:val="false"/>
          <w:color w:val="000000"/>
          <w:sz w:val="28"/>
        </w:rPr>
        <w:t>
      Электрондық пошта_____________________________________________</w:t>
      </w:r>
    </w:p>
    <w:bookmarkEnd w:id="327"/>
    <w:bookmarkStart w:name="z446" w:id="328"/>
    <w:p>
      <w:pPr>
        <w:spacing w:after="0"/>
        <w:ind w:left="0"/>
        <w:jc w:val="both"/>
      </w:pPr>
      <w:r>
        <w:rPr>
          <w:rFonts w:ascii="Times New Roman"/>
          <w:b w:val="false"/>
          <w:i w:val="false"/>
          <w:color w:val="000000"/>
          <w:sz w:val="28"/>
        </w:rPr>
        <w:t>
      Телефондары_________________________________________________</w:t>
      </w:r>
    </w:p>
    <w:bookmarkEnd w:id="328"/>
    <w:bookmarkStart w:name="z447" w:id="329"/>
    <w:p>
      <w:pPr>
        <w:spacing w:after="0"/>
        <w:ind w:left="0"/>
        <w:jc w:val="both"/>
      </w:pPr>
      <w:r>
        <w:rPr>
          <w:rFonts w:ascii="Times New Roman"/>
          <w:b w:val="false"/>
          <w:i w:val="false"/>
          <w:color w:val="000000"/>
          <w:sz w:val="28"/>
        </w:rPr>
        <w:t>
      Факс _______________________________________________________</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шоты___________________________________________________ </w:t>
      </w:r>
    </w:p>
    <w:bookmarkStart w:name="z449" w:id="330"/>
    <w:p>
      <w:pPr>
        <w:spacing w:after="0"/>
        <w:ind w:left="0"/>
        <w:jc w:val="both"/>
      </w:pPr>
      <w:r>
        <w:rPr>
          <w:rFonts w:ascii="Times New Roman"/>
          <w:b w:val="false"/>
          <w:i w:val="false"/>
          <w:color w:val="000000"/>
          <w:sz w:val="28"/>
        </w:rPr>
        <w:t>
      (шот нөмірі, банктiң атауы және орналасқан жерi)</w:t>
      </w:r>
    </w:p>
    <w:bookmarkEnd w:id="330"/>
    <w:bookmarkStart w:name="z450" w:id="331"/>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bookmarkEnd w:id="331"/>
    <w:bookmarkStart w:name="z451" w:id="332"/>
    <w:p>
      <w:pPr>
        <w:spacing w:after="0"/>
        <w:ind w:left="0"/>
        <w:jc w:val="both"/>
      </w:pPr>
      <w:r>
        <w:rPr>
          <w:rFonts w:ascii="Times New Roman"/>
          <w:b w:val="false"/>
          <w:i w:val="false"/>
          <w:color w:val="000000"/>
          <w:sz w:val="28"/>
        </w:rPr>
        <w:t xml:space="preserve">
      ___________________________________________ </w:t>
      </w:r>
    </w:p>
    <w:bookmarkEnd w:id="332"/>
    <w:bookmarkStart w:name="z452" w:id="333"/>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bookmarkEnd w:id="333"/>
    <w:bookmarkStart w:name="z453" w:id="334"/>
    <w:p>
      <w:pPr>
        <w:spacing w:after="0"/>
        <w:ind w:left="0"/>
        <w:jc w:val="both"/>
      </w:pPr>
      <w:r>
        <w:rPr>
          <w:rFonts w:ascii="Times New Roman"/>
          <w:b w:val="false"/>
          <w:i w:val="false"/>
          <w:color w:val="000000"/>
          <w:sz w:val="28"/>
        </w:rPr>
        <w:t>
      үй/ғимарат (стационарлық үй-жай) нөмірі)</w:t>
      </w:r>
    </w:p>
    <w:bookmarkEnd w:id="334"/>
    <w:bookmarkStart w:name="z454" w:id="335"/>
    <w:p>
      <w:pPr>
        <w:spacing w:after="0"/>
        <w:ind w:left="0"/>
        <w:jc w:val="both"/>
      </w:pPr>
      <w:r>
        <w:rPr>
          <w:rFonts w:ascii="Times New Roman"/>
          <w:b w:val="false"/>
          <w:i w:val="false"/>
          <w:color w:val="000000"/>
          <w:sz w:val="28"/>
        </w:rPr>
        <w:t>
      ______ парақта қоса беріліп отыр.</w:t>
      </w:r>
    </w:p>
    <w:bookmarkEnd w:id="335"/>
    <w:bookmarkStart w:name="z455" w:id="336"/>
    <w:p>
      <w:pPr>
        <w:spacing w:after="0"/>
        <w:ind w:left="0"/>
        <w:jc w:val="both"/>
      </w:pPr>
      <w:r>
        <w:rPr>
          <w:rFonts w:ascii="Times New Roman"/>
          <w:b w:val="false"/>
          <w:i w:val="false"/>
          <w:color w:val="000000"/>
          <w:sz w:val="28"/>
        </w:rPr>
        <w:t>
      Осы өтінішпен:</w:t>
      </w:r>
    </w:p>
    <w:bookmarkEnd w:id="336"/>
    <w:bookmarkStart w:name="z456" w:id="337"/>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337"/>
    <w:bookmarkStart w:name="z457" w:id="338"/>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338"/>
    <w:bookmarkStart w:name="z458" w:id="339"/>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bookmarkEnd w:id="339"/>
    <w:bookmarkStart w:name="z459" w:id="340"/>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340"/>
    <w:bookmarkStart w:name="z460" w:id="341"/>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цифрлық қолтаңбамен растауына келіседі (халыққа қызмет көрсету орталықтары арқылы жүгінген жағдайда).</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 ___________________________________________ </w:t>
      </w:r>
    </w:p>
    <w:bookmarkStart w:name="z462" w:id="342"/>
    <w:p>
      <w:pPr>
        <w:spacing w:after="0"/>
        <w:ind w:left="0"/>
        <w:jc w:val="both"/>
      </w:pPr>
      <w:r>
        <w:rPr>
          <w:rFonts w:ascii="Times New Roman"/>
          <w:b w:val="false"/>
          <w:i w:val="false"/>
          <w:color w:val="000000"/>
          <w:sz w:val="28"/>
        </w:rPr>
        <w:t>
      (қолы) (тегi, аты, әкесiнiң аты (бар болған жағдайда)</w:t>
      </w:r>
    </w:p>
    <w:bookmarkEnd w:id="342"/>
    <w:bookmarkStart w:name="z463" w:id="343"/>
    <w:p>
      <w:pPr>
        <w:spacing w:after="0"/>
        <w:ind w:left="0"/>
        <w:jc w:val="both"/>
      </w:pPr>
      <w:r>
        <w:rPr>
          <w:rFonts w:ascii="Times New Roman"/>
          <w:b w:val="false"/>
          <w:i w:val="false"/>
          <w:color w:val="000000"/>
          <w:sz w:val="28"/>
        </w:rPr>
        <w:t>
      Толтырылған күні: 20__ жылғы "__" _________________</w:t>
      </w:r>
    </w:p>
    <w:bookmarkEnd w:id="3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