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57a94" w14:textId="6957a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жұмыстарына мұнай өнімдерін бөлудің өңірлік операторларын айқындау қағидаларын, сондай-ақ Көктемгі егіс және егін жинау жұмыстары кезеңінде ауыл шаруашылығы өнімдерін өндірушілер үшін мұнай өнімдерінің көлемдерін қалыптастыру және бөлу қағидаларын бекіту туралы" Қазақстан Республикасы Ауыл шаруашылығы министрінің міндетін атқарушының 2023 жылғы 13 сәуірдегі № 137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2023 жылғы 29 желтоқсандағы № 473 бұйрығы. Қазақстан Республикасының Әділет министрлігінде 2024 жылғы 3 қаңтарда № 33877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"Ауыл шаруашылығы жұмыстарына мұнай өнімдерін бөлудің өңірлік операторларын айқындау қағидаларын, сондай-ақ Көктемгі егіс және егін жинау жұмыстары кезеңінде ауыл шаруашылығы өнімдерін өндірушілер үшін мұнай өнімдерінің көлемдерін қалыптастыру және бөлу қағидаларын бекіту туралы" Қазақстан Республикасы Ауыл шаруашылығы министрінің міндетін атқарушының 2023 жылғы 13 сәуірдегі № 137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32300 болып тіркелген) мынадай өзгерістер мен толықтырулар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Көктемгі егіс және егін жинау жұмыстары кезеңінде ауыл шаруашылығы өнімін өндірушілер үшін мұнай өнімдерінің көлемін қалыптастыру және бөлу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мынадай мазмұндағы 25-1, 25-2, 25-3, 25-4, 25-5 және 25-6-тармақтармен толықтырылсын:</w:t>
      </w:r>
    </w:p>
    <w:bookmarkEnd w:id="3"/>
    <w:bookmarkStart w:name="z4" w:id="4"/>
    <w:p>
      <w:pPr>
        <w:spacing w:after="0"/>
        <w:ind w:left="0"/>
        <w:jc w:val="both"/>
      </w:pPr>
      <w:r>
        <w:rPr>
          <w:rFonts w:ascii="Times New Roman"/>
          <w:b w:val="false"/>
          <w:i w:val="false"/>
          <w:color w:val="000000"/>
          <w:sz w:val="28"/>
        </w:rPr>
        <w:t>
      "25-1. Дизель отынының қалдықтарын өткізуге өтінімдерді қабылдау туралы хабарландыру жарияланғаннан кейін ЖАО АЖ-ға операторлардың тізбесін және дизель отынын босату жүзеге асырылатын мұнай өнімдерін (мұнай өнімдері базасын) сақтауға арналған олардың сыйымдылықтарының тізбесін, сондай-ақ дизель отыны қалдықтарының көлемі туралы деректерді орналастырады.</w:t>
      </w:r>
    </w:p>
    <w:bookmarkEnd w:id="4"/>
    <w:bookmarkStart w:name="z5" w:id="5"/>
    <w:p>
      <w:pPr>
        <w:spacing w:after="0"/>
        <w:ind w:left="0"/>
        <w:jc w:val="both"/>
      </w:pPr>
      <w:r>
        <w:rPr>
          <w:rFonts w:ascii="Times New Roman"/>
          <w:b w:val="false"/>
          <w:i w:val="false"/>
          <w:color w:val="000000"/>
          <w:sz w:val="28"/>
        </w:rPr>
        <w:t>
      25-2. Егін жинау жұмыстарын және жемшөп дайындауды жүргізуге дизель отынының өткізілмеген көлемін алу үшін ауыл шаруашылығы өнімін өндіруші АЖ-да осы Қағидаларға 1-қосымшаға сәйкес нысан бойынша ауыл шаруашылығы өнімін өндірушінің ЭЦҚ-сы қойылған электрондық құжат нысанында дизель отынының көлемін алуға арналған өтінімді қалыптастырады.</w:t>
      </w:r>
    </w:p>
    <w:bookmarkEnd w:id="5"/>
    <w:bookmarkStart w:name="z6" w:id="6"/>
    <w:p>
      <w:pPr>
        <w:spacing w:after="0"/>
        <w:ind w:left="0"/>
        <w:jc w:val="both"/>
      </w:pPr>
      <w:r>
        <w:rPr>
          <w:rFonts w:ascii="Times New Roman"/>
          <w:b w:val="false"/>
          <w:i w:val="false"/>
          <w:color w:val="000000"/>
          <w:sz w:val="28"/>
        </w:rPr>
        <w:t>
      Ауыл шаруашылығы өнімін өндіруші үшін егін жинау жұмыстарын және жемшөп дайындауды жүргізуге арналған дизель отынының көлемін есептеу осы Қағидалардың 8-тармағына сәйкес жүргізіледі.</w:t>
      </w:r>
    </w:p>
    <w:bookmarkEnd w:id="6"/>
    <w:bookmarkStart w:name="z7" w:id="7"/>
    <w:p>
      <w:pPr>
        <w:spacing w:after="0"/>
        <w:ind w:left="0"/>
        <w:jc w:val="both"/>
      </w:pPr>
      <w:r>
        <w:rPr>
          <w:rFonts w:ascii="Times New Roman"/>
          <w:b w:val="false"/>
          <w:i w:val="false"/>
          <w:color w:val="000000"/>
          <w:sz w:val="28"/>
        </w:rPr>
        <w:t>
      25-3. Дәнді және майлы дақылдардың тұқымдарын кептіруге арналған дизель отынының өткізілмеген көлемін алу үшін меншік құқығында немесе өзге де заңды негізде (жалға алу/өтеусіз пайдалану/сенімгерлік басқару) астықты сақтау және кептіру жүзеге асырылатын технологиялық немесе кептіру жабдығы бар ауыл шаруашылығы өнімін өндіруші АЖ-да осы Қағидаларға 7-1-қосымшаға сәйкес нысан бойынша ауыл шаруашылығы өнімін өндірушінің ЭЦҚ-сы қойылған электрондық құжат нысанында дәнді және майлы дақылдардың тұқымдарын кептіруді жүргізуге дизель отынының көлемін алуға арналған өтінім (бұдан әрі – өтінім) қалыптастырады.</w:t>
      </w:r>
    </w:p>
    <w:bookmarkEnd w:id="7"/>
    <w:bookmarkStart w:name="z8" w:id="8"/>
    <w:p>
      <w:pPr>
        <w:spacing w:after="0"/>
        <w:ind w:left="0"/>
        <w:jc w:val="both"/>
      </w:pPr>
      <w:r>
        <w:rPr>
          <w:rFonts w:ascii="Times New Roman"/>
          <w:b w:val="false"/>
          <w:i w:val="false"/>
          <w:color w:val="000000"/>
          <w:sz w:val="28"/>
        </w:rPr>
        <w:t>
      Дәнді және майлы дақылдардың тұқымдарын кептіруге арналған дизель отынының көлемін есептеу үшін ауыл шаруашылығы өнімін өндіруші өтінімде кептіруге жататын дәнді/майлы дақыл дәнінің атауын; сақтау қуаты мен сақтауға келіп түскен астықтың мөлшерін; бастапқы ылғалдылық пен дәнді/майлы дақылдардың тұқымдары кептірілуі тиіс рұқсат етілген ылғалдылықты көрсетеді.</w:t>
      </w:r>
    </w:p>
    <w:bookmarkEnd w:id="8"/>
    <w:bookmarkStart w:name="z9" w:id="9"/>
    <w:p>
      <w:pPr>
        <w:spacing w:after="0"/>
        <w:ind w:left="0"/>
        <w:jc w:val="both"/>
      </w:pPr>
      <w:r>
        <w:rPr>
          <w:rFonts w:ascii="Times New Roman"/>
          <w:b w:val="false"/>
          <w:i w:val="false"/>
          <w:color w:val="000000"/>
          <w:sz w:val="28"/>
        </w:rPr>
        <w:t>
      Дәнді дақылдар тұқымдарының ылғалдылығы көрсеткішінің шекті рұқсат етілген төменгі шегі 14%, майлы дақылдар үшін – 8% құрайды. Дәнді дақылдар тұқымдарының бастапқы ылғалдылығы көрсеткішінің шекті рұқсат етілген жоғары шегі 32%, майлы дақылдар үшін – 27% құрайды.</w:t>
      </w:r>
    </w:p>
    <w:bookmarkEnd w:id="9"/>
    <w:bookmarkStart w:name="z10" w:id="10"/>
    <w:p>
      <w:pPr>
        <w:spacing w:after="0"/>
        <w:ind w:left="0"/>
        <w:jc w:val="both"/>
      </w:pPr>
      <w:r>
        <w:rPr>
          <w:rFonts w:ascii="Times New Roman"/>
          <w:b w:val="false"/>
          <w:i w:val="false"/>
          <w:color w:val="000000"/>
          <w:sz w:val="28"/>
        </w:rPr>
        <w:t>
      Бұл ретте дәнді және майлы дақылдар тұқымдарының нақты рұқсат етілген және бастапқы ылғалдылығын сақтауға келіп түсетін тұқымдардың сапасына қарай ауыл шаруашылығы өнімін өндіруші айқындайды және рұқсат етілген ылғалдылық көрсеткішінің шекті рұқсат етілген шегінен төмен болмауы және астықтың бастапқы ылғалдылығы көрсеткішінің шекті рұқсат етілген шегінен жоғары болмауы тиіс.</w:t>
      </w:r>
    </w:p>
    <w:bookmarkEnd w:id="10"/>
    <w:bookmarkStart w:name="z11" w:id="11"/>
    <w:p>
      <w:pPr>
        <w:spacing w:after="0"/>
        <w:ind w:left="0"/>
        <w:jc w:val="both"/>
      </w:pPr>
      <w:r>
        <w:rPr>
          <w:rFonts w:ascii="Times New Roman"/>
          <w:b w:val="false"/>
          <w:i w:val="false"/>
          <w:color w:val="000000"/>
          <w:sz w:val="28"/>
        </w:rPr>
        <w:t>
      Дәнді және майлы дақылдар тұқымдарының бастапқы ылғалдылығы көрсеткішінің шекті жол берілетін жоғары шегін айқындау бойынша осы тармақтың үшінші және төртінші бөліктерінде көзделген талаптар дизель отынының өткізілмеген көлемін бөлгеннен кейін қалған дизель отынының көлемін алуға өтінімдер берілген жағдайда қолданылмайды.</w:t>
      </w:r>
    </w:p>
    <w:bookmarkEnd w:id="11"/>
    <w:bookmarkStart w:name="z12" w:id="12"/>
    <w:p>
      <w:pPr>
        <w:spacing w:after="0"/>
        <w:ind w:left="0"/>
        <w:jc w:val="both"/>
      </w:pPr>
      <w:r>
        <w:rPr>
          <w:rFonts w:ascii="Times New Roman"/>
          <w:b w:val="false"/>
          <w:i w:val="false"/>
          <w:color w:val="000000"/>
          <w:sz w:val="28"/>
        </w:rPr>
        <w:t>
      Ауыл шаруашылығы өнімін өндіруші үшін дәнді және майлы дақылдардың тұқымдарын кептіруге арналған дизель отынының көлемін есептеу дәнді/майлы дақыл астығының бір тоннасын кептіруге арналған дизель отыны шығысының нормативін ескере отырып, АЖ-да автоматты түрде жүргізіледі. Дизель отынын тұтыну нормативі (дәнді/майлы дақылдың бір тоннасын кептіру және ылғалдылықты бір процентке төмендету кезінде) 1,40 килограмды құрайды.</w:t>
      </w:r>
    </w:p>
    <w:bookmarkEnd w:id="12"/>
    <w:bookmarkStart w:name="z13" w:id="13"/>
    <w:p>
      <w:pPr>
        <w:spacing w:after="0"/>
        <w:ind w:left="0"/>
        <w:jc w:val="both"/>
      </w:pPr>
      <w:r>
        <w:rPr>
          <w:rFonts w:ascii="Times New Roman"/>
          <w:b w:val="false"/>
          <w:i w:val="false"/>
          <w:color w:val="000000"/>
          <w:sz w:val="28"/>
        </w:rPr>
        <w:t>
      25-4. Дәнді және майлы дақылдардың тұқымдарын кептіру, жемшөп дайындау, егін жинау жұмыстарын жүргізуге дизель отынының өткізілмеген көлемін алу үшін дизель отыны көлемінің өтінімі мен есебін Басқарма осы Қағидалардың 9, 10, 11 және 12-тармақтарына сәйкес қарайды.</w:t>
      </w:r>
    </w:p>
    <w:bookmarkEnd w:id="13"/>
    <w:bookmarkStart w:name="z14" w:id="14"/>
    <w:p>
      <w:pPr>
        <w:spacing w:after="0"/>
        <w:ind w:left="0"/>
        <w:jc w:val="both"/>
      </w:pPr>
      <w:r>
        <w:rPr>
          <w:rFonts w:ascii="Times New Roman"/>
          <w:b w:val="false"/>
          <w:i w:val="false"/>
          <w:color w:val="000000"/>
          <w:sz w:val="28"/>
        </w:rPr>
        <w:t>
      25-5. Ауыл шаруашылығы өнімін өндіруші АЖ арқылы астық және майлы дақылдардың тұқымдарын кептіру, жемшөп дайындау, егін жинау жұмыстарын жүргізуге дизель отынының өткізілмеген көлемін алу үшін Операторға осы Қағидаларға 6-қосымшаға сәйкес нысан бойынша жеңілдікті дизель отынын тиеп-жөнелтуге арналған өтінім береді.</w:t>
      </w:r>
    </w:p>
    <w:bookmarkEnd w:id="14"/>
    <w:bookmarkStart w:name="z15" w:id="15"/>
    <w:p>
      <w:pPr>
        <w:spacing w:after="0"/>
        <w:ind w:left="0"/>
        <w:jc w:val="both"/>
      </w:pPr>
      <w:r>
        <w:rPr>
          <w:rFonts w:ascii="Times New Roman"/>
          <w:b w:val="false"/>
          <w:i w:val="false"/>
          <w:color w:val="000000"/>
          <w:sz w:val="28"/>
        </w:rPr>
        <w:t xml:space="preserve">
      25-6. Астық және майлы дақылдардың тұқымын кептіру, жемшөп дайындау, егін жинау жұмыстарын жүргізуге дизель отынының өткізілмеген көлемі жөнелтілген күні оператор ЭЦҚ-мен куәландыру арқылы ауыл шаруашылығы өнімін өндірушінің өтінімін жеке кабинеті арқылы өтеуді жүзеге асырады. </w:t>
      </w:r>
    </w:p>
    <w:bookmarkEnd w:id="15"/>
    <w:bookmarkStart w:name="z16" w:id="16"/>
    <w:p>
      <w:pPr>
        <w:spacing w:after="0"/>
        <w:ind w:left="0"/>
        <w:jc w:val="both"/>
      </w:pPr>
      <w:r>
        <w:rPr>
          <w:rFonts w:ascii="Times New Roman"/>
          <w:b w:val="false"/>
          <w:i w:val="false"/>
          <w:color w:val="000000"/>
          <w:sz w:val="28"/>
        </w:rPr>
        <w:t>
      Бұл ретте ауыл шаруашылығы өнімін өндірушінің жеке кабинетінде көрсетілген электрондық мекенжайына осы Қағидаларға 7-қосымшаға сәйкес нысан бойынша дизель отынының тиеп-жөнелтілгені туралы хабарлама жіберіледі.";</w:t>
      </w:r>
    </w:p>
    <w:bookmarkEnd w:id="16"/>
    <w:bookmarkStart w:name="z17" w:id="1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7"/>
    <w:bookmarkStart w:name="z18" w:id="1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8"/>
    <w:bookmarkStart w:name="z19" w:id="1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7-1-қосымшамен толықтырылсын.</w:t>
      </w:r>
    </w:p>
    <w:bookmarkEnd w:id="19"/>
    <w:bookmarkStart w:name="z20" w:id="20"/>
    <w:p>
      <w:pPr>
        <w:spacing w:after="0"/>
        <w:ind w:left="0"/>
        <w:jc w:val="both"/>
      </w:pPr>
      <w:r>
        <w:rPr>
          <w:rFonts w:ascii="Times New Roman"/>
          <w:b w:val="false"/>
          <w:i w:val="false"/>
          <w:color w:val="000000"/>
          <w:sz w:val="28"/>
        </w:rPr>
        <w:t>
      2. Қазақстан Республикасы Ауыл шаруашылығы министрлігінің Егіншілік департаменті заңнамада белгіленген тәртіппен:</w:t>
      </w:r>
    </w:p>
    <w:bookmarkEnd w:id="20"/>
    <w:bookmarkStart w:name="z21" w:id="21"/>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1"/>
    <w:bookmarkStart w:name="z22" w:id="22"/>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22"/>
    <w:bookmarkStart w:name="z23" w:id="23"/>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ауыл шаруашылығы вице-министріне жүктелсін. </w:t>
      </w:r>
    </w:p>
    <w:bookmarkEnd w:id="23"/>
    <w:bookmarkStart w:name="z24" w:id="24"/>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Бердалин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2023 жылғы 29 желтоқсандағы</w:t>
            </w:r>
            <w:r>
              <w:br/>
            </w:r>
            <w:r>
              <w:rPr>
                <w:rFonts w:ascii="Times New Roman"/>
                <w:b w:val="false"/>
                <w:i w:val="false"/>
                <w:color w:val="000000"/>
                <w:sz w:val="20"/>
              </w:rPr>
              <w:t>№ 473 бұйрығына</w:t>
            </w:r>
            <w:r>
              <w:br/>
            </w:r>
            <w:r>
              <w:rPr>
                <w:rFonts w:ascii="Times New Roman"/>
                <w:b w:val="false"/>
                <w:i w:val="false"/>
                <w:color w:val="000000"/>
                <w:sz w:val="20"/>
              </w:rPr>
              <w:t>1-қосымша</w:t>
            </w:r>
            <w:r>
              <w:br/>
            </w:r>
            <w:r>
              <w:rPr>
                <w:rFonts w:ascii="Times New Roman"/>
                <w:b w:val="false"/>
                <w:i w:val="false"/>
                <w:color w:val="000000"/>
                <w:sz w:val="20"/>
              </w:rPr>
              <w:t>Көктемгі егіс және егін жинау</w:t>
            </w:r>
            <w:r>
              <w:br/>
            </w:r>
            <w:r>
              <w:rPr>
                <w:rFonts w:ascii="Times New Roman"/>
                <w:b w:val="false"/>
                <w:i w:val="false"/>
                <w:color w:val="000000"/>
                <w:sz w:val="20"/>
              </w:rPr>
              <w:t>жұмыстары кезеңінде ауыл</w:t>
            </w:r>
            <w:r>
              <w:br/>
            </w:r>
            <w:r>
              <w:rPr>
                <w:rFonts w:ascii="Times New Roman"/>
                <w:b w:val="false"/>
                <w:i w:val="false"/>
                <w:color w:val="000000"/>
                <w:sz w:val="20"/>
              </w:rPr>
              <w:t>шаруашылығы өнімін</w:t>
            </w:r>
            <w:r>
              <w:br/>
            </w:r>
            <w:r>
              <w:rPr>
                <w:rFonts w:ascii="Times New Roman"/>
                <w:b w:val="false"/>
                <w:i w:val="false"/>
                <w:color w:val="000000"/>
                <w:sz w:val="20"/>
              </w:rPr>
              <w:t>өндірушілер үшін мұнай</w:t>
            </w:r>
            <w:r>
              <w:br/>
            </w:r>
            <w:r>
              <w:rPr>
                <w:rFonts w:ascii="Times New Roman"/>
                <w:b w:val="false"/>
                <w:i w:val="false"/>
                <w:color w:val="000000"/>
                <w:sz w:val="20"/>
              </w:rPr>
              <w:t>өнімдерінің көлемін</w:t>
            </w:r>
            <w:r>
              <w:br/>
            </w:r>
            <w:r>
              <w:rPr>
                <w:rFonts w:ascii="Times New Roman"/>
                <w:b w:val="false"/>
                <w:i w:val="false"/>
                <w:color w:val="000000"/>
                <w:sz w:val="20"/>
              </w:rPr>
              <w:t>қалыптастыру және бөлу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________________ облысының</w:t>
            </w:r>
            <w:r>
              <w:br/>
            </w:r>
            <w:r>
              <w:rPr>
                <w:rFonts w:ascii="Times New Roman"/>
                <w:b w:val="false"/>
                <w:i w:val="false"/>
                <w:color w:val="000000"/>
                <w:sz w:val="20"/>
              </w:rPr>
              <w:t>Ауыл шаруашылығы</w:t>
            </w:r>
            <w:r>
              <w:br/>
            </w:r>
            <w:r>
              <w:rPr>
                <w:rFonts w:ascii="Times New Roman"/>
                <w:b w:val="false"/>
                <w:i w:val="false"/>
                <w:color w:val="000000"/>
                <w:sz w:val="20"/>
              </w:rPr>
              <w:t>басқармасы</w:t>
            </w:r>
          </w:p>
        </w:tc>
      </w:tr>
    </w:tbl>
    <w:bookmarkStart w:name="z26" w:id="25"/>
    <w:p>
      <w:pPr>
        <w:spacing w:after="0"/>
        <w:ind w:left="0"/>
        <w:jc w:val="left"/>
      </w:pPr>
      <w:r>
        <w:rPr>
          <w:rFonts w:ascii="Times New Roman"/>
          <w:b/>
          <w:i w:val="false"/>
          <w:color w:val="000000"/>
        </w:rPr>
        <w:t xml:space="preserve"> Дизель отынының көлемін алуға арналған өтінім</w:t>
      </w:r>
    </w:p>
    <w:bookmarkEnd w:id="25"/>
    <w:p>
      <w:pPr>
        <w:spacing w:after="0"/>
        <w:ind w:left="0"/>
        <w:jc w:val="both"/>
      </w:pPr>
      <w:r>
        <w:rPr>
          <w:rFonts w:ascii="Times New Roman"/>
          <w:b w:val="false"/>
          <w:i w:val="false"/>
          <w:color w:val="000000"/>
          <w:sz w:val="28"/>
        </w:rPr>
        <w:t>
      1._______________________________________________________________</w:t>
      </w:r>
    </w:p>
    <w:p>
      <w:pPr>
        <w:spacing w:after="0"/>
        <w:ind w:left="0"/>
        <w:jc w:val="both"/>
      </w:pPr>
      <w:r>
        <w:rPr>
          <w:rFonts w:ascii="Times New Roman"/>
          <w:b w:val="false"/>
          <w:i w:val="false"/>
          <w:color w:val="000000"/>
          <w:sz w:val="28"/>
        </w:rPr>
        <w:t>
      (заңды немесе жеке тұлғаның атауы)</w:t>
      </w:r>
    </w:p>
    <w:p>
      <w:pPr>
        <w:spacing w:after="0"/>
        <w:ind w:left="0"/>
        <w:jc w:val="both"/>
      </w:pPr>
      <w:r>
        <w:rPr>
          <w:rFonts w:ascii="Times New Roman"/>
          <w:b w:val="false"/>
          <w:i w:val="false"/>
          <w:color w:val="000000"/>
          <w:sz w:val="28"/>
        </w:rPr>
        <w:t>
      атынан _______________________________________________________________</w:t>
      </w:r>
    </w:p>
    <w:p>
      <w:pPr>
        <w:spacing w:after="0"/>
        <w:ind w:left="0"/>
        <w:jc w:val="both"/>
      </w:pPr>
      <w:r>
        <w:rPr>
          <w:rFonts w:ascii="Times New Roman"/>
          <w:b w:val="false"/>
          <w:i w:val="false"/>
          <w:color w:val="000000"/>
          <w:sz w:val="28"/>
        </w:rPr>
        <w:t>
      (лауазымы, аты, әкесінің аты (бар болса) тегі) көктемгі егіс/егін жинау/ жемшөп</w:t>
      </w:r>
    </w:p>
    <w:p>
      <w:pPr>
        <w:spacing w:after="0"/>
        <w:ind w:left="0"/>
        <w:jc w:val="both"/>
      </w:pPr>
      <w:r>
        <w:rPr>
          <w:rFonts w:ascii="Times New Roman"/>
          <w:b w:val="false"/>
          <w:i w:val="false"/>
          <w:color w:val="000000"/>
          <w:sz w:val="28"/>
        </w:rPr>
        <w:t>
      дайындау жұмыстарын жүргізу үшін ____________ (_____________) тонна көлемінде</w:t>
      </w:r>
    </w:p>
    <w:p>
      <w:pPr>
        <w:spacing w:after="0"/>
        <w:ind w:left="0"/>
        <w:jc w:val="both"/>
      </w:pPr>
      <w:r>
        <w:rPr>
          <w:rFonts w:ascii="Times New Roman"/>
          <w:b w:val="false"/>
          <w:i w:val="false"/>
          <w:color w:val="000000"/>
          <w:sz w:val="28"/>
        </w:rPr>
        <w:t>
      дизель отынын бөлуді сұраймын.</w:t>
      </w:r>
    </w:p>
    <w:p>
      <w:pPr>
        <w:spacing w:after="0"/>
        <w:ind w:left="0"/>
        <w:jc w:val="both"/>
      </w:pPr>
      <w:r>
        <w:rPr>
          <w:rFonts w:ascii="Times New Roman"/>
          <w:b w:val="false"/>
          <w:i w:val="false"/>
          <w:color w:val="000000"/>
          <w:sz w:val="28"/>
        </w:rPr>
        <w:t>
      2. _____ жылға арналған ауыл шаруашылығы дақылдары егістіктерінің жалпы алаңы</w:t>
      </w:r>
    </w:p>
    <w:p>
      <w:pPr>
        <w:spacing w:after="0"/>
        <w:ind w:left="0"/>
        <w:jc w:val="both"/>
      </w:pPr>
      <w:r>
        <w:rPr>
          <w:rFonts w:ascii="Times New Roman"/>
          <w:b w:val="false"/>
          <w:i w:val="false"/>
          <w:color w:val="000000"/>
          <w:sz w:val="28"/>
        </w:rPr>
        <w:t>
      ____________ гектарды құрайды.</w:t>
      </w:r>
    </w:p>
    <w:p>
      <w:pPr>
        <w:spacing w:after="0"/>
        <w:ind w:left="0"/>
        <w:jc w:val="both"/>
      </w:pPr>
      <w:r>
        <w:rPr>
          <w:rFonts w:ascii="Times New Roman"/>
          <w:b w:val="false"/>
          <w:i w:val="false"/>
          <w:color w:val="000000"/>
          <w:sz w:val="28"/>
        </w:rPr>
        <w:t>
      3. Ауыл шаруашылығы өнімін өндіруші туралы мәліметтер.</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___________________________________________________________</w:t>
      </w:r>
    </w:p>
    <w:p>
      <w:pPr>
        <w:spacing w:after="0"/>
        <w:ind w:left="0"/>
        <w:jc w:val="both"/>
      </w:pPr>
      <w:r>
        <w:rPr>
          <w:rFonts w:ascii="Times New Roman"/>
          <w:b w:val="false"/>
          <w:i w:val="false"/>
          <w:color w:val="000000"/>
          <w:sz w:val="28"/>
        </w:rPr>
        <w:t>
      бизнес-сейкестендіру нөмірі (бұдан әрі – БСН) _________________________</w:t>
      </w:r>
    </w:p>
    <w:p>
      <w:pPr>
        <w:spacing w:after="0"/>
        <w:ind w:left="0"/>
        <w:jc w:val="both"/>
      </w:pPr>
      <w:r>
        <w:rPr>
          <w:rFonts w:ascii="Times New Roman"/>
          <w:b w:val="false"/>
          <w:i w:val="false"/>
          <w:color w:val="000000"/>
          <w:sz w:val="28"/>
        </w:rPr>
        <w:t>
      басшының аты, әкесінің аты (бар болса), тегі __________________________</w:t>
      </w:r>
    </w:p>
    <w:p>
      <w:pPr>
        <w:spacing w:after="0"/>
        <w:ind w:left="0"/>
        <w:jc w:val="both"/>
      </w:pPr>
      <w:r>
        <w:rPr>
          <w:rFonts w:ascii="Times New Roman"/>
          <w:b w:val="false"/>
          <w:i w:val="false"/>
          <w:color w:val="000000"/>
          <w:sz w:val="28"/>
        </w:rPr>
        <w:t>
      мекенжайы: ______________________________________________________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_____________________________________________</w:t>
      </w:r>
    </w:p>
    <w:p>
      <w:pPr>
        <w:spacing w:after="0"/>
        <w:ind w:left="0"/>
        <w:jc w:val="both"/>
      </w:pPr>
      <w:r>
        <w:rPr>
          <w:rFonts w:ascii="Times New Roman"/>
          <w:b w:val="false"/>
          <w:i w:val="false"/>
          <w:color w:val="000000"/>
          <w:sz w:val="28"/>
        </w:rPr>
        <w:t xml:space="preserve">
      Жеке тұлға үшін: </w:t>
      </w:r>
    </w:p>
    <w:p>
      <w:pPr>
        <w:spacing w:after="0"/>
        <w:ind w:left="0"/>
        <w:jc w:val="both"/>
      </w:pPr>
      <w:r>
        <w:rPr>
          <w:rFonts w:ascii="Times New Roman"/>
          <w:b w:val="false"/>
          <w:i w:val="false"/>
          <w:color w:val="000000"/>
          <w:sz w:val="28"/>
        </w:rPr>
        <w:t>
      аты, әкесінің аты (бар болса), тегі ___________________________________</w:t>
      </w:r>
    </w:p>
    <w:p>
      <w:pPr>
        <w:spacing w:after="0"/>
        <w:ind w:left="0"/>
        <w:jc w:val="both"/>
      </w:pPr>
      <w:r>
        <w:rPr>
          <w:rFonts w:ascii="Times New Roman"/>
          <w:b w:val="false"/>
          <w:i w:val="false"/>
          <w:color w:val="000000"/>
          <w:sz w:val="28"/>
        </w:rPr>
        <w:t>
      жеке сейкестендіру нөмірі (бұдан әрі – ЖСН) __________________________</w:t>
      </w:r>
    </w:p>
    <w:p>
      <w:pPr>
        <w:spacing w:after="0"/>
        <w:ind w:left="0"/>
        <w:jc w:val="both"/>
      </w:pPr>
      <w:r>
        <w:rPr>
          <w:rFonts w:ascii="Times New Roman"/>
          <w:b w:val="false"/>
          <w:i w:val="false"/>
          <w:color w:val="000000"/>
          <w:sz w:val="28"/>
        </w:rPr>
        <w:t xml:space="preserve">
      Жеке басын куәландыратын құжат: </w:t>
      </w:r>
    </w:p>
    <w:p>
      <w:pPr>
        <w:spacing w:after="0"/>
        <w:ind w:left="0"/>
        <w:jc w:val="both"/>
      </w:pPr>
      <w:r>
        <w:rPr>
          <w:rFonts w:ascii="Times New Roman"/>
          <w:b w:val="false"/>
          <w:i w:val="false"/>
          <w:color w:val="000000"/>
          <w:sz w:val="28"/>
        </w:rPr>
        <w:t>
      нөмірі 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_____________________________________________</w:t>
      </w:r>
    </w:p>
    <w:p>
      <w:pPr>
        <w:spacing w:after="0"/>
        <w:ind w:left="0"/>
        <w:jc w:val="both"/>
      </w:pPr>
      <w:r>
        <w:rPr>
          <w:rFonts w:ascii="Times New Roman"/>
          <w:b w:val="false"/>
          <w:i w:val="false"/>
          <w:color w:val="000000"/>
          <w:sz w:val="28"/>
        </w:rPr>
        <w:t xml:space="preserve">
      Дара кәсіпкер ретінде қызметінің басталғаны туралы хабарлама – жеке тұлға үшін: </w:t>
      </w:r>
    </w:p>
    <w:p>
      <w:pPr>
        <w:spacing w:after="0"/>
        <w:ind w:left="0"/>
        <w:jc w:val="both"/>
      </w:pPr>
      <w:r>
        <w:rPr>
          <w:rFonts w:ascii="Times New Roman"/>
          <w:b w:val="false"/>
          <w:i w:val="false"/>
          <w:color w:val="000000"/>
          <w:sz w:val="28"/>
        </w:rPr>
        <w:t>
      орналасқан жері __________________________________________________</w:t>
      </w:r>
    </w:p>
    <w:p>
      <w:pPr>
        <w:spacing w:after="0"/>
        <w:ind w:left="0"/>
        <w:jc w:val="both"/>
      </w:pPr>
      <w:r>
        <w:rPr>
          <w:rFonts w:ascii="Times New Roman"/>
          <w:b w:val="false"/>
          <w:i w:val="false"/>
          <w:color w:val="000000"/>
          <w:sz w:val="28"/>
        </w:rPr>
        <w:t>
      хабарланған күні _________________________________________________</w:t>
      </w:r>
    </w:p>
    <w:p>
      <w:pPr>
        <w:spacing w:after="0"/>
        <w:ind w:left="0"/>
        <w:jc w:val="both"/>
      </w:pPr>
      <w:r>
        <w:rPr>
          <w:rFonts w:ascii="Times New Roman"/>
          <w:b w:val="false"/>
          <w:i w:val="false"/>
          <w:color w:val="000000"/>
          <w:sz w:val="28"/>
        </w:rPr>
        <w:t>
      4. Ауыл шаруашылығы кооперативінің (шаруа қожалығының) мүшелері туралы</w:t>
      </w:r>
    </w:p>
    <w:p>
      <w:pPr>
        <w:spacing w:after="0"/>
        <w:ind w:left="0"/>
        <w:jc w:val="both"/>
      </w:pPr>
      <w:r>
        <w:rPr>
          <w:rFonts w:ascii="Times New Roman"/>
          <w:b w:val="false"/>
          <w:i w:val="false"/>
          <w:color w:val="000000"/>
          <w:sz w:val="28"/>
        </w:rPr>
        <w:t>
      мәліметтер өтінім ауыл шаруашылығы кооперативінен немесе шаруа қожалығынан</w:t>
      </w:r>
    </w:p>
    <w:p>
      <w:pPr>
        <w:spacing w:after="0"/>
        <w:ind w:left="0"/>
        <w:jc w:val="both"/>
      </w:pPr>
      <w:r>
        <w:rPr>
          <w:rFonts w:ascii="Times New Roman"/>
          <w:b w:val="false"/>
          <w:i w:val="false"/>
          <w:color w:val="000000"/>
          <w:sz w:val="28"/>
        </w:rPr>
        <w:t>
      (мүшелері бар болса) берілген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кооперативі </w:t>
            </w:r>
          </w:p>
          <w:p>
            <w:pPr>
              <w:spacing w:after="20"/>
              <w:ind w:left="20"/>
              <w:jc w:val="both"/>
            </w:pPr>
            <w:r>
              <w:rPr>
                <w:rFonts w:ascii="Times New Roman"/>
                <w:b w:val="false"/>
                <w:i w:val="false"/>
                <w:color w:val="000000"/>
                <w:sz w:val="20"/>
              </w:rPr>
              <w:t>
(шаруа қожалығы)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кооперативі </w:t>
            </w:r>
          </w:p>
          <w:p>
            <w:pPr>
              <w:spacing w:after="20"/>
              <w:ind w:left="20"/>
              <w:jc w:val="both"/>
            </w:pPr>
            <w:r>
              <w:rPr>
                <w:rFonts w:ascii="Times New Roman"/>
                <w:b w:val="false"/>
                <w:i w:val="false"/>
                <w:color w:val="000000"/>
                <w:sz w:val="20"/>
              </w:rPr>
              <w:t>
(шаруа қожалығы) мүшесінің БСН/ЖСН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Ауыл шаруашылығы өнімін өндірушінің екінші деңгейдегі банктегі немесе ұлттық</w:t>
      </w:r>
    </w:p>
    <w:p>
      <w:pPr>
        <w:spacing w:after="0"/>
        <w:ind w:left="0"/>
        <w:jc w:val="both"/>
      </w:pPr>
      <w:r>
        <w:rPr>
          <w:rFonts w:ascii="Times New Roman"/>
          <w:b w:val="false"/>
          <w:i w:val="false"/>
          <w:color w:val="000000"/>
          <w:sz w:val="28"/>
        </w:rPr>
        <w:t>
      почта операторындағы ағымдағы шотының мәліметтері:</w:t>
      </w:r>
    </w:p>
    <w:p>
      <w:pPr>
        <w:spacing w:after="0"/>
        <w:ind w:left="0"/>
        <w:jc w:val="both"/>
      </w:pPr>
      <w:r>
        <w:rPr>
          <w:rFonts w:ascii="Times New Roman"/>
          <w:b w:val="false"/>
          <w:i w:val="false"/>
          <w:color w:val="000000"/>
          <w:sz w:val="28"/>
        </w:rPr>
        <w:t>
      банктің немесе почта операторының деректемелері: ____________________</w:t>
      </w:r>
    </w:p>
    <w:p>
      <w:pPr>
        <w:spacing w:after="0"/>
        <w:ind w:left="0"/>
        <w:jc w:val="both"/>
      </w:pPr>
      <w:r>
        <w:rPr>
          <w:rFonts w:ascii="Times New Roman"/>
          <w:b w:val="false"/>
          <w:i w:val="false"/>
          <w:color w:val="000000"/>
          <w:sz w:val="28"/>
        </w:rPr>
        <w:t>
      банктің немесе почта операторының атауы: ___________________________</w:t>
      </w:r>
    </w:p>
    <w:p>
      <w:pPr>
        <w:spacing w:after="0"/>
        <w:ind w:left="0"/>
        <w:jc w:val="both"/>
      </w:pPr>
      <w:r>
        <w:rPr>
          <w:rFonts w:ascii="Times New Roman"/>
          <w:b w:val="false"/>
          <w:i w:val="false"/>
          <w:color w:val="000000"/>
          <w:sz w:val="28"/>
        </w:rPr>
        <w:t>
      банктің сәйкестендіру коды ________________________________________</w:t>
      </w:r>
    </w:p>
    <w:p>
      <w:pPr>
        <w:spacing w:after="0"/>
        <w:ind w:left="0"/>
        <w:jc w:val="both"/>
      </w:pPr>
      <w:r>
        <w:rPr>
          <w:rFonts w:ascii="Times New Roman"/>
          <w:b w:val="false"/>
          <w:i w:val="false"/>
          <w:color w:val="000000"/>
          <w:sz w:val="28"/>
        </w:rPr>
        <w:t>
      жеке сәйкестендіру коды ___________________________________________</w:t>
      </w:r>
    </w:p>
    <w:p>
      <w:pPr>
        <w:spacing w:after="0"/>
        <w:ind w:left="0"/>
        <w:jc w:val="both"/>
      </w:pPr>
      <w:r>
        <w:rPr>
          <w:rFonts w:ascii="Times New Roman"/>
          <w:b w:val="false"/>
          <w:i w:val="false"/>
          <w:color w:val="000000"/>
          <w:sz w:val="28"/>
        </w:rPr>
        <w:t>
      БСН ____________________________________________________________</w:t>
      </w:r>
    </w:p>
    <w:p>
      <w:pPr>
        <w:spacing w:after="0"/>
        <w:ind w:left="0"/>
        <w:jc w:val="both"/>
      </w:pPr>
      <w:r>
        <w:rPr>
          <w:rFonts w:ascii="Times New Roman"/>
          <w:b w:val="false"/>
          <w:i w:val="false"/>
          <w:color w:val="000000"/>
          <w:sz w:val="28"/>
        </w:rPr>
        <w:t>
      бенефициар коды _________________________________________________</w:t>
      </w:r>
    </w:p>
    <w:p>
      <w:pPr>
        <w:spacing w:after="0"/>
        <w:ind w:left="0"/>
        <w:jc w:val="both"/>
      </w:pPr>
      <w:r>
        <w:rPr>
          <w:rFonts w:ascii="Times New Roman"/>
          <w:b w:val="false"/>
          <w:i w:val="false"/>
          <w:color w:val="000000"/>
          <w:sz w:val="28"/>
        </w:rPr>
        <w:t>
      6. Ауыл шаруашылығы өнімін өндіруші үшін дизель отынының көлемін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 және оның алаңы,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арналған (килограмға) дизель отыны шығысының нормасы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өндіруші үшін дизель отынының көлемі (тонна,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ақпараттың дұрыстығын растаймын, Қазақстан Республикасының заңнамасына сәйкес анық емес мәліметтерді ұсынғаным үшін жауапкершілік туралы хабардармын және заңмен қорғалатын құпияны құрайтын мәліметтерді пайдалануға, сондай-ақ дербес деректерді және өзге де ақпаратты жинауға, өңдеуге, сақтауға, түсіруге және пайдалануға келісім беремін.</w:t>
      </w:r>
    </w:p>
    <w:p>
      <w:pPr>
        <w:spacing w:after="0"/>
        <w:ind w:left="0"/>
        <w:jc w:val="both"/>
      </w:pPr>
      <w:r>
        <w:rPr>
          <w:rFonts w:ascii="Times New Roman"/>
          <w:b w:val="false"/>
          <w:i w:val="false"/>
          <w:color w:val="000000"/>
          <w:sz w:val="28"/>
        </w:rPr>
        <w:t xml:space="preserve">
      Көктемгі егіс/егін жинау/жемшөп дайындау жұмыстарын жүргізуге сатып алынған дизель отыны көлемінің пайдаланылуын қамтамасыз ететінімді растаймын. </w:t>
      </w:r>
    </w:p>
    <w:p>
      <w:pPr>
        <w:spacing w:after="0"/>
        <w:ind w:left="0"/>
        <w:jc w:val="both"/>
      </w:pPr>
      <w:r>
        <w:rPr>
          <w:rFonts w:ascii="Times New Roman"/>
          <w:b w:val="false"/>
          <w:i w:val="false"/>
          <w:color w:val="000000"/>
          <w:sz w:val="28"/>
        </w:rPr>
        <w:t xml:space="preserve">
      Өтініш беруші 20__ жылғы "____" ______ сағат _____ қол қойып, жіберді: </w:t>
      </w:r>
    </w:p>
    <w:p>
      <w:pPr>
        <w:spacing w:after="0"/>
        <w:ind w:left="0"/>
        <w:jc w:val="both"/>
      </w:pPr>
      <w:r>
        <w:rPr>
          <w:rFonts w:ascii="Times New Roman"/>
          <w:b w:val="false"/>
          <w:i w:val="false"/>
          <w:color w:val="000000"/>
          <w:sz w:val="28"/>
        </w:rPr>
        <w:t xml:space="preserve">
      Электрондық цифрлық қолтаңбадан (бұдан әрі – ЭЦҚ) алынған деректер </w:t>
      </w:r>
    </w:p>
    <w:p>
      <w:pPr>
        <w:spacing w:after="0"/>
        <w:ind w:left="0"/>
        <w:jc w:val="both"/>
      </w:pPr>
      <w:r>
        <w:rPr>
          <w:rFonts w:ascii="Times New Roman"/>
          <w:b w:val="false"/>
          <w:i w:val="false"/>
          <w:color w:val="000000"/>
          <w:sz w:val="28"/>
        </w:rPr>
        <w:t>
      ЭЦҚ-ға қол қою күні мен уақыты</w:t>
      </w:r>
    </w:p>
    <w:p>
      <w:pPr>
        <w:spacing w:after="0"/>
        <w:ind w:left="0"/>
        <w:jc w:val="both"/>
      </w:pPr>
      <w:r>
        <w:rPr>
          <w:rFonts w:ascii="Times New Roman"/>
          <w:b w:val="false"/>
          <w:i w:val="false"/>
          <w:color w:val="000000"/>
          <w:sz w:val="28"/>
        </w:rPr>
        <w:t xml:space="preserve">
      Өтінімді қабылдау туралы хабарлама: </w:t>
      </w:r>
    </w:p>
    <w:p>
      <w:pPr>
        <w:spacing w:after="0"/>
        <w:ind w:left="0"/>
        <w:jc w:val="both"/>
      </w:pPr>
      <w:r>
        <w:rPr>
          <w:rFonts w:ascii="Times New Roman"/>
          <w:b w:val="false"/>
          <w:i w:val="false"/>
          <w:color w:val="000000"/>
          <w:sz w:val="28"/>
        </w:rPr>
        <w:t>
      Өтінім 20__ жылғы "____" ______ сағат _____ қарауға қабылданды:</w:t>
      </w:r>
    </w:p>
    <w:p>
      <w:pPr>
        <w:spacing w:after="0"/>
        <w:ind w:left="0"/>
        <w:jc w:val="both"/>
      </w:pPr>
      <w:r>
        <w:rPr>
          <w:rFonts w:ascii="Times New Roman"/>
          <w:b w:val="false"/>
          <w:i w:val="false"/>
          <w:color w:val="000000"/>
          <w:sz w:val="28"/>
        </w:rPr>
        <w:t>
      ЭЦҚ деректері</w:t>
      </w:r>
    </w:p>
    <w:p>
      <w:pPr>
        <w:spacing w:after="0"/>
        <w:ind w:left="0"/>
        <w:jc w:val="both"/>
      </w:pPr>
      <w:r>
        <w:rPr>
          <w:rFonts w:ascii="Times New Roman"/>
          <w:b w:val="false"/>
          <w:i w:val="false"/>
          <w:color w:val="000000"/>
          <w:sz w:val="28"/>
        </w:rPr>
        <w:t>
      ЭЦҚ-ға қол қою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2023 жылғы 29 желтоқсандағы</w:t>
            </w:r>
            <w:r>
              <w:br/>
            </w:r>
            <w:r>
              <w:rPr>
                <w:rFonts w:ascii="Times New Roman"/>
                <w:b w:val="false"/>
                <w:i w:val="false"/>
                <w:color w:val="000000"/>
                <w:sz w:val="20"/>
              </w:rPr>
              <w:t>№ 473 бұйрығына</w:t>
            </w:r>
            <w:r>
              <w:br/>
            </w:r>
            <w:r>
              <w:rPr>
                <w:rFonts w:ascii="Times New Roman"/>
                <w:b w:val="false"/>
                <w:i w:val="false"/>
                <w:color w:val="000000"/>
                <w:sz w:val="20"/>
              </w:rPr>
              <w:t>2-қосымша</w:t>
            </w:r>
            <w:r>
              <w:br/>
            </w:r>
            <w:r>
              <w:rPr>
                <w:rFonts w:ascii="Times New Roman"/>
                <w:b w:val="false"/>
                <w:i w:val="false"/>
                <w:color w:val="000000"/>
                <w:sz w:val="20"/>
              </w:rPr>
              <w:t>Көктемгі егіс және егін жинау</w:t>
            </w:r>
            <w:r>
              <w:br/>
            </w:r>
            <w:r>
              <w:rPr>
                <w:rFonts w:ascii="Times New Roman"/>
                <w:b w:val="false"/>
                <w:i w:val="false"/>
                <w:color w:val="000000"/>
                <w:sz w:val="20"/>
              </w:rPr>
              <w:t>жұмыстары кезеңінде ауыл</w:t>
            </w:r>
            <w:r>
              <w:br/>
            </w:r>
            <w:r>
              <w:rPr>
                <w:rFonts w:ascii="Times New Roman"/>
                <w:b w:val="false"/>
                <w:i w:val="false"/>
                <w:color w:val="000000"/>
                <w:sz w:val="20"/>
              </w:rPr>
              <w:t>шаруашылығы өнімін</w:t>
            </w:r>
            <w:r>
              <w:br/>
            </w:r>
            <w:r>
              <w:rPr>
                <w:rFonts w:ascii="Times New Roman"/>
                <w:b w:val="false"/>
                <w:i w:val="false"/>
                <w:color w:val="000000"/>
                <w:sz w:val="20"/>
              </w:rPr>
              <w:t>өндірушілер үшін мұнай</w:t>
            </w:r>
            <w:r>
              <w:br/>
            </w:r>
            <w:r>
              <w:rPr>
                <w:rFonts w:ascii="Times New Roman"/>
                <w:b w:val="false"/>
                <w:i w:val="false"/>
                <w:color w:val="000000"/>
                <w:sz w:val="20"/>
              </w:rPr>
              <w:t>өнімдерінің көлемін</w:t>
            </w:r>
            <w:r>
              <w:br/>
            </w:r>
            <w:r>
              <w:rPr>
                <w:rFonts w:ascii="Times New Roman"/>
                <w:b w:val="false"/>
                <w:i w:val="false"/>
                <w:color w:val="000000"/>
                <w:sz w:val="20"/>
              </w:rPr>
              <w:t>қалыптастыру және</w:t>
            </w:r>
            <w:r>
              <w:br/>
            </w:r>
            <w:r>
              <w:rPr>
                <w:rFonts w:ascii="Times New Roman"/>
                <w:b w:val="false"/>
                <w:i w:val="false"/>
                <w:color w:val="000000"/>
                <w:sz w:val="20"/>
              </w:rPr>
              <w:t>бөлу 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r>
              <w:br/>
            </w:r>
            <w:r>
              <w:rPr>
                <w:rFonts w:ascii="Times New Roman"/>
                <w:b w:val="false"/>
                <w:i w:val="false"/>
                <w:color w:val="000000"/>
                <w:sz w:val="20"/>
              </w:rPr>
              <w:t>_______________ облысының</w:t>
            </w:r>
            <w:r>
              <w:br/>
            </w:r>
            <w:r>
              <w:rPr>
                <w:rFonts w:ascii="Times New Roman"/>
                <w:b w:val="false"/>
                <w:i w:val="false"/>
                <w:color w:val="000000"/>
                <w:sz w:val="20"/>
              </w:rPr>
              <w:t>дизель отынын жеткізу</w:t>
            </w:r>
            <w:r>
              <w:br/>
            </w:r>
            <w:r>
              <w:rPr>
                <w:rFonts w:ascii="Times New Roman"/>
                <w:b w:val="false"/>
                <w:i w:val="false"/>
                <w:color w:val="000000"/>
                <w:sz w:val="20"/>
              </w:rPr>
              <w:t>жөніндегі өңірлік операторына</w:t>
            </w:r>
            <w:r>
              <w:br/>
            </w:r>
            <w:r>
              <w:rPr>
                <w:rFonts w:ascii="Times New Roman"/>
                <w:b w:val="false"/>
                <w:i w:val="false"/>
                <w:color w:val="000000"/>
                <w:sz w:val="20"/>
              </w:rPr>
              <w:t>__________________</w:t>
            </w:r>
            <w:r>
              <w:br/>
            </w:r>
            <w:r>
              <w:rPr>
                <w:rFonts w:ascii="Times New Roman"/>
                <w:b w:val="false"/>
                <w:i w:val="false"/>
                <w:color w:val="000000"/>
                <w:sz w:val="20"/>
              </w:rPr>
              <w:t>(оператордың атауы)</w:t>
            </w:r>
          </w:p>
        </w:tc>
      </w:tr>
    </w:tbl>
    <w:bookmarkStart w:name="z28" w:id="26"/>
    <w:p>
      <w:pPr>
        <w:spacing w:after="0"/>
        <w:ind w:left="0"/>
        <w:jc w:val="left"/>
      </w:pPr>
      <w:r>
        <w:rPr>
          <w:rFonts w:ascii="Times New Roman"/>
          <w:b/>
          <w:i w:val="false"/>
          <w:color w:val="000000"/>
        </w:rPr>
        <w:t xml:space="preserve"> Жеңілдікті дизель отынын тиеп-жөнелтуге арналған өтінім</w:t>
      </w:r>
    </w:p>
    <w:bookmarkEnd w:id="26"/>
    <w:p>
      <w:pPr>
        <w:spacing w:after="0"/>
        <w:ind w:left="0"/>
        <w:jc w:val="both"/>
      </w:pPr>
      <w:r>
        <w:rPr>
          <w:rFonts w:ascii="Times New Roman"/>
          <w:b w:val="false"/>
          <w:i w:val="false"/>
          <w:color w:val="000000"/>
          <w:sz w:val="28"/>
        </w:rPr>
        <w:t>
      1._______________________________________________________________</w:t>
      </w:r>
    </w:p>
    <w:p>
      <w:pPr>
        <w:spacing w:after="0"/>
        <w:ind w:left="0"/>
        <w:jc w:val="both"/>
      </w:pPr>
      <w:r>
        <w:rPr>
          <w:rFonts w:ascii="Times New Roman"/>
          <w:b w:val="false"/>
          <w:i w:val="false"/>
          <w:color w:val="000000"/>
          <w:sz w:val="28"/>
        </w:rPr>
        <w:t>
                                               (заңды немесе жеке тұлғаның атауы)</w:t>
      </w:r>
    </w:p>
    <w:p>
      <w:pPr>
        <w:spacing w:after="0"/>
        <w:ind w:left="0"/>
        <w:jc w:val="both"/>
      </w:pPr>
      <w:r>
        <w:rPr>
          <w:rFonts w:ascii="Times New Roman"/>
          <w:b w:val="false"/>
          <w:i w:val="false"/>
          <w:color w:val="000000"/>
          <w:sz w:val="28"/>
        </w:rPr>
        <w:t>
      атынан _______________________________________________________________</w:t>
      </w:r>
    </w:p>
    <w:p>
      <w:pPr>
        <w:spacing w:after="0"/>
        <w:ind w:left="0"/>
        <w:jc w:val="both"/>
      </w:pPr>
      <w:r>
        <w:rPr>
          <w:rFonts w:ascii="Times New Roman"/>
          <w:b w:val="false"/>
          <w:i w:val="false"/>
          <w:color w:val="000000"/>
          <w:sz w:val="28"/>
        </w:rPr>
        <w:t>
      (басшының лауазымы, аты, әкесінің аты (бар болса) тегі) ___________________</w:t>
      </w:r>
    </w:p>
    <w:p>
      <w:pPr>
        <w:spacing w:after="0"/>
        <w:ind w:left="0"/>
        <w:jc w:val="both"/>
      </w:pPr>
      <w:r>
        <w:rPr>
          <w:rFonts w:ascii="Times New Roman"/>
          <w:b w:val="false"/>
          <w:i w:val="false"/>
          <w:color w:val="000000"/>
          <w:sz w:val="28"/>
        </w:rPr>
        <w:t>
      (__________________) тонна көлемінде көктемгі егіс/егін жинау/жемшөп</w:t>
      </w:r>
    </w:p>
    <w:p>
      <w:pPr>
        <w:spacing w:after="0"/>
        <w:ind w:left="0"/>
        <w:jc w:val="both"/>
      </w:pPr>
      <w:r>
        <w:rPr>
          <w:rFonts w:ascii="Times New Roman"/>
          <w:b w:val="false"/>
          <w:i w:val="false"/>
          <w:color w:val="000000"/>
          <w:sz w:val="28"/>
        </w:rPr>
        <w:t>
      дайындау/дәнді және майлы дақылдар тұқымдарын кептіру жұмыстарын (қажеттісін</w:t>
      </w:r>
    </w:p>
    <w:p>
      <w:pPr>
        <w:spacing w:after="0"/>
        <w:ind w:left="0"/>
        <w:jc w:val="both"/>
      </w:pPr>
      <w:r>
        <w:rPr>
          <w:rFonts w:ascii="Times New Roman"/>
          <w:b w:val="false"/>
          <w:i w:val="false"/>
          <w:color w:val="000000"/>
          <w:sz w:val="28"/>
        </w:rPr>
        <w:t>
      таңдау) жүргізуге дизель отынын тиеп-жөнелтуді сұраймын.</w:t>
      </w:r>
    </w:p>
    <w:p>
      <w:pPr>
        <w:spacing w:after="0"/>
        <w:ind w:left="0"/>
        <w:jc w:val="both"/>
      </w:pPr>
      <w:r>
        <w:rPr>
          <w:rFonts w:ascii="Times New Roman"/>
          <w:b w:val="false"/>
          <w:i w:val="false"/>
          <w:color w:val="000000"/>
          <w:sz w:val="28"/>
        </w:rPr>
        <w:t>
      2. Дизель отынын тиеп-жөнелту орны _______________________________;</w:t>
      </w:r>
    </w:p>
    <w:p>
      <w:pPr>
        <w:spacing w:after="0"/>
        <w:ind w:left="0"/>
        <w:jc w:val="both"/>
      </w:pPr>
      <w:r>
        <w:rPr>
          <w:rFonts w:ascii="Times New Roman"/>
          <w:b w:val="false"/>
          <w:i w:val="false"/>
          <w:color w:val="000000"/>
          <w:sz w:val="28"/>
        </w:rPr>
        <w:t>
      3. Дизель отынын тиеп-жөнелту күні мен уақыты – 20____ жылғы "____" ____________ сағат _______.</w:t>
      </w:r>
    </w:p>
    <w:p>
      <w:pPr>
        <w:spacing w:after="0"/>
        <w:ind w:left="0"/>
        <w:jc w:val="both"/>
      </w:pPr>
      <w:r>
        <w:rPr>
          <w:rFonts w:ascii="Times New Roman"/>
          <w:b w:val="false"/>
          <w:i w:val="false"/>
          <w:color w:val="000000"/>
          <w:sz w:val="28"/>
        </w:rPr>
        <w:t>
      Өтінішке ауыл шаруашылығы тауарын өндіруші 20___ жылғы "____" ___________ сағат _______ қол қойып, жіберді:</w:t>
      </w:r>
    </w:p>
    <w:p>
      <w:pPr>
        <w:spacing w:after="0"/>
        <w:ind w:left="0"/>
        <w:jc w:val="both"/>
      </w:pPr>
      <w:r>
        <w:rPr>
          <w:rFonts w:ascii="Times New Roman"/>
          <w:b w:val="false"/>
          <w:i w:val="false"/>
          <w:color w:val="000000"/>
          <w:sz w:val="28"/>
        </w:rPr>
        <w:t>
      Ауыл шаруашылығы өнімін өндірушінің электрондық цифрлық қолтаңбасынан (бұдан әрі – ЭЦҚ) алынған деректер;</w:t>
      </w:r>
    </w:p>
    <w:p>
      <w:pPr>
        <w:spacing w:after="0"/>
        <w:ind w:left="0"/>
        <w:jc w:val="both"/>
      </w:pPr>
      <w:r>
        <w:rPr>
          <w:rFonts w:ascii="Times New Roman"/>
          <w:b w:val="false"/>
          <w:i w:val="false"/>
          <w:color w:val="000000"/>
          <w:sz w:val="28"/>
        </w:rPr>
        <w:t>
      Ауыл шаруашылығы өнімін өндірушінің ЭЦҚ-мен қол қою күні мен уақыты.</w:t>
      </w:r>
    </w:p>
    <w:p>
      <w:pPr>
        <w:spacing w:after="0"/>
        <w:ind w:left="0"/>
        <w:jc w:val="both"/>
      </w:pPr>
      <w:r>
        <w:rPr>
          <w:rFonts w:ascii="Times New Roman"/>
          <w:b w:val="false"/>
          <w:i w:val="false"/>
          <w:color w:val="000000"/>
          <w:sz w:val="28"/>
        </w:rPr>
        <w:t>
      4. Өтінімді өтеу мәртебесі:</w:t>
      </w:r>
    </w:p>
    <w:p>
      <w:pPr>
        <w:spacing w:after="0"/>
        <w:ind w:left="0"/>
        <w:jc w:val="both"/>
      </w:pPr>
      <w:r>
        <w:rPr>
          <w:rFonts w:ascii="Times New Roman"/>
          <w:b w:val="false"/>
          <w:i w:val="false"/>
          <w:color w:val="000000"/>
          <w:sz w:val="28"/>
        </w:rPr>
        <w:t>
      дизель отынының нақты тиеп-жөнелтілген күні – 20__ жылғы "___" ______;</w:t>
      </w:r>
    </w:p>
    <w:p>
      <w:pPr>
        <w:spacing w:after="0"/>
        <w:ind w:left="0"/>
        <w:jc w:val="both"/>
      </w:pPr>
      <w:r>
        <w:rPr>
          <w:rFonts w:ascii="Times New Roman"/>
          <w:b w:val="false"/>
          <w:i w:val="false"/>
          <w:color w:val="000000"/>
          <w:sz w:val="28"/>
        </w:rPr>
        <w:t>
      дизель отынын жеткізу жөніндегі өңірлік оператордың ЭЦҚ деректері;</w:t>
      </w:r>
    </w:p>
    <w:p>
      <w:pPr>
        <w:spacing w:after="0"/>
        <w:ind w:left="0"/>
        <w:jc w:val="both"/>
      </w:pPr>
      <w:r>
        <w:rPr>
          <w:rFonts w:ascii="Times New Roman"/>
          <w:b w:val="false"/>
          <w:i w:val="false"/>
          <w:color w:val="000000"/>
          <w:sz w:val="28"/>
        </w:rPr>
        <w:t>
      дизель отынын жеткізу жөніндегі өңірлік оператордың ЭЦҚ-мен қол қою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2023 жылғы 29 желтоқсандағы</w:t>
            </w:r>
            <w:r>
              <w:br/>
            </w:r>
            <w:r>
              <w:rPr>
                <w:rFonts w:ascii="Times New Roman"/>
                <w:b w:val="false"/>
                <w:i w:val="false"/>
                <w:color w:val="000000"/>
                <w:sz w:val="20"/>
              </w:rPr>
              <w:t>№ 473 бұйрығына</w:t>
            </w:r>
            <w:r>
              <w:br/>
            </w:r>
            <w:r>
              <w:rPr>
                <w:rFonts w:ascii="Times New Roman"/>
                <w:b w:val="false"/>
                <w:i w:val="false"/>
                <w:color w:val="000000"/>
                <w:sz w:val="20"/>
              </w:rPr>
              <w:t>3-қосымша</w:t>
            </w:r>
            <w:r>
              <w:br/>
            </w:r>
            <w:r>
              <w:rPr>
                <w:rFonts w:ascii="Times New Roman"/>
                <w:b w:val="false"/>
                <w:i w:val="false"/>
                <w:color w:val="000000"/>
                <w:sz w:val="20"/>
              </w:rPr>
              <w:t>Көктемгі егіс және егін жинау</w:t>
            </w:r>
            <w:r>
              <w:br/>
            </w:r>
            <w:r>
              <w:rPr>
                <w:rFonts w:ascii="Times New Roman"/>
                <w:b w:val="false"/>
                <w:i w:val="false"/>
                <w:color w:val="000000"/>
                <w:sz w:val="20"/>
              </w:rPr>
              <w:t>жұмыстары кезеңінде ауыл</w:t>
            </w:r>
            <w:r>
              <w:br/>
            </w:r>
            <w:r>
              <w:rPr>
                <w:rFonts w:ascii="Times New Roman"/>
                <w:b w:val="false"/>
                <w:i w:val="false"/>
                <w:color w:val="000000"/>
                <w:sz w:val="20"/>
              </w:rPr>
              <w:t>шаруашылығы өнімін</w:t>
            </w:r>
            <w:r>
              <w:br/>
            </w:r>
            <w:r>
              <w:rPr>
                <w:rFonts w:ascii="Times New Roman"/>
                <w:b w:val="false"/>
                <w:i w:val="false"/>
                <w:color w:val="000000"/>
                <w:sz w:val="20"/>
              </w:rPr>
              <w:t>өндірушілер үшін мұнай</w:t>
            </w:r>
            <w:r>
              <w:br/>
            </w:r>
            <w:r>
              <w:rPr>
                <w:rFonts w:ascii="Times New Roman"/>
                <w:b w:val="false"/>
                <w:i w:val="false"/>
                <w:color w:val="000000"/>
                <w:sz w:val="20"/>
              </w:rPr>
              <w:t>өнімдерінің көлемін</w:t>
            </w:r>
            <w:r>
              <w:br/>
            </w:r>
            <w:r>
              <w:rPr>
                <w:rFonts w:ascii="Times New Roman"/>
                <w:b w:val="false"/>
                <w:i w:val="false"/>
                <w:color w:val="000000"/>
                <w:sz w:val="20"/>
              </w:rPr>
              <w:t>қалыптастыру және</w:t>
            </w:r>
            <w:r>
              <w:br/>
            </w:r>
            <w:r>
              <w:rPr>
                <w:rFonts w:ascii="Times New Roman"/>
                <w:b w:val="false"/>
                <w:i w:val="false"/>
                <w:color w:val="000000"/>
                <w:sz w:val="20"/>
              </w:rPr>
              <w:t>бөлу қағидаларына</w:t>
            </w:r>
            <w:r>
              <w:br/>
            </w:r>
            <w:r>
              <w:rPr>
                <w:rFonts w:ascii="Times New Roman"/>
                <w:b w:val="false"/>
                <w:i w:val="false"/>
                <w:color w:val="000000"/>
                <w:sz w:val="20"/>
              </w:rPr>
              <w:t>7-1-қосымша</w:t>
            </w:r>
            <w:r>
              <w:br/>
            </w:r>
            <w:r>
              <w:rPr>
                <w:rFonts w:ascii="Times New Roman"/>
                <w:b w:val="false"/>
                <w:i w:val="false"/>
                <w:color w:val="000000"/>
                <w:sz w:val="20"/>
              </w:rPr>
              <w:t>Нысан</w:t>
            </w:r>
            <w:r>
              <w:br/>
            </w:r>
            <w:r>
              <w:rPr>
                <w:rFonts w:ascii="Times New Roman"/>
                <w:b w:val="false"/>
                <w:i w:val="false"/>
                <w:color w:val="000000"/>
                <w:sz w:val="20"/>
              </w:rPr>
              <w:t>________________ облысының</w:t>
            </w:r>
            <w:r>
              <w:br/>
            </w:r>
            <w:r>
              <w:rPr>
                <w:rFonts w:ascii="Times New Roman"/>
                <w:b w:val="false"/>
                <w:i w:val="false"/>
                <w:color w:val="000000"/>
                <w:sz w:val="20"/>
              </w:rPr>
              <w:t>Ауыл шаруашылығы</w:t>
            </w:r>
            <w:r>
              <w:br/>
            </w:r>
            <w:r>
              <w:rPr>
                <w:rFonts w:ascii="Times New Roman"/>
                <w:b w:val="false"/>
                <w:i w:val="false"/>
                <w:color w:val="000000"/>
                <w:sz w:val="20"/>
              </w:rPr>
              <w:t>басқармасы</w:t>
            </w:r>
          </w:p>
        </w:tc>
      </w:tr>
    </w:tbl>
    <w:p>
      <w:pPr>
        <w:spacing w:after="0"/>
        <w:ind w:left="0"/>
        <w:jc w:val="left"/>
      </w:pPr>
      <w:r>
        <w:rPr>
          <w:rFonts w:ascii="Times New Roman"/>
          <w:b/>
          <w:i w:val="false"/>
          <w:color w:val="000000"/>
        </w:rPr>
        <w:t xml:space="preserve"> Дәнді және майлы дақылдар тұқымдарын кептіруді жүргізуге дизель отынының көлемін алуға арналған өтінім</w:t>
      </w:r>
    </w:p>
    <w:p>
      <w:pPr>
        <w:spacing w:after="0"/>
        <w:ind w:left="0"/>
        <w:jc w:val="both"/>
      </w:pPr>
      <w:r>
        <w:rPr>
          <w:rFonts w:ascii="Times New Roman"/>
          <w:b w:val="false"/>
          <w:i w:val="false"/>
          <w:color w:val="000000"/>
          <w:sz w:val="28"/>
        </w:rPr>
        <w:t>
      1._______________________________________________________________</w:t>
      </w:r>
    </w:p>
    <w:p>
      <w:pPr>
        <w:spacing w:after="0"/>
        <w:ind w:left="0"/>
        <w:jc w:val="both"/>
      </w:pPr>
      <w:r>
        <w:rPr>
          <w:rFonts w:ascii="Times New Roman"/>
          <w:b w:val="false"/>
          <w:i w:val="false"/>
          <w:color w:val="000000"/>
          <w:sz w:val="28"/>
        </w:rPr>
        <w:t>
      (заңды тұлғаның атауы немесе жеке тұлғаның аты, әкесінің аты (бар болса), тегі)</w:t>
      </w:r>
    </w:p>
    <w:p>
      <w:pPr>
        <w:spacing w:after="0"/>
        <w:ind w:left="0"/>
        <w:jc w:val="both"/>
      </w:pPr>
      <w:r>
        <w:rPr>
          <w:rFonts w:ascii="Times New Roman"/>
          <w:b w:val="false"/>
          <w:i w:val="false"/>
          <w:color w:val="000000"/>
          <w:sz w:val="28"/>
        </w:rPr>
        <w:t>
      атынан _______________________________________________________________</w:t>
      </w:r>
    </w:p>
    <w:p>
      <w:pPr>
        <w:spacing w:after="0"/>
        <w:ind w:left="0"/>
        <w:jc w:val="both"/>
      </w:pPr>
      <w:r>
        <w:rPr>
          <w:rFonts w:ascii="Times New Roman"/>
          <w:b w:val="false"/>
          <w:i w:val="false"/>
          <w:color w:val="000000"/>
          <w:sz w:val="28"/>
        </w:rPr>
        <w:t>
      (лауазымы, аты, әкесінің аты (бар болса), тегі) дәнді және майлы дақылдар тұқымдарын</w:t>
      </w:r>
    </w:p>
    <w:p>
      <w:pPr>
        <w:spacing w:after="0"/>
        <w:ind w:left="0"/>
        <w:jc w:val="both"/>
      </w:pPr>
      <w:r>
        <w:rPr>
          <w:rFonts w:ascii="Times New Roman"/>
          <w:b w:val="false"/>
          <w:i w:val="false"/>
          <w:color w:val="000000"/>
          <w:sz w:val="28"/>
        </w:rPr>
        <w:t>
      кептіру үшін ____________ (_____________) тонна көлемінде дизель отынын бөлуді</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2. Өтініш беруші туралы мәліметтер.</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__________________________________________________________</w:t>
      </w:r>
    </w:p>
    <w:p>
      <w:pPr>
        <w:spacing w:after="0"/>
        <w:ind w:left="0"/>
        <w:jc w:val="both"/>
      </w:pPr>
      <w:r>
        <w:rPr>
          <w:rFonts w:ascii="Times New Roman"/>
          <w:b w:val="false"/>
          <w:i w:val="false"/>
          <w:color w:val="000000"/>
          <w:sz w:val="28"/>
        </w:rPr>
        <w:t>
      бизнес-сейкестендіру нөмірі (бұдан әрі – БСН) ________________________</w:t>
      </w:r>
    </w:p>
    <w:p>
      <w:pPr>
        <w:spacing w:after="0"/>
        <w:ind w:left="0"/>
        <w:jc w:val="both"/>
      </w:pPr>
      <w:r>
        <w:rPr>
          <w:rFonts w:ascii="Times New Roman"/>
          <w:b w:val="false"/>
          <w:i w:val="false"/>
          <w:color w:val="000000"/>
          <w:sz w:val="28"/>
        </w:rPr>
        <w:t>
      басшының аты, әкесінің аты (бар болса), тегі 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w:t>
      </w:r>
    </w:p>
    <w:p>
      <w:pPr>
        <w:spacing w:after="0"/>
        <w:ind w:left="0"/>
        <w:jc w:val="both"/>
      </w:pPr>
      <w:r>
        <w:rPr>
          <w:rFonts w:ascii="Times New Roman"/>
          <w:b w:val="false"/>
          <w:i w:val="false"/>
          <w:color w:val="000000"/>
          <w:sz w:val="28"/>
        </w:rPr>
        <w:t xml:space="preserve">
      Жеке тұлға үшін: </w:t>
      </w:r>
    </w:p>
    <w:p>
      <w:pPr>
        <w:spacing w:after="0"/>
        <w:ind w:left="0"/>
        <w:jc w:val="both"/>
      </w:pPr>
      <w:r>
        <w:rPr>
          <w:rFonts w:ascii="Times New Roman"/>
          <w:b w:val="false"/>
          <w:i w:val="false"/>
          <w:color w:val="000000"/>
          <w:sz w:val="28"/>
        </w:rPr>
        <w:t>
      аты, әкесінің аты (бар болса), тегі ___________________________________</w:t>
      </w:r>
    </w:p>
    <w:p>
      <w:pPr>
        <w:spacing w:after="0"/>
        <w:ind w:left="0"/>
        <w:jc w:val="both"/>
      </w:pPr>
      <w:r>
        <w:rPr>
          <w:rFonts w:ascii="Times New Roman"/>
          <w:b w:val="false"/>
          <w:i w:val="false"/>
          <w:color w:val="000000"/>
          <w:sz w:val="28"/>
        </w:rPr>
        <w:t>
      жеке сейкестендіру нөмірі (бұдан әрі – ЖСН) _________________________</w:t>
      </w:r>
    </w:p>
    <w:p>
      <w:pPr>
        <w:spacing w:after="0"/>
        <w:ind w:left="0"/>
        <w:jc w:val="both"/>
      </w:pPr>
      <w:r>
        <w:rPr>
          <w:rFonts w:ascii="Times New Roman"/>
          <w:b w:val="false"/>
          <w:i w:val="false"/>
          <w:color w:val="000000"/>
          <w:sz w:val="28"/>
        </w:rPr>
        <w:t xml:space="preserve">
      жеке басын куәландыратын құжат: </w:t>
      </w:r>
    </w:p>
    <w:p>
      <w:pPr>
        <w:spacing w:after="0"/>
        <w:ind w:left="0"/>
        <w:jc w:val="both"/>
      </w:pPr>
      <w:r>
        <w:rPr>
          <w:rFonts w:ascii="Times New Roman"/>
          <w:b w:val="false"/>
          <w:i w:val="false"/>
          <w:color w:val="000000"/>
          <w:sz w:val="28"/>
        </w:rPr>
        <w:t>
      нөмірі 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w:t>
      </w:r>
    </w:p>
    <w:p>
      <w:pPr>
        <w:spacing w:after="0"/>
        <w:ind w:left="0"/>
        <w:jc w:val="both"/>
      </w:pPr>
      <w:r>
        <w:rPr>
          <w:rFonts w:ascii="Times New Roman"/>
          <w:b w:val="false"/>
          <w:i w:val="false"/>
          <w:color w:val="000000"/>
          <w:sz w:val="28"/>
        </w:rPr>
        <w:t xml:space="preserve">
      Дара кәсіпкер ретінде қызметінің басталғаны туралы хабарлама – жеке тұлға үшін: </w:t>
      </w:r>
    </w:p>
    <w:p>
      <w:pPr>
        <w:spacing w:after="0"/>
        <w:ind w:left="0"/>
        <w:jc w:val="both"/>
      </w:pPr>
      <w:r>
        <w:rPr>
          <w:rFonts w:ascii="Times New Roman"/>
          <w:b w:val="false"/>
          <w:i w:val="false"/>
          <w:color w:val="000000"/>
          <w:sz w:val="28"/>
        </w:rPr>
        <w:t>
      орналасқан жері __________________________________________________</w:t>
      </w:r>
    </w:p>
    <w:p>
      <w:pPr>
        <w:spacing w:after="0"/>
        <w:ind w:left="0"/>
        <w:jc w:val="both"/>
      </w:pPr>
      <w:r>
        <w:rPr>
          <w:rFonts w:ascii="Times New Roman"/>
          <w:b w:val="false"/>
          <w:i w:val="false"/>
          <w:color w:val="000000"/>
          <w:sz w:val="28"/>
        </w:rPr>
        <w:t>
      хабарланған күні _________________________________________________</w:t>
      </w:r>
    </w:p>
    <w:p>
      <w:pPr>
        <w:spacing w:after="0"/>
        <w:ind w:left="0"/>
        <w:jc w:val="both"/>
      </w:pPr>
      <w:r>
        <w:rPr>
          <w:rFonts w:ascii="Times New Roman"/>
          <w:b w:val="false"/>
          <w:i w:val="false"/>
          <w:color w:val="000000"/>
          <w:sz w:val="28"/>
        </w:rPr>
        <w:t>
      3. Ауыл шаруашылығы кооперативінің (шаруа қожалығының) мүшелері туралы мәліметтер өтінім ауыл шаруашылығы кооперативінен немесе шаруа қожалығынан (мүшелері бар болса) берілген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кооперативі </w:t>
            </w:r>
          </w:p>
          <w:p>
            <w:pPr>
              <w:spacing w:after="20"/>
              <w:ind w:left="20"/>
              <w:jc w:val="both"/>
            </w:pPr>
            <w:r>
              <w:rPr>
                <w:rFonts w:ascii="Times New Roman"/>
                <w:b w:val="false"/>
                <w:i w:val="false"/>
                <w:color w:val="000000"/>
                <w:sz w:val="20"/>
              </w:rPr>
              <w:t>
(шаруа қожалығы)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кооперативі </w:t>
            </w:r>
          </w:p>
          <w:p>
            <w:pPr>
              <w:spacing w:after="20"/>
              <w:ind w:left="20"/>
              <w:jc w:val="both"/>
            </w:pPr>
            <w:r>
              <w:rPr>
                <w:rFonts w:ascii="Times New Roman"/>
                <w:b w:val="false"/>
                <w:i w:val="false"/>
                <w:color w:val="000000"/>
                <w:sz w:val="20"/>
              </w:rPr>
              <w:t>
(шаруа қожалығы) мүшесінің БСН/ЖСН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Ауыл шаруашылығы өнімін өндірушінің екінші деңгейдегі банктегі немесе ұлттық почта операторындағы ағымдағы шотының мәліметтері:</w:t>
      </w:r>
    </w:p>
    <w:p>
      <w:pPr>
        <w:spacing w:after="0"/>
        <w:ind w:left="0"/>
        <w:jc w:val="both"/>
      </w:pPr>
      <w:r>
        <w:rPr>
          <w:rFonts w:ascii="Times New Roman"/>
          <w:b w:val="false"/>
          <w:i w:val="false"/>
          <w:color w:val="000000"/>
          <w:sz w:val="28"/>
        </w:rPr>
        <w:t>
      банктің немесе почта операторының деректемелері: ___________________</w:t>
      </w:r>
    </w:p>
    <w:p>
      <w:pPr>
        <w:spacing w:after="0"/>
        <w:ind w:left="0"/>
        <w:jc w:val="both"/>
      </w:pPr>
      <w:r>
        <w:rPr>
          <w:rFonts w:ascii="Times New Roman"/>
          <w:b w:val="false"/>
          <w:i w:val="false"/>
          <w:color w:val="000000"/>
          <w:sz w:val="28"/>
        </w:rPr>
        <w:t>
      банктің немесе почта операторының атауы: ___________________________</w:t>
      </w:r>
    </w:p>
    <w:p>
      <w:pPr>
        <w:spacing w:after="0"/>
        <w:ind w:left="0"/>
        <w:jc w:val="both"/>
      </w:pPr>
      <w:r>
        <w:rPr>
          <w:rFonts w:ascii="Times New Roman"/>
          <w:b w:val="false"/>
          <w:i w:val="false"/>
          <w:color w:val="000000"/>
          <w:sz w:val="28"/>
        </w:rPr>
        <w:t>
      банктің сәйкестендіру коды ________________________________________</w:t>
      </w:r>
    </w:p>
    <w:p>
      <w:pPr>
        <w:spacing w:after="0"/>
        <w:ind w:left="0"/>
        <w:jc w:val="both"/>
      </w:pPr>
      <w:r>
        <w:rPr>
          <w:rFonts w:ascii="Times New Roman"/>
          <w:b w:val="false"/>
          <w:i w:val="false"/>
          <w:color w:val="000000"/>
          <w:sz w:val="28"/>
        </w:rPr>
        <w:t>
      жеке сәйкестендіру коды __________________________________________</w:t>
      </w:r>
    </w:p>
    <w:p>
      <w:pPr>
        <w:spacing w:after="0"/>
        <w:ind w:left="0"/>
        <w:jc w:val="both"/>
      </w:pPr>
      <w:r>
        <w:rPr>
          <w:rFonts w:ascii="Times New Roman"/>
          <w:b w:val="false"/>
          <w:i w:val="false"/>
          <w:color w:val="000000"/>
          <w:sz w:val="28"/>
        </w:rPr>
        <w:t>
      БСН ____________________________________________________________</w:t>
      </w:r>
    </w:p>
    <w:p>
      <w:pPr>
        <w:spacing w:after="0"/>
        <w:ind w:left="0"/>
        <w:jc w:val="both"/>
      </w:pPr>
      <w:r>
        <w:rPr>
          <w:rFonts w:ascii="Times New Roman"/>
          <w:b w:val="false"/>
          <w:i w:val="false"/>
          <w:color w:val="000000"/>
          <w:sz w:val="28"/>
        </w:rPr>
        <w:t>
      бенефициар коды _________________________________________________</w:t>
      </w:r>
    </w:p>
    <w:p>
      <w:pPr>
        <w:spacing w:after="0"/>
        <w:ind w:left="0"/>
        <w:jc w:val="both"/>
      </w:pPr>
      <w:r>
        <w:rPr>
          <w:rFonts w:ascii="Times New Roman"/>
          <w:b w:val="false"/>
          <w:i w:val="false"/>
          <w:color w:val="000000"/>
          <w:sz w:val="28"/>
        </w:rPr>
        <w:t>
      5. Технологиялық немесе кептіру жабдығының бар-жоғы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Бар-жоғы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кептіру жабдығы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дана/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сақтауға арналған ыдыстар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тазалайтын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желдету жабдықтары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көлік жабдықтары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көтергіш-көлік жабдығы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 астықтың температурасы мен ылғалдылығын бақылауға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 жабдығы (белгіленген тәртіппен сенім білдірілген)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тиеу-түсіру құрылғылары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Дәнді және майлы дақылдар тұқымдарын кептіруге өтініш беруші үшін дизель отынының көлемін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қуаты, тонна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келіп түскені,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отынын тұтыну нормасы 1 тоннаға-процент, килограмм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кептіруге өтініш берушіге арналған дизель отынының көлемі (тонна,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рұқсат етілген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ақпараттың дұрыстығын растаймын, Қазақстан Республикасының заңнамасына сәйкес анық емес мәліметтерді ұсынғаным үшін жауапкершілік туралы хабардармын және заңмен қорғалатын құпияны құрайтын мәліметтерді пайдалануға, сондай-ақ дербес деректерді жинауға, өңдеуге, сақтауға, түсіруге және пайдалануға келісім беремін.</w:t>
      </w:r>
    </w:p>
    <w:p>
      <w:pPr>
        <w:spacing w:after="0"/>
        <w:ind w:left="0"/>
        <w:jc w:val="both"/>
      </w:pPr>
      <w:r>
        <w:rPr>
          <w:rFonts w:ascii="Times New Roman"/>
          <w:b w:val="false"/>
          <w:i w:val="false"/>
          <w:color w:val="000000"/>
          <w:sz w:val="28"/>
        </w:rPr>
        <w:t xml:space="preserve">
      Өтініш беруші 20__ жылғы "____" ______ сағат _____ қол қойып, жіберді: </w:t>
      </w:r>
    </w:p>
    <w:p>
      <w:pPr>
        <w:spacing w:after="0"/>
        <w:ind w:left="0"/>
        <w:jc w:val="both"/>
      </w:pPr>
      <w:r>
        <w:rPr>
          <w:rFonts w:ascii="Times New Roman"/>
          <w:b w:val="false"/>
          <w:i w:val="false"/>
          <w:color w:val="000000"/>
          <w:sz w:val="28"/>
        </w:rPr>
        <w:t xml:space="preserve">
      Электрондық цифрлық қолтаңбадан (бұдан әрі – ЭЦҚ) алынған деректер </w:t>
      </w:r>
    </w:p>
    <w:p>
      <w:pPr>
        <w:spacing w:after="0"/>
        <w:ind w:left="0"/>
        <w:jc w:val="both"/>
      </w:pPr>
      <w:r>
        <w:rPr>
          <w:rFonts w:ascii="Times New Roman"/>
          <w:b w:val="false"/>
          <w:i w:val="false"/>
          <w:color w:val="000000"/>
          <w:sz w:val="28"/>
        </w:rPr>
        <w:t>
      ЭЦҚ-ға қол қою күні мен уақыты</w:t>
      </w:r>
    </w:p>
    <w:p>
      <w:pPr>
        <w:spacing w:after="0"/>
        <w:ind w:left="0"/>
        <w:jc w:val="both"/>
      </w:pPr>
      <w:r>
        <w:rPr>
          <w:rFonts w:ascii="Times New Roman"/>
          <w:b w:val="false"/>
          <w:i w:val="false"/>
          <w:color w:val="000000"/>
          <w:sz w:val="28"/>
        </w:rPr>
        <w:t xml:space="preserve">
      Өтінімді қабылдау туралы хабарлама: </w:t>
      </w:r>
    </w:p>
    <w:p>
      <w:pPr>
        <w:spacing w:after="0"/>
        <w:ind w:left="0"/>
        <w:jc w:val="both"/>
      </w:pPr>
      <w:r>
        <w:rPr>
          <w:rFonts w:ascii="Times New Roman"/>
          <w:b w:val="false"/>
          <w:i w:val="false"/>
          <w:color w:val="000000"/>
          <w:sz w:val="28"/>
        </w:rPr>
        <w:t>
      Өтінім 20__ жылғы "____" ______ сағат _____ қарауға қабылданды:</w:t>
      </w:r>
    </w:p>
    <w:p>
      <w:pPr>
        <w:spacing w:after="0"/>
        <w:ind w:left="0"/>
        <w:jc w:val="both"/>
      </w:pPr>
      <w:r>
        <w:rPr>
          <w:rFonts w:ascii="Times New Roman"/>
          <w:b w:val="false"/>
          <w:i w:val="false"/>
          <w:color w:val="000000"/>
          <w:sz w:val="28"/>
        </w:rPr>
        <w:t>
      ЭЦҚ деректері</w:t>
      </w:r>
    </w:p>
    <w:p>
      <w:pPr>
        <w:spacing w:after="0"/>
        <w:ind w:left="0"/>
        <w:jc w:val="both"/>
      </w:pPr>
      <w:r>
        <w:rPr>
          <w:rFonts w:ascii="Times New Roman"/>
          <w:b w:val="false"/>
          <w:i w:val="false"/>
          <w:color w:val="000000"/>
          <w:sz w:val="28"/>
        </w:rPr>
        <w:t>
      ЭЦҚ-ға қол қою күні мен уақыты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