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a757" w14:textId="11ea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30 желтоқсандағы № 100 қаулысы. Қазақстан Республикасының Әділет министрлігінде 2024 жылғы 4 қаңтарда № 33882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Банк қызметін реттеу мәселелері бойынша өзгерістер мен толықтыру енгізілетін Қазақстан Республикасы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xml:space="preserve">
      Қазақстан Республикасы </w:t>
      </w:r>
    </w:p>
    <w:bookmarkEnd w:id="9"/>
    <w:bookmarkStart w:name="z15" w:id="10"/>
    <w:p>
      <w:pPr>
        <w:spacing w:after="0"/>
        <w:ind w:left="0"/>
        <w:jc w:val="both"/>
      </w:pPr>
      <w:r>
        <w:rPr>
          <w:rFonts w:ascii="Times New Roman"/>
          <w:b w:val="false"/>
          <w:i w:val="false"/>
          <w:color w:val="000000"/>
          <w:sz w:val="28"/>
        </w:rPr>
        <w:t>
      Қаржы министрлігі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1"/>
    <w:p>
      <w:pPr>
        <w:spacing w:after="0"/>
        <w:ind w:left="0"/>
        <w:jc w:val="both"/>
      </w:pPr>
      <w:r>
        <w:rPr>
          <w:rFonts w:ascii="Times New Roman"/>
          <w:b w:val="false"/>
          <w:i w:val="false"/>
          <w:color w:val="000000"/>
          <w:sz w:val="28"/>
        </w:rPr>
        <w:t xml:space="preserve">
      Қазақстан Республикасы </w:t>
      </w:r>
    </w:p>
    <w:bookmarkEnd w:id="11"/>
    <w:bookmarkStart w:name="z18" w:id="12"/>
    <w:p>
      <w:pPr>
        <w:spacing w:after="0"/>
        <w:ind w:left="0"/>
        <w:jc w:val="both"/>
      </w:pPr>
      <w:r>
        <w:rPr>
          <w:rFonts w:ascii="Times New Roman"/>
          <w:b w:val="false"/>
          <w:i w:val="false"/>
          <w:color w:val="000000"/>
          <w:sz w:val="28"/>
        </w:rPr>
        <w:t>
      Стратегиялық жоспарлау және реформалар агенттігінің</w:t>
      </w:r>
    </w:p>
    <w:bookmarkEnd w:id="12"/>
    <w:bookmarkStart w:name="z19" w:id="13"/>
    <w:p>
      <w:pPr>
        <w:spacing w:after="0"/>
        <w:ind w:left="0"/>
        <w:jc w:val="both"/>
      </w:pPr>
      <w:r>
        <w:rPr>
          <w:rFonts w:ascii="Times New Roman"/>
          <w:b w:val="false"/>
          <w:i w:val="false"/>
          <w:color w:val="000000"/>
          <w:sz w:val="28"/>
        </w:rPr>
        <w:t>
      Ұлттық статистика бюросы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желтоқсандағы</w:t>
            </w:r>
            <w:r>
              <w:br/>
            </w:r>
            <w:r>
              <w:rPr>
                <w:rFonts w:ascii="Times New Roman"/>
                <w:b w:val="false"/>
                <w:i w:val="false"/>
                <w:color w:val="000000"/>
                <w:sz w:val="20"/>
              </w:rPr>
              <w:t>№ 100 Қаулыға</w:t>
            </w:r>
            <w:r>
              <w:br/>
            </w:r>
            <w:r>
              <w:rPr>
                <w:rFonts w:ascii="Times New Roman"/>
                <w:b w:val="false"/>
                <w:i w:val="false"/>
                <w:color w:val="000000"/>
                <w:sz w:val="20"/>
              </w:rPr>
              <w:t>қосымша</w:t>
            </w:r>
          </w:p>
        </w:tc>
      </w:tr>
    </w:tbl>
    <w:bookmarkStart w:name="z21" w:id="14"/>
    <w:p>
      <w:pPr>
        <w:spacing w:after="0"/>
        <w:ind w:left="0"/>
        <w:jc w:val="left"/>
      </w:pPr>
      <w:r>
        <w:rPr>
          <w:rFonts w:ascii="Times New Roman"/>
          <w:b/>
          <w:i w:val="false"/>
          <w:color w:val="000000"/>
        </w:rPr>
        <w:t xml:space="preserve"> Банк қызметін реттеу мәселелері бойынша өзгерістер мен толықтыру енгізілетін Қазақстан Республикасының нормативтік құқықтық актілерінің тізбесі</w:t>
      </w:r>
    </w:p>
    <w:bookmarkEnd w:id="14"/>
    <w:bookmarkStart w:name="z22" w:id="15"/>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өзгерістер енгізілсін: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5" w:id="16"/>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мәндерінде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 Осы Ислам банктері үшін пруденциалдық нормативтердің және өзге де сақтауға міндетті нормалар мен лимиттердің нормативтік мәндері және есеп айырысу әдістемесі (бұдан әрі – Нормативтер)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Қазақстан Республикасының заңына (бұдан әрі – Банктер туралы заң) сәйкес әзірленді және ислам банктері (бұдан әрі – банктер) үшін пруденциалдық нормативтерді және өзге де сақтауға міндетті нормалар мен лимиттерді есеп айырысу әдістемесін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"35. Банктің бір қарыз алушыға оның міндеттемелері бойынша тәуекелі мөлшерінің банктің меншікті капиталына қатынасы мынадан аспауға тиіс:</w:t>
      </w:r>
    </w:p>
    <w:bookmarkEnd w:id="17"/>
    <w:bookmarkStart w:name="z30" w:id="18"/>
    <w:p>
      <w:pPr>
        <w:spacing w:after="0"/>
        <w:ind w:left="0"/>
        <w:jc w:val="both"/>
      </w:pPr>
      <w:r>
        <w:rPr>
          <w:rFonts w:ascii="Times New Roman"/>
          <w:b w:val="false"/>
          <w:i w:val="false"/>
          <w:color w:val="000000"/>
          <w:sz w:val="28"/>
        </w:rPr>
        <w:t>
      банкпен ерекше қатынастағы тұлғалар болып табылатын қарыз алушылар үшін k3.1 - 0,10. Банкпен ерекше қатынастағы қарыз алушылар бойынша тәуекелдердің жиынтық сомасы банктің меншікті капиталының мөлшерінен аспауға тиіс;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 қарыз алушылар үшін k3 - 0,25 (оның ішінде, Standard &amp; Poor's (Стандард энд Пурс) агенттігінің рейтингі немесе Қазақстан Республикасының тәуелсіз рейтингінің 1 (бір) тармағынан төмен болмайтын басқа рейтинттік агенттіктердің бірінің осыған ұқсас деңгейдегі рейтингі бар Қазақстан Республикасының резиденттеріне және Standard &amp; Poor's (Стандард энд Пурс) агенттігінің "А" рейтингінен төмен емес рейтингі немесе басқа рейтингтік агенттіктердің бірінің осыған ұқсас деңгейдегі рейтингі бар бейрезиденттерге қойылатын талаптарды қоспағанда, бланктік қарыз,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офшорлық аймақтарда тіркелген немесе азаматтары болып табылатын бейрезиденттерінің міндеттемелері бойынша 0,10 аспайды).</w:t>
      </w:r>
    </w:p>
    <w:bookmarkStart w:name="z32" w:id="19"/>
    <w:p>
      <w:pPr>
        <w:spacing w:after="0"/>
        <w:ind w:left="0"/>
        <w:jc w:val="both"/>
      </w:pPr>
      <w:r>
        <w:rPr>
          <w:rFonts w:ascii="Times New Roman"/>
          <w:b w:val="false"/>
          <w:i w:val="false"/>
          <w:color w:val="000000"/>
          <w:sz w:val="28"/>
        </w:rPr>
        <w:t>
      Банктің бланкілік қарыздар бойынша бір қарыз алушыға шаққандағы тәуекел мөлшерінің банктің меншікті капиталына қатынасы төменде көрсетілген барлық талаптарға сәйкес келетін Қазақстан Республикасының резиденті-заңды тұлғаға қолданылмайды:</w:t>
      </w:r>
    </w:p>
    <w:bookmarkEnd w:id="19"/>
    <w:bookmarkStart w:name="z33" w:id="20"/>
    <w:p>
      <w:pPr>
        <w:spacing w:after="0"/>
        <w:ind w:left="0"/>
        <w:jc w:val="both"/>
      </w:pPr>
      <w:r>
        <w:rPr>
          <w:rFonts w:ascii="Times New Roman"/>
          <w:b w:val="false"/>
          <w:i w:val="false"/>
          <w:color w:val="000000"/>
          <w:sz w:val="28"/>
        </w:rPr>
        <w:t>
      заңды тұлғаның дауыс беретін акцияларының (жарғылық капиталға қатысу үлестерінің) 50 (елу) және одан да көп пайызы тікелей немесе жанама түрде мемлекетке немесе ұлттық басқарушы холдингке немесе ұлттық әл-ауқат қорына немесе Қазақстан Республикасының тәуелсіз рейтингінен төмен емес ұзақ мерзімді борыштық рейтингі бар Қазақстан Республикасының бейрезидент-заңды тұлғасына тиесілі;</w:t>
      </w:r>
    </w:p>
    <w:bookmarkEnd w:id="20"/>
    <w:bookmarkStart w:name="z34" w:id="21"/>
    <w:p>
      <w:pPr>
        <w:spacing w:after="0"/>
        <w:ind w:left="0"/>
        <w:jc w:val="both"/>
      </w:pPr>
      <w:r>
        <w:rPr>
          <w:rFonts w:ascii="Times New Roman"/>
          <w:b w:val="false"/>
          <w:i w:val="false"/>
          <w:color w:val="000000"/>
          <w:sz w:val="28"/>
        </w:rPr>
        <w:t>
      заңды тұлғаның дауыс беретін акцияларының (жарғылық капиталға қатысу үлестерінің) 5 (бес) пайызынан астамын тікелей немесе жанама иеленетін акционерлер (қатысушылар) туралы ақпарат жария болып табылады және Қазақстан Республикасының не шет мемлекеттің аумағында қызметін жүзеге асыратын қор биржасының интернет-ресурсында не электрондық жүйелерде (REUTERS, Bloomberg) немесе заңды тұлғаның ресми интернет-ресурсында орналастырылады;</w:t>
      </w:r>
    </w:p>
    <w:bookmarkEnd w:id="21"/>
    <w:bookmarkStart w:name="z35" w:id="22"/>
    <w:p>
      <w:pPr>
        <w:spacing w:after="0"/>
        <w:ind w:left="0"/>
        <w:jc w:val="both"/>
      </w:pPr>
      <w:r>
        <w:rPr>
          <w:rFonts w:ascii="Times New Roman"/>
          <w:b w:val="false"/>
          <w:i w:val="false"/>
          <w:color w:val="000000"/>
          <w:sz w:val="28"/>
        </w:rPr>
        <w:t>
      заңды тұлғаның соңғы 3 (үш) жылдағы қаржылық есептілігін халықаралық аудиторлық ұйым растады.</w:t>
      </w:r>
    </w:p>
    <w:bookmarkEnd w:id="22"/>
    <w:bookmarkStart w:name="z36" w:id="23"/>
    <w:p>
      <w:pPr>
        <w:spacing w:after="0"/>
        <w:ind w:left="0"/>
        <w:jc w:val="both"/>
      </w:pPr>
      <w:r>
        <w:rPr>
          <w:rFonts w:ascii="Times New Roman"/>
          <w:b w:val="false"/>
          <w:i w:val="false"/>
          <w:color w:val="000000"/>
          <w:sz w:val="28"/>
        </w:rPr>
        <w:t>
      Әрқайсысының мөлшері банктің меншікті капиталының 10 (он) пайызынан асатын бір қарыз алушыға банк тәуекелдерінің жиынтық сомасы банктің меншікті капиталының мөлшерінен 5 (бес) еседен көп аспауға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"53. Банктерді Қазақстан Республикасының бейрезиденттері алдындағы міндеттемелерге капиталдандыру k7 коэффициентімен сипатталады. Коэффициенттің ең жоғары мәні 3 мөлшерінде белгіленеді.</w:t>
      </w:r>
    </w:p>
    <w:bookmarkEnd w:id="24"/>
    <w:bookmarkStart w:name="z39" w:id="25"/>
    <w:p>
      <w:pPr>
        <w:spacing w:after="0"/>
        <w:ind w:left="0"/>
        <w:jc w:val="both"/>
      </w:pPr>
      <w:r>
        <w:rPr>
          <w:rFonts w:ascii="Times New Roman"/>
          <w:b w:val="false"/>
          <w:i w:val="false"/>
          <w:color w:val="000000"/>
          <w:sz w:val="28"/>
        </w:rPr>
        <w:t>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bookmarkEnd w:id="25"/>
    <w:bookmarkStart w:name="z40" w:id="26"/>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bookmarkEnd w:id="26"/>
    <w:bookmarkStart w:name="z41" w:id="27"/>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bookmarkEnd w:id="27"/>
    <w:bookmarkStart w:name="z42" w:id="28"/>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bookmarkEnd w:id="28"/>
    <w:bookmarkStart w:name="z43" w:id="29"/>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bookmarkEnd w:id="29"/>
    <w:bookmarkStart w:name="z44" w:id="30"/>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bookmarkEnd w:id="30"/>
    <w:bookmarkStart w:name="z45" w:id="31"/>
    <w:p>
      <w:pPr>
        <w:spacing w:after="0"/>
        <w:ind w:left="0"/>
        <w:jc w:val="both"/>
      </w:pPr>
      <w:r>
        <w:rPr>
          <w:rFonts w:ascii="Times New Roman"/>
          <w:b w:val="false"/>
          <w:i w:val="false"/>
          <w:color w:val="000000"/>
          <w:sz w:val="28"/>
        </w:rPr>
        <w:t>
      Қазақстан Республикасының бейрезидент-заңды тұлғаларының ағымдағы шоттары;</w:t>
      </w:r>
    </w:p>
    <w:bookmarkEnd w:id="31"/>
    <w:bookmarkStart w:name="z46" w:id="32"/>
    <w:p>
      <w:pPr>
        <w:spacing w:after="0"/>
        <w:ind w:left="0"/>
        <w:jc w:val="both"/>
      </w:pPr>
      <w:r>
        <w:rPr>
          <w:rFonts w:ascii="Times New Roman"/>
          <w:b w:val="false"/>
          <w:i w:val="false"/>
          <w:color w:val="000000"/>
          <w:sz w:val="28"/>
        </w:rPr>
        <w:t>
      Қазақстан Республикасының бейрезидент-бас банкі және оның тобы алдындағы кредиттер түріндегі міндеттемелер;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bookmarkStart w:name="z48" w:id="33"/>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bookmarkEnd w:id="33"/>
    <w:bookmarkStart w:name="z49" w:id="34"/>
    <w:p>
      <w:pPr>
        <w:spacing w:after="0"/>
        <w:ind w:left="0"/>
        <w:jc w:val="both"/>
      </w:pPr>
      <w:r>
        <w:rPr>
          <w:rFonts w:ascii="Times New Roman"/>
          <w:b w:val="false"/>
          <w:i w:val="false"/>
          <w:color w:val="000000"/>
          <w:sz w:val="28"/>
        </w:rPr>
        <w:t xml:space="preserve">
      халықаралық есеп айырысу жүйелері (ClearstreamBanking S.A. (Клирстрим Банкинг) және EuroclearBankSA/NV (ЕуроклирБанк) болып табылатын Қазақстан Республикасының бейрезиденттері алдындағы қысқа мерзімді міндеттемелер; </w:t>
      </w:r>
    </w:p>
    <w:bookmarkEnd w:id="34"/>
    <w:bookmarkStart w:name="z50" w:id="35"/>
    <w:p>
      <w:pPr>
        <w:spacing w:after="0"/>
        <w:ind w:left="0"/>
        <w:jc w:val="both"/>
      </w:pPr>
      <w:r>
        <w:rPr>
          <w:rFonts w:ascii="Times New Roman"/>
          <w:b w:val="false"/>
          <w:i w:val="false"/>
          <w:color w:val="000000"/>
          <w:sz w:val="28"/>
        </w:rPr>
        <w:t>
      2022 жылғы 1 наурыздан бастап қоса алғанда 2023 жылғы 31 қаңтар аралығындағы кезеңде қоса алғанда 1 (бір) жылға дейінгі бастапқы өтеу мерзімімен Қазақстан Республикасының бейрезидент-бас банкі алдындағы депозиттер мен кредиттер түріндегі өзге де міндеттемелер, сондай-ақ корреспонденттік шоттағы қалдықтар.";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2" w:id="36"/>
    <w:p>
      <w:pPr>
        <w:spacing w:after="0"/>
        <w:ind w:left="0"/>
        <w:jc w:val="both"/>
      </w:pPr>
      <w:r>
        <w:rPr>
          <w:rFonts w:ascii="Times New Roman"/>
          <w:b w:val="false"/>
          <w:i w:val="false"/>
          <w:color w:val="000000"/>
          <w:sz w:val="28"/>
        </w:rPr>
        <w:t>
      "59. Банктің ішкі активтері Қазақстан Республикасының резиденттеріне активтерді (ақшаны) және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резидент-заңды тұлғаларының жарғылық капиталына қатысуды, Қазақстан Республикасының аумағында орналасқан (орналасқан) материалдық емес активтер мен тазартылған бағалы металдарды, жылжымалы және жылжымайтын мүлікті,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шарттарымен қамтамасыз етілген, Қазақстан Республикасынан өңделген тауарлар мен көрсетілетін қызметтер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сондай-ақ теңгемен, сондай-ақ шетел валютасымен (АҚШ доллары, ЕУРО) шығарылған, шығару проспектісінде Қазақстан Республикасының аумағында жобаларды іске асыру үшін Қазақстан Республикасының резиденттеріне кредит беруге тартылған қаражатты міндетті түрде жіберу талабы көзделген, және "Қазақстан қор биржасы" акционерлік қоғамының сауда жүйесінде, сондай-ақ "Астана" халықаралық қаржы орталығындағы қор биржасында саудаланатын халықаралық қаржы ұйымдарының облигацияларын білдіреді.</w:t>
      </w:r>
    </w:p>
    <w:bookmarkEnd w:id="36"/>
    <w:bookmarkStart w:name="z53" w:id="37"/>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 мен кастодиандық шарт негізінде банк қабылдаған қаражаттың инвестицияланбаған қалдықтарын, сондай-ақ банктердің, "Қазақстан қор биржасы" акционерлік қоғамының, "KASE клирингтік орталығы" акционерлік қоғамының, "Бағалы қағаздардың орталық депозитарийі" акционерлік қоғамының корреспонденттік шоттарындағы шетел валютасындағы қалдықтарды қоспағанда, Қазақстан Республикасының резиденттері алдындағы міндеттемелерді білдіреді.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58-тармақтарына</w:t>
      </w:r>
      <w:r>
        <w:rPr>
          <w:rFonts w:ascii="Times New Roman"/>
          <w:b w:val="false"/>
          <w:i w:val="false"/>
          <w:color w:val="000000"/>
          <w:sz w:val="28"/>
        </w:rPr>
        <w:t xml:space="preserve"> сәйкес мыналардың:</w:t>
      </w:r>
    </w:p>
    <w:bookmarkStart w:name="z55" w:id="38"/>
    <w:p>
      <w:pPr>
        <w:spacing w:after="0"/>
        <w:ind w:left="0"/>
        <w:jc w:val="both"/>
      </w:pPr>
      <w:r>
        <w:rPr>
          <w:rFonts w:ascii="Times New Roman"/>
          <w:b w:val="false"/>
          <w:i w:val="false"/>
          <w:color w:val="000000"/>
          <w:sz w:val="28"/>
        </w:rPr>
        <w:t>
      жарғылық капиталдың, не;</w:t>
      </w:r>
    </w:p>
    <w:bookmarkEnd w:id="38"/>
    <w:bookmarkStart w:name="z56" w:id="39"/>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bookmarkEnd w:id="39"/>
    <w:bookmarkStart w:name="z57" w:id="40"/>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w:t>
      </w:r>
    </w:p>
    <w:bookmarkEnd w:id="40"/>
    <w:bookmarkStart w:name="z58" w:id="41"/>
    <w:p>
      <w:pPr>
        <w:spacing w:after="0"/>
        <w:ind w:left="0"/>
        <w:jc w:val="both"/>
      </w:pPr>
      <w:r>
        <w:rPr>
          <w:rFonts w:ascii="Times New Roman"/>
          <w:b w:val="false"/>
          <w:i w:val="false"/>
          <w:color w:val="000000"/>
          <w:sz w:val="28"/>
        </w:rPr>
        <w:t>
      клиенттердің ақша қаражатының әкетілуіне;</w:t>
      </w:r>
    </w:p>
    <w:bookmarkEnd w:id="41"/>
    <w:bookmarkStart w:name="z59" w:id="42"/>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активтер мен міндеттемелердің құнын қайта бағалауға;</w:t>
      </w:r>
    </w:p>
    <w:bookmarkEnd w:id="42"/>
    <w:bookmarkStart w:name="z60" w:id="43"/>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мән-жайлар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bookmarkEnd w:id="43"/>
    <w:bookmarkStart w:name="z61" w:id="44"/>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bookmarkEnd w:id="44"/>
    <w:bookmarkStart w:name="z62" w:id="45"/>
    <w:p>
      <w:pPr>
        <w:spacing w:after="0"/>
        <w:ind w:left="0"/>
        <w:jc w:val="both"/>
      </w:pPr>
      <w:r>
        <w:rPr>
          <w:rFonts w:ascii="Times New Roman"/>
          <w:b w:val="false"/>
          <w:i w:val="false"/>
          <w:color w:val="000000"/>
          <w:sz w:val="28"/>
        </w:rPr>
        <w:t>
      Уәкілетті орган осы тармақтың бесінші бөлігінде көрсетілген іс-шаралар жоспарын келісуді оны ұсынған күннен бастап 10 (он) жұмыс күн ішінде жүзеге асырады.</w:t>
      </w:r>
    </w:p>
    <w:bookmarkEnd w:id="45"/>
    <w:bookmarkStart w:name="z63" w:id="46"/>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Банк қызметін реттеу мәселелері бойынша өзгерістер мен толықтыру енгізілетін Қазақстан Республикасының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Start w:name="z65" w:id="47"/>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мен толықтыру енгізілсін:</w:t>
      </w:r>
    </w:p>
    <w:bookmarkEnd w:id="47"/>
    <w:bookmarkStart w:name="z66" w:id="48"/>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8" w:id="49"/>
    <w:p>
      <w:pPr>
        <w:spacing w:after="0"/>
        <w:ind w:left="0"/>
        <w:jc w:val="both"/>
      </w:pPr>
      <w:r>
        <w:rPr>
          <w:rFonts w:ascii="Times New Roman"/>
          <w:b w:val="false"/>
          <w:i w:val="false"/>
          <w:color w:val="000000"/>
          <w:sz w:val="28"/>
        </w:rPr>
        <w:t>
      "1-3.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49"/>
    <w:bookmarkStart w:name="z69" w:id="50"/>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bookmarkEnd w:id="50"/>
    <w:bookmarkStart w:name="z70" w:id="51"/>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bookmarkEnd w:id="51"/>
    <w:bookmarkStart w:name="z71" w:id="52"/>
    <w:p>
      <w:pPr>
        <w:spacing w:after="0"/>
        <w:ind w:left="0"/>
        <w:jc w:val="both"/>
      </w:pPr>
      <w:r>
        <w:rPr>
          <w:rFonts w:ascii="Times New Roman"/>
          <w:b w:val="false"/>
          <w:i w:val="false"/>
          <w:color w:val="000000"/>
          <w:sz w:val="28"/>
        </w:rPr>
        <w:t>
      3) объективтілік, тәуелсіздік және жауапкершілік:</w:t>
      </w:r>
    </w:p>
    <w:bookmarkEnd w:id="52"/>
    <w:bookmarkStart w:name="z72" w:id="53"/>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bookmarkEnd w:id="53"/>
    <w:bookmarkStart w:name="z73" w:id="54"/>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және рейтингтік агенттіктің қызметіне араласпайтын және рейтингтерді беру процестеріне ықпалы жоқ саяси партиялар бақыламайды;</w:t>
      </w:r>
    </w:p>
    <w:bookmarkEnd w:id="54"/>
    <w:bookmarkStart w:name="z74" w:id="55"/>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bookmarkEnd w:id="55"/>
    <w:bookmarkStart w:name="z75" w:id="56"/>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bookmarkEnd w:id="56"/>
    <w:bookmarkStart w:name="z76" w:id="57"/>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bookmarkEnd w:id="57"/>
    <w:bookmarkStart w:name="z77" w:id="58"/>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bookmarkEnd w:id="58"/>
    <w:bookmarkStart w:name="z78" w:id="59"/>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bookmarkEnd w:id="59"/>
    <w:bookmarkStart w:name="z79" w:id="60"/>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bookmarkEnd w:id="60"/>
    <w:bookmarkStart w:name="z80" w:id="61"/>
    <w:p>
      <w:pPr>
        <w:spacing w:after="0"/>
        <w:ind w:left="0"/>
        <w:jc w:val="both"/>
      </w:pPr>
      <w:r>
        <w:rPr>
          <w:rFonts w:ascii="Times New Roman"/>
          <w:b w:val="false"/>
          <w:i w:val="false"/>
          <w:color w:val="000000"/>
          <w:sz w:val="28"/>
        </w:rPr>
        <w:t>
      4) ақпараттың ашықтығы және оны жария ету:</w:t>
      </w:r>
    </w:p>
    <w:bookmarkEnd w:id="61"/>
    <w:bookmarkStart w:name="z81" w:id="62"/>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bookmarkEnd w:id="62"/>
    <w:bookmarkStart w:name="z82" w:id="63"/>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bookmarkEnd w:id="63"/>
    <w:bookmarkStart w:name="z83" w:id="64"/>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bookmarkEnd w:id="64"/>
    <w:bookmarkStart w:name="z84" w:id="65"/>
    <w:p>
      <w:pPr>
        <w:spacing w:after="0"/>
        <w:ind w:left="0"/>
        <w:jc w:val="both"/>
      </w:pPr>
      <w:r>
        <w:rPr>
          <w:rFonts w:ascii="Times New Roman"/>
          <w:b w:val="false"/>
          <w:i w:val="false"/>
          <w:color w:val="000000"/>
          <w:sz w:val="28"/>
        </w:rPr>
        <w:t>
      5) рейтингтердің сенімділігі:</w:t>
      </w:r>
    </w:p>
    <w:bookmarkEnd w:id="65"/>
    <w:bookmarkStart w:name="z85" w:id="66"/>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bookmarkEnd w:id="66"/>
    <w:bookmarkStart w:name="z86" w:id="67"/>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bookmarkEnd w:id="67"/>
    <w:bookmarkStart w:name="z87" w:id="68"/>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bookmarkEnd w:id="68"/>
    <w:bookmarkStart w:name="z88" w:id="69"/>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bookmarkEnd w:id="69"/>
    <w:bookmarkStart w:name="z89" w:id="70"/>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bookmarkEnd w:id="70"/>
    <w:bookmarkStart w:name="z90" w:id="71"/>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қолданатын әдіснама соңғы қайта қаралған күннен бастап күнтізбелік 1 (бір) жылдан кешіктірілмей рейтингтердің нақты жаңартуларымен расталады.</w:t>
      </w:r>
    </w:p>
    <w:bookmarkEnd w:id="71"/>
    <w:bookmarkStart w:name="z91" w:id="72"/>
    <w:p>
      <w:pPr>
        <w:spacing w:after="0"/>
        <w:ind w:left="0"/>
        <w:jc w:val="both"/>
      </w:pPr>
      <w:r>
        <w:rPr>
          <w:rFonts w:ascii="Times New Roman"/>
          <w:b w:val="false"/>
          <w:i w:val="false"/>
          <w:color w:val="000000"/>
          <w:sz w:val="28"/>
        </w:rPr>
        <w:t>
      Рейтингтік агенттік уәкілетті органға растайтын құжаттарды қоса бере отырып, пруденциялық реттеу мақсаттары үшін рейтингтік агенттіктің рейтингтік бағаларын қабылдау туралы сұрау салу жібереді.</w:t>
      </w:r>
    </w:p>
    <w:bookmarkEnd w:id="72"/>
    <w:bookmarkStart w:name="z92" w:id="73"/>
    <w:p>
      <w:pPr>
        <w:spacing w:after="0"/>
        <w:ind w:left="0"/>
        <w:jc w:val="both"/>
      </w:pPr>
      <w:r>
        <w:rPr>
          <w:rFonts w:ascii="Times New Roman"/>
          <w:b w:val="false"/>
          <w:i w:val="false"/>
          <w:color w:val="000000"/>
          <w:sz w:val="28"/>
        </w:rPr>
        <w:t xml:space="preserve">
      Рейтингтік агенттік осы тармақтың бірінші бөлігінде белгіленген өлшемшарттарға сәйкес келген кезде уәкілетті орган ресми интернет-ресурста рейтингтік агенттіктің оның рейтингтік бағаларын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рейтингтік шкалаларының салыстырмалылығы туралы мәліметтерді жариялайды. </w:t>
      </w:r>
    </w:p>
    <w:bookmarkEnd w:id="73"/>
    <w:bookmarkStart w:name="z93" w:id="74"/>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bookmarkEnd w:id="74"/>
    <w:bookmarkStart w:name="z94" w:id="75"/>
    <w:p>
      <w:pPr>
        <w:spacing w:after="0"/>
        <w:ind w:left="0"/>
        <w:jc w:val="both"/>
      </w:pPr>
      <w:r>
        <w:rPr>
          <w:rFonts w:ascii="Times New Roman"/>
          <w:b w:val="false"/>
          <w:i w:val="false"/>
          <w:color w:val="000000"/>
          <w:sz w:val="28"/>
        </w:rPr>
        <w:t>
      Рейтингтік агенттік қолданатын әдіснамаларға өзгерістер енгізген кезде рейтингтік агенттік 10 (он) жұмыс күнінен кешіктірілмейтін мерзімде осындай өзгерістердің себептері мен салдарын көрсете отырып, уәкілетті органға ақпарат жібереді.</w:t>
      </w:r>
    </w:p>
    <w:bookmarkEnd w:id="75"/>
    <w:bookmarkStart w:name="z95" w:id="76"/>
    <w:p>
      <w:pPr>
        <w:spacing w:after="0"/>
        <w:ind w:left="0"/>
        <w:jc w:val="both"/>
      </w:pPr>
      <w:r>
        <w:rPr>
          <w:rFonts w:ascii="Times New Roman"/>
          <w:b w:val="false"/>
          <w:i w:val="false"/>
          <w:color w:val="000000"/>
          <w:sz w:val="28"/>
        </w:rPr>
        <w:t>
      2. Нормативтерде мынадай ұғымдар пайдаланылады:</w:t>
      </w:r>
    </w:p>
    <w:bookmarkEnd w:id="76"/>
    <w:bookmarkStart w:name="z96" w:id="77"/>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bookmarkEnd w:id="77"/>
    <w:bookmarkStart w:name="z97" w:id="78"/>
    <w:p>
      <w:pPr>
        <w:spacing w:after="0"/>
        <w:ind w:left="0"/>
        <w:jc w:val="both"/>
      </w:pPr>
      <w:r>
        <w:rPr>
          <w:rFonts w:ascii="Times New Roman"/>
          <w:b w:val="false"/>
          <w:i w:val="false"/>
          <w:color w:val="000000"/>
          <w:sz w:val="28"/>
        </w:rPr>
        <w:t>
      2) инвестициялық қарыз (кредит) – мынадай талаптарға сәйкес келетін қарыз:</w:t>
      </w:r>
    </w:p>
    <w:bookmarkEnd w:id="78"/>
    <w:bookmarkStart w:name="z98" w:id="79"/>
    <w:p>
      <w:pPr>
        <w:spacing w:after="0"/>
        <w:ind w:left="0"/>
        <w:jc w:val="both"/>
      </w:pPr>
      <w:r>
        <w:rPr>
          <w:rFonts w:ascii="Times New Roman"/>
          <w:b w:val="false"/>
          <w:i w:val="false"/>
          <w:color w:val="000000"/>
          <w:sz w:val="28"/>
        </w:rPr>
        <w:t>
      қарыз (кредит) мерзімі 5 (бес) және одан астам жылды құрайды;</w:t>
      </w:r>
    </w:p>
    <w:bookmarkEnd w:id="79"/>
    <w:bookmarkStart w:name="z99" w:id="80"/>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bookmarkEnd w:id="80"/>
    <w:bookmarkStart w:name="z100" w:id="81"/>
    <w:p>
      <w:pPr>
        <w:spacing w:after="0"/>
        <w:ind w:left="0"/>
        <w:jc w:val="both"/>
      </w:pPr>
      <w:r>
        <w:rPr>
          <w:rFonts w:ascii="Times New Roman"/>
          <w:b w:val="false"/>
          <w:i w:val="false"/>
          <w:color w:val="000000"/>
          <w:sz w:val="28"/>
        </w:rPr>
        <w:t>
      қарыз (кредит) материалдық өндірісті, өндірістік және көлік инфрақұрылымын құруға, кеңейтуге және модернизациялауға бағытталған кешенді іс-шараларды іске асыруды қарастыратын оның бизнес-жоспарына сәйкес заңды тұлғаға беріледі;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Нормативтердің </w:t>
      </w:r>
      <w:r>
        <w:rPr>
          <w:rFonts w:ascii="Times New Roman"/>
          <w:b w:val="false"/>
          <w:i w:val="false"/>
          <w:color w:val="000000"/>
          <w:sz w:val="28"/>
        </w:rPr>
        <w:t>2-2-тармағында</w:t>
      </w:r>
      <w:r>
        <w:rPr>
          <w:rFonts w:ascii="Times New Roman"/>
          <w:b w:val="false"/>
          <w:i w:val="false"/>
          <w:color w:val="000000"/>
          <w:sz w:val="28"/>
        </w:rPr>
        <w:t xml:space="preserve"> көзделген талаптарға сәйкес келгенде банктік қарыз шарты бойынша кепіл болып табылатын off-take (офф-тейк) 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(Стандард энд Пурс) рейтингтік агенттігінің "ВВ+" төмен емес рейтингі немесе басқа рейтингтік агенттіктердің бірінің осындай деңгейдегі рейтингі бар сақтандыру компанияларымен жасалған, міндеттемелерді шартсыз және кері қайтарусыз орындау туралы тармақтары бар сақтандыру шарттарын, жағдайлары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сақтандыру шарттарын қоспағанда), жеке немесе заңды тұлғалардың кепілдіктері (Standard &amp; Poor's (Стандард энд Пурс)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(Стандард энд Пурс) рейтингтік агенттігінің немесе басқа рейтингтік агенттіктердің бірінің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(ЕБИТДА)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(Нормативтердің 2-3-тармағында көзделген талаптарға сәйкес келетін астық қолхаттары бойынша талап ету құқықтарын қоспағанда),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bookmarkStart w:name="z102" w:id="82"/>
    <w:p>
      <w:pPr>
        <w:spacing w:after="0"/>
        <w:ind w:left="0"/>
        <w:jc w:val="both"/>
      </w:pPr>
      <w:r>
        <w:rPr>
          <w:rFonts w:ascii="Times New Roman"/>
          <w:b w:val="false"/>
          <w:i w:val="false"/>
          <w:color w:val="000000"/>
          <w:sz w:val="28"/>
        </w:rPr>
        <w:t>
      4) кепілсіз тұтынушылық қарыз – мыналарды қоспағандағы тұтынушылық қарыз:</w:t>
      </w:r>
    </w:p>
    <w:bookmarkEnd w:id="82"/>
    <w:bookmarkStart w:name="z103" w:id="83"/>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w:t>
      </w:r>
    </w:p>
    <w:bookmarkEnd w:id="83"/>
    <w:bookmarkStart w:name="z104" w:id="84"/>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w:t>
      </w:r>
    </w:p>
    <w:bookmarkEnd w:id="84"/>
    <w:bookmarkStart w:name="z105" w:id="85"/>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w:t>
      </w:r>
    </w:p>
    <w:bookmarkEnd w:id="85"/>
    <w:bookmarkStart w:name="z106" w:id="86"/>
    <w:p>
      <w:pPr>
        <w:spacing w:after="0"/>
        <w:ind w:left="0"/>
        <w:jc w:val="both"/>
      </w:pPr>
      <w:r>
        <w:rPr>
          <w:rFonts w:ascii="Times New Roman"/>
          <w:b w:val="false"/>
          <w:i w:val="false"/>
          <w:color w:val="000000"/>
          <w:sz w:val="28"/>
        </w:rPr>
        <w:t>
      берілетін қарыз сомасын толығымен өтейтін ақша қамтамасыз етуі болатын қарыздар;</w:t>
      </w:r>
    </w:p>
    <w:bookmarkEnd w:id="86"/>
    <w:bookmarkStart w:name="z107" w:id="87"/>
    <w:p>
      <w:pPr>
        <w:spacing w:after="0"/>
        <w:ind w:left="0"/>
        <w:jc w:val="both"/>
      </w:pPr>
      <w:r>
        <w:rPr>
          <w:rFonts w:ascii="Times New Roman"/>
          <w:b w:val="false"/>
          <w:i w:val="false"/>
          <w:color w:val="000000"/>
          <w:sz w:val="28"/>
        </w:rPr>
        <w:t>
      білім беруді кредиттеу жүйесі шеңберінде берілетін қарыздар;</w:t>
      </w:r>
    </w:p>
    <w:bookmarkEnd w:id="87"/>
    <w:bookmarkStart w:name="z108" w:id="88"/>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w:t>
      </w:r>
    </w:p>
    <w:bookmarkEnd w:id="88"/>
    <w:bookmarkStart w:name="z109" w:id="89"/>
    <w:p>
      <w:pPr>
        <w:spacing w:after="0"/>
        <w:ind w:left="0"/>
        <w:jc w:val="both"/>
      </w:pPr>
      <w:r>
        <w:rPr>
          <w:rFonts w:ascii="Times New Roman"/>
          <w:b w:val="false"/>
          <w:i w:val="false"/>
          <w:color w:val="000000"/>
          <w:sz w:val="28"/>
        </w:rPr>
        <w:t>
      5)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bookmarkEnd w:id="89"/>
    <w:bookmarkStart w:name="z110" w:id="90"/>
    <w:p>
      <w:pPr>
        <w:spacing w:after="0"/>
        <w:ind w:left="0"/>
        <w:jc w:val="both"/>
      </w:pPr>
      <w:r>
        <w:rPr>
          <w:rFonts w:ascii="Times New Roman"/>
          <w:b w:val="false"/>
          <w:i w:val="false"/>
          <w:color w:val="000000"/>
          <w:sz w:val="28"/>
        </w:rPr>
        <w:t>
      6) қарыз алушы - қарыз (кредит) шартын жасасқан жеке немесе заңды тұлға;</w:t>
      </w:r>
    </w:p>
    <w:bookmarkEnd w:id="90"/>
    <w:bookmarkStart w:name="z111" w:id="91"/>
    <w:p>
      <w:pPr>
        <w:spacing w:after="0"/>
        <w:ind w:left="0"/>
        <w:jc w:val="both"/>
      </w:pPr>
      <w:r>
        <w:rPr>
          <w:rFonts w:ascii="Times New Roman"/>
          <w:b w:val="false"/>
          <w:i w:val="false"/>
          <w:color w:val="000000"/>
          <w:sz w:val="28"/>
        </w:rPr>
        <w:t>
      7) провизиялар (резервтер) - қарыздың құнсыздануына құрылған резервтер;</w:t>
      </w:r>
    </w:p>
    <w:bookmarkEnd w:id="91"/>
    <w:bookmarkStart w:name="z112" w:id="92"/>
    <w:p>
      <w:pPr>
        <w:spacing w:after="0"/>
        <w:ind w:left="0"/>
        <w:jc w:val="both"/>
      </w:pPr>
      <w:r>
        <w:rPr>
          <w:rFonts w:ascii="Times New Roman"/>
          <w:b w:val="false"/>
          <w:i w:val="false"/>
          <w:color w:val="000000"/>
          <w:sz w:val="28"/>
        </w:rPr>
        <w:t>
      8) тең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bookmarkEnd w:id="92"/>
    <w:bookmarkStart w:name="z113" w:id="93"/>
    <w:p>
      <w:pPr>
        <w:spacing w:after="0"/>
        <w:ind w:left="0"/>
        <w:jc w:val="both"/>
      </w:pPr>
      <w:r>
        <w:rPr>
          <w:rFonts w:ascii="Times New Roman"/>
          <w:b w:val="false"/>
          <w:i w:val="false"/>
          <w:color w:val="000000"/>
          <w:sz w:val="28"/>
        </w:rPr>
        <w:t>
      9) тұрақты AQR – тәуекелге бағдарланған қадағалау шеңберінде жүзеге асырылатын банктер активтерінің және шартты (ықтимал) міндеттемелерінің сапасын жыл сайынғы бағалау;</w:t>
      </w:r>
    </w:p>
    <w:bookmarkEnd w:id="93"/>
    <w:bookmarkStart w:name="z114" w:id="94"/>
    <w:p>
      <w:pPr>
        <w:spacing w:after="0"/>
        <w:ind w:left="0"/>
        <w:jc w:val="both"/>
      </w:pPr>
      <w:r>
        <w:rPr>
          <w:rFonts w:ascii="Times New Roman"/>
          <w:b w:val="false"/>
          <w:i w:val="false"/>
          <w:color w:val="000000"/>
          <w:sz w:val="28"/>
        </w:rPr>
        <w:t>
      10) off-take (офф-тейк) келісімшарты - өндіруші (жеткізуші) мен тапсырыс берушінің арасында жеткізудің құны, саны (көлемі) және мерзімдері бойынша алдын ала келісілген талаптармен болашақта жеткізумен тауарларды және (немесе) қызметтерді сату туралы жасалған келісім;</w:t>
      </w:r>
    </w:p>
    <w:bookmarkEnd w:id="94"/>
    <w:bookmarkStart w:name="z115" w:id="95"/>
    <w:p>
      <w:pPr>
        <w:spacing w:after="0"/>
        <w:ind w:left="0"/>
        <w:jc w:val="both"/>
      </w:pPr>
      <w:r>
        <w:rPr>
          <w:rFonts w:ascii="Times New Roman"/>
          <w:b w:val="false"/>
          <w:i w:val="false"/>
          <w:color w:val="000000"/>
          <w:sz w:val="28"/>
        </w:rPr>
        <w:t>
      11) SREP – бизнес модельді, капитал тәуекелдерін, өтімділік тәуекелін, банктің корпоративтік басқару жүйесін бағалауды сандық және сапалық талдау арқылы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w:t>
      </w:r>
    </w:p>
    <w:bookmarkEnd w:id="95"/>
    <w:bookmarkStart w:name="z116" w:id="96"/>
    <w:p>
      <w:pPr>
        <w:spacing w:after="0"/>
        <w:ind w:left="0"/>
        <w:jc w:val="both"/>
      </w:pPr>
      <w:r>
        <w:rPr>
          <w:rFonts w:ascii="Times New Roman"/>
          <w:b w:val="false"/>
          <w:i w:val="false"/>
          <w:color w:val="000000"/>
          <w:sz w:val="28"/>
        </w:rPr>
        <w:t xml:space="preserve">
      мынадай мазмұндағы 2-3-тармақпен толықтырылсын: </w:t>
      </w:r>
    </w:p>
    <w:bookmarkEnd w:id="96"/>
    <w:bookmarkStart w:name="z117" w:id="97"/>
    <w:p>
      <w:pPr>
        <w:spacing w:after="0"/>
        <w:ind w:left="0"/>
        <w:jc w:val="both"/>
      </w:pPr>
      <w:r>
        <w:rPr>
          <w:rFonts w:ascii="Times New Roman"/>
          <w:b w:val="false"/>
          <w:i w:val="false"/>
          <w:color w:val="000000"/>
          <w:sz w:val="28"/>
        </w:rPr>
        <w:t>
      "2-3. Астық қолхаттары бойынша талап ету құқықтары мынадай талаптар сақталған жағдайда кепілдің тұрақты емес түрлерінен алып тасталады:</w:t>
      </w:r>
    </w:p>
    <w:bookmarkEnd w:id="97"/>
    <w:bookmarkStart w:name="z118" w:id="98"/>
    <w:p>
      <w:pPr>
        <w:spacing w:after="0"/>
        <w:ind w:left="0"/>
        <w:jc w:val="both"/>
      </w:pPr>
      <w:r>
        <w:rPr>
          <w:rFonts w:ascii="Times New Roman"/>
          <w:b w:val="false"/>
          <w:i w:val="false"/>
          <w:color w:val="000000"/>
          <w:sz w:val="28"/>
        </w:rPr>
        <w:t>
      1) астық қолхаттары бойынша дауыс беретін акцияларының (жарғылық капиталға қатысу үлестерінің) 100 (жүз) пайызы тікелей немесе жанама түрде мемлекетке немесе ұлттық басқарушы холдингке тиесілі заңды тұлғаның не;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астық қолхаты бойынша кепіл болып табылатын мүлік (астық) Standard &amp; Poor's (Стандард энд Пурс) рейтингтік агенттігінің "В+" төмен емес рейтингі немесе басқа рейтингтік агенттіктердің бірінің осыған ұқсас деңгейдегі рейтингі бар сақтандыру ұйымдарымен жасалған міндеттемелердің сөзсіз және қайтарып алынбайтын орындалуы туралы тармақтары бар сақтандыру шартымен немесе талаптары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сақтандыру шартымен қамтамасыз етілген, бұл ретте сақтандыру (қайта сақтандыру) ұйымының сақтандыру шарты бойынша жауапкершілігінің бір бөлігі Standard &amp; Poor's (Стандарт энд Пурс) рейтингтік агенттігінің халықаралық шәкілі бойынша "В+" төмен емес рейтингі немесе басқа рейтингтік агенттіктердің бірінің осыған ұқсас деңгейдегі рейтингі бар қайта сақтандыру ұйымдарында қайта сақтандыруға берілген;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астық қолхатының мерзімі (Нормативтік құқықтық актілерді мемлекеттік тіркеу тізілімінде № 11839 болып тіркелген) Қазақстан Республикасы Ауыл шаруашылығы министрінің 2015 жылғы 26 маусымдағы № 4-1/573 бұйрығымен бекітілген астықты сақтау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астық қолхатын ұстаушыға тиесілі астықты сақтаудың шекті жол берілген мерзімінен аспайды;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астық қолхатын шығарған астық қабылдау кәсіпорны (Нормативтік құқықтық актілерді мемлекеттік тіркеу тізілімінде № 11595 болып тіркелген) Қазақстан Республикасы Ауыл шаруашылығы министрінің 2015 жылғы 16 сәуірдегі № 4-1/339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қолхаттарын шығара отырып, қойма қызметі бойынша қызметтер көрсету жөніндегі қызметке қойылатын бiлiктiлiк талаптары және оларға сәйкестікті растайтын құжаттар тізбесіне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23" w:id="99"/>
    <w:p>
      <w:pPr>
        <w:spacing w:after="0"/>
        <w:ind w:left="0"/>
        <w:jc w:val="both"/>
      </w:pPr>
      <w:r>
        <w:rPr>
          <w:rFonts w:ascii="Times New Roman"/>
          <w:b w:val="false"/>
          <w:i w:val="false"/>
          <w:color w:val="000000"/>
          <w:sz w:val="28"/>
        </w:rPr>
        <w:t>
      "7. Меншікті капитал бірінші деңгейдегі капитал мен екінші деңгейдегі капиталдың сомасы ретінде есептеледі.";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25" w:id="100"/>
    <w:p>
      <w:pPr>
        <w:spacing w:after="0"/>
        <w:ind w:left="0"/>
        <w:jc w:val="both"/>
      </w:pPr>
      <w:r>
        <w:rPr>
          <w:rFonts w:ascii="Times New Roman"/>
          <w:b w:val="false"/>
          <w:i w:val="false"/>
          <w:color w:val="000000"/>
          <w:sz w:val="28"/>
        </w:rPr>
        <w:t>
      "52. Банктің оның мiндеттемелері бойынша бiр қарыз алушыға келетін тәуекелі мөлшерінің банктің меншікті капиталына қатынасы:</w:t>
      </w:r>
    </w:p>
    <w:bookmarkEnd w:id="100"/>
    <w:bookmarkStart w:name="z126" w:id="101"/>
    <w:p>
      <w:pPr>
        <w:spacing w:after="0"/>
        <w:ind w:left="0"/>
        <w:jc w:val="both"/>
      </w:pPr>
      <w:r>
        <w:rPr>
          <w:rFonts w:ascii="Times New Roman"/>
          <w:b w:val="false"/>
          <w:i w:val="false"/>
          <w:color w:val="000000"/>
          <w:sz w:val="28"/>
        </w:rPr>
        <w:t>
      банкпен ерекше қатынастармен байланысты тұлғалар болып табылатын қарыз алушылар үшін k3-1 - 0,10 аспайды. Банкпен ерекше қатынастармен байланысты қарыз алушылар бойынша тәуекелдердің жиынтық сомасы банктің меншікті капиталының мөлшерінен аспайды;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 қарыз алушылар үшін k3 - 0,25 (оның ішінде бланкілік қарыздар бойынша 0,10 аспайтын,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тәуелсіз рейтингінің 1 (бір) тармағынан төмен болмайтын Standard &amp; Poor's (Стандард энд Пурс) агенттігінің рейтингі немесе одан басқа рейтингік агенттіктердің бірінің осыған ұқсас деңгейдегі рейтингі бар Қазақстан Республикасының резиденттеріне және Standard &amp; Poor's (Стандард энд Пурс) агенттігінің "А" рейтингінен төмен емес рейтингі немесе одан басқа рейтингтік агенттіктердің бірінің осыған ұқсас деңгейдегі рейтингі бар бейрезиденттерге талаптарды қоспағанда, Қазақстан Республикасының офшорлық аймақтарда тіркелген немесе азаматтары болып табылатын бейрезиденттердің міндеттемелері бойынша 0,10) аспайды.</w:t>
      </w:r>
    </w:p>
    <w:bookmarkStart w:name="z128" w:id="102"/>
    <w:p>
      <w:pPr>
        <w:spacing w:after="0"/>
        <w:ind w:left="0"/>
        <w:jc w:val="both"/>
      </w:pPr>
      <w:r>
        <w:rPr>
          <w:rFonts w:ascii="Times New Roman"/>
          <w:b w:val="false"/>
          <w:i w:val="false"/>
          <w:color w:val="000000"/>
          <w:sz w:val="28"/>
        </w:rPr>
        <w:t>
      Банктің бланкілік қарыздар бойынша бір қарыз алушыға шаққандағы тәуекел мөлшерінің Банктің меншікті капиталына қатынасы төменде аталған барлық талаптарға сәйкес келетін Қазақстан Республикасының резиденті- заңды тұлғаға қолданылмайды:</w:t>
      </w:r>
    </w:p>
    <w:bookmarkEnd w:id="102"/>
    <w:bookmarkStart w:name="z129" w:id="103"/>
    <w:p>
      <w:pPr>
        <w:spacing w:after="0"/>
        <w:ind w:left="0"/>
        <w:jc w:val="both"/>
      </w:pPr>
      <w:r>
        <w:rPr>
          <w:rFonts w:ascii="Times New Roman"/>
          <w:b w:val="false"/>
          <w:i w:val="false"/>
          <w:color w:val="000000"/>
          <w:sz w:val="28"/>
        </w:rPr>
        <w:t>
      заңды тұлғаның дауыс беруші акцияларының (жарғылық капиталға қатысу үлестерінің) 50 (елу) және одан да көп пайызы тікелей немесе жанама түрде мемлекетке немесе ұлттық басқарушы холдингке немесе ұлттық әл-ауқат қорына немесе Қазақстан Республикасының тәуелсіз рейтингісінен төмен емес ұзақ мерзімді борыштық рейтингі бар Қазақстан Республикасының бейрезиденті - заңды тұлғаға тиесілі;</w:t>
      </w:r>
    </w:p>
    <w:bookmarkEnd w:id="103"/>
    <w:bookmarkStart w:name="z130" w:id="104"/>
    <w:p>
      <w:pPr>
        <w:spacing w:after="0"/>
        <w:ind w:left="0"/>
        <w:jc w:val="both"/>
      </w:pPr>
      <w:r>
        <w:rPr>
          <w:rFonts w:ascii="Times New Roman"/>
          <w:b w:val="false"/>
          <w:i w:val="false"/>
          <w:color w:val="000000"/>
          <w:sz w:val="28"/>
        </w:rPr>
        <w:t>
      заңды тұлғаның дауыс беруші акцияларының (жарғылық капиталға қатысу үлестерінің) 5 (бес) пайызынан астамын тікелей немесе жанама иеленетін акционерлер (қатысушылар) туралы ақпарат жария болып табылады және қызметін Қазақстан Республикасының не шет мемлекеттің аумағында жүзеге асыратын қор биржасының интернет-ресурсында не электрондық жүйелерде (REUTERS, Bloomberg) немесе заңды тұлғаның ресми интернет-ресурсында орналастырылады;</w:t>
      </w:r>
    </w:p>
    <w:bookmarkEnd w:id="104"/>
    <w:bookmarkStart w:name="z131" w:id="105"/>
    <w:p>
      <w:pPr>
        <w:spacing w:after="0"/>
        <w:ind w:left="0"/>
        <w:jc w:val="both"/>
      </w:pPr>
      <w:r>
        <w:rPr>
          <w:rFonts w:ascii="Times New Roman"/>
          <w:b w:val="false"/>
          <w:i w:val="false"/>
          <w:color w:val="000000"/>
          <w:sz w:val="28"/>
        </w:rPr>
        <w:t>
      заңды тұлғаның соңғы 3 (үш) жылдағы қаржылық есептілігін халықаралық аудиторлық ұйым растады.</w:t>
      </w:r>
    </w:p>
    <w:bookmarkEnd w:id="105"/>
    <w:bookmarkStart w:name="z132" w:id="106"/>
    <w:p>
      <w:pPr>
        <w:spacing w:after="0"/>
        <w:ind w:left="0"/>
        <w:jc w:val="both"/>
      </w:pPr>
      <w:r>
        <w:rPr>
          <w:rFonts w:ascii="Times New Roman"/>
          <w:b w:val="false"/>
          <w:i w:val="false"/>
          <w:color w:val="000000"/>
          <w:sz w:val="28"/>
        </w:rPr>
        <w:t>
      Банктің "Қазақстан Даму Банкі" акционерлік қоғамының мiндеттемелері бойынша тәуекелі мөлшерінің банктің меншікті капиталына қатынасы 0,5 аспайды.</w:t>
      </w:r>
    </w:p>
    <w:bookmarkEnd w:id="106"/>
    <w:bookmarkStart w:name="z133" w:id="107"/>
    <w:p>
      <w:pPr>
        <w:spacing w:after="0"/>
        <w:ind w:left="0"/>
        <w:jc w:val="both"/>
      </w:pPr>
      <w:r>
        <w:rPr>
          <w:rFonts w:ascii="Times New Roman"/>
          <w:b w:val="false"/>
          <w:i w:val="false"/>
          <w:color w:val="000000"/>
          <w:sz w:val="28"/>
        </w:rPr>
        <w:t>
      Әрқайсысының тәуекелінің мөлшері банктің меншікті капиталының 10 (он) пайызынан асатын банктің бір қарыз алушыға шаққандағы тәуекелдерінің жиынтық сомасы банктің меншікті капиталының мөлшерінен 5 (бес) еседен аспайды.";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Нормативтердің </w:t>
      </w:r>
      <w:r>
        <w:rPr>
          <w:rFonts w:ascii="Times New Roman"/>
          <w:b w:val="false"/>
          <w:i w:val="false"/>
          <w:color w:val="000000"/>
          <w:sz w:val="28"/>
        </w:rPr>
        <w:t>54-тармағының</w:t>
      </w:r>
      <w:r>
        <w:rPr>
          <w:rFonts w:ascii="Times New Roman"/>
          <w:b w:val="false"/>
          <w:i w:val="false"/>
          <w:color w:val="000000"/>
          <w:sz w:val="28"/>
        </w:rPr>
        <w:t xml:space="preserve">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Start w:name="z136" w:id="108"/>
    <w:p>
      <w:pPr>
        <w:spacing w:after="0"/>
        <w:ind w:left="0"/>
        <w:jc w:val="both"/>
      </w:pPr>
      <w:r>
        <w:rPr>
          <w:rFonts w:ascii="Times New Roman"/>
          <w:b w:val="false"/>
          <w:i w:val="false"/>
          <w:color w:val="000000"/>
          <w:sz w:val="28"/>
        </w:rPr>
        <w:t>
      Бір қарыз алушы және (немесе) банктермен айрықша қатынастармен байланысты тұлға ретінде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беруші акцияларының 25 (жиырма бес) және одан астам пайызына тікелей иелік ету (банктер бойынша - жанама) нәтижесінде үлестес болып табылатын 2 (екі) және одан көп ұйым (оның ішінде банктер) танылмайды.</w:t>
      </w:r>
    </w:p>
    <w:bookmarkEnd w:id="108"/>
    <w:bookmarkStart w:name="z137" w:id="109"/>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банктердің бірімен ерекше қатынастармен байланысты заңды және (немесе) жеке тұлғалар да басқа ұйымның немесе көрсетілген банктердің ішінен басқаларымен ерекше қатынастармен байланысты тұлғаның үлестес тұлғаларымен бір қарыз алушы ретінде танылмайды.</w:t>
      </w:r>
    </w:p>
    <w:bookmarkEnd w:id="109"/>
    <w:bookmarkStart w:name="z138" w:id="110"/>
    <w:p>
      <w:pPr>
        <w:spacing w:after="0"/>
        <w:ind w:left="0"/>
        <w:jc w:val="both"/>
      </w:pPr>
      <w:r>
        <w:rPr>
          <w:rFonts w:ascii="Times New Roman"/>
          <w:b w:val="false"/>
          <w:i w:val="false"/>
          <w:color w:val="000000"/>
          <w:sz w:val="28"/>
        </w:rPr>
        <w:t>
      57. Бір қарыз алушыға шаққандағы, оның ішінде банктің тәуекел мөлшері: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қарыздар, салымдар, дебиторлық берешек, бағалы қағаздар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инвестицияларды қоспағанда); </w:t>
      </w:r>
    </w:p>
    <w:bookmarkStart w:name="z140" w:id="111"/>
    <w:p>
      <w:pPr>
        <w:spacing w:after="0"/>
        <w:ind w:left="0"/>
        <w:jc w:val="both"/>
      </w:pPr>
      <w:r>
        <w:rPr>
          <w:rFonts w:ascii="Times New Roman"/>
          <w:b w:val="false"/>
          <w:i w:val="false"/>
          <w:color w:val="000000"/>
          <w:sz w:val="28"/>
        </w:rPr>
        <w:t>
      2) Нормативтерге 6-қосымшаға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bookmarkEnd w:id="111"/>
    <w:bookmarkStart w:name="z141" w:id="112"/>
    <w:p>
      <w:pPr>
        <w:spacing w:after="0"/>
        <w:ind w:left="0"/>
        <w:jc w:val="both"/>
      </w:pPr>
      <w:r>
        <w:rPr>
          <w:rFonts w:ascii="Times New Roman"/>
          <w:b w:val="false"/>
          <w:i w:val="false"/>
          <w:color w:val="000000"/>
          <w:sz w:val="28"/>
        </w:rPr>
        <w:t>
      3) банкте олар бойынша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w:t>
      </w:r>
    </w:p>
    <w:bookmarkEnd w:id="112"/>
    <w:bookmarkStart w:name="z142" w:id="113"/>
    <w:p>
      <w:pPr>
        <w:spacing w:after="0"/>
        <w:ind w:left="0"/>
        <w:jc w:val="both"/>
      </w:pPr>
      <w:r>
        <w:rPr>
          <w:rFonts w:ascii="Times New Roman"/>
          <w:b w:val="false"/>
          <w:i w:val="false"/>
          <w:color w:val="000000"/>
          <w:sz w:val="28"/>
        </w:rPr>
        <w:t>
      4) секьюритилендіру позициялары;</w:t>
      </w:r>
    </w:p>
    <w:bookmarkEnd w:id="113"/>
    <w:bookmarkStart w:name="z143" w:id="114"/>
    <w:p>
      <w:pPr>
        <w:spacing w:after="0"/>
        <w:ind w:left="0"/>
        <w:jc w:val="both"/>
      </w:pPr>
      <w:r>
        <w:rPr>
          <w:rFonts w:ascii="Times New Roman"/>
          <w:b w:val="false"/>
          <w:i w:val="false"/>
          <w:color w:val="000000"/>
          <w:sz w:val="28"/>
        </w:rPr>
        <w:t>
      5) көрсетілген қаржы құралдары мен олар бойынша кредиттік тәуекелдің нарықтық құнының сомасы ретінде есептелген кредиттік тәуекел дәрежесі бойынша мөлшерленген своптар, фьючерстер, опциондар, форвардтар түріндегі талаптар сомасы түрінде есептеледі.</w:t>
      </w:r>
    </w:p>
    <w:bookmarkEnd w:id="114"/>
    <w:bookmarkStart w:name="z144" w:id="115"/>
    <w:p>
      <w:pPr>
        <w:spacing w:after="0"/>
        <w:ind w:left="0"/>
        <w:jc w:val="both"/>
      </w:pPr>
      <w:r>
        <w:rPr>
          <w:rFonts w:ascii="Times New Roman"/>
          <w:b w:val="false"/>
          <w:i w:val="false"/>
          <w:color w:val="000000"/>
          <w:sz w:val="28"/>
        </w:rPr>
        <w:t>
      Своп, фьючерс, опцион және форвард операциялары бойынша кредиттік тәуекел көрсетілген қаржы құралдарының номиналдық құнының Нормативтерге 7-қосымшаға сәйкес Туынды қаржы құралдарына арналған кредиттік тәуекел коэффициенттерінің кестесінде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bookmarkEnd w:id="115"/>
    <w:bookmarkStart w:name="z145" w:id="116"/>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мынаны:</w:t>
      </w:r>
    </w:p>
    <w:bookmarkEnd w:id="116"/>
    <w:bookmarkStart w:name="z146" w:id="117"/>
    <w:p>
      <w:pPr>
        <w:spacing w:after="0"/>
        <w:ind w:left="0"/>
        <w:jc w:val="both"/>
      </w:pP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білдіреді. Егер қаржы құралының ағымдағы нарықтық құны оның номиналдық келісімшарттық құнынан аз немесе оған тең болса, ауыстыру құны 0 (нөлге) тең болады;</w:t>
      </w:r>
    </w:p>
    <w:bookmarkEnd w:id="117"/>
    <w:bookmarkStart w:name="z147" w:id="118"/>
    <w:p>
      <w:pPr>
        <w:spacing w:after="0"/>
        <w:ind w:left="0"/>
        <w:jc w:val="both"/>
      </w:pP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шамасын білдіреді. Егер қаржы құралының номиналдық келісімшарттық құны оның ағымдағы нарықтық құнынан аз немесе оған тең болса, ауыстыру құны 0 (нөлге) тең болады.</w:t>
      </w:r>
    </w:p>
    <w:bookmarkEnd w:id="118"/>
    <w:bookmarkStart w:name="z148" w:id="119"/>
    <w:p>
      <w:pPr>
        <w:spacing w:after="0"/>
        <w:ind w:left="0"/>
        <w:jc w:val="both"/>
      </w:pPr>
      <w:r>
        <w:rPr>
          <w:rFonts w:ascii="Times New Roman"/>
          <w:b w:val="false"/>
          <w:i w:val="false"/>
          <w:color w:val="000000"/>
          <w:sz w:val="28"/>
        </w:rPr>
        <w:t>
      Бивалюталық қаржы құралдары (талабы мен міндеттемесі әр түрлі шетел валютасында көрсетілген қаржы құралдары) бойынша ауыстыру құны талаптардың теңгемен баламасының есептілікті жасау күні белгіленген бағам бойынша айқындалған міндеттемелердің теңгемен баламасынан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bookmarkEnd w:id="119"/>
    <w:bookmarkStart w:name="z149" w:id="120"/>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құнын білдіреді. Бивалюталық қаржы құралдарының номиналдық келісімшарттық құны ретінде банкте талаптар қалыптастырылатын валюта алынады.</w:t>
      </w:r>
    </w:p>
    <w:bookmarkEnd w:id="120"/>
    <w:bookmarkStart w:name="z150" w:id="121"/>
    <w:p>
      <w:pPr>
        <w:spacing w:after="0"/>
        <w:ind w:left="0"/>
        <w:jc w:val="both"/>
      </w:pPr>
      <w:r>
        <w:rPr>
          <w:rFonts w:ascii="Times New Roman"/>
          <w:b w:val="false"/>
          <w:i w:val="false"/>
          <w:color w:val="000000"/>
          <w:sz w:val="28"/>
        </w:rPr>
        <w:t>
      Сатылған опциондар бір қарыз алушыға келетін тәуекел мөлшеріне қосылмайды;</w:t>
      </w:r>
    </w:p>
    <w:bookmarkEnd w:id="121"/>
    <w:bookmarkStart w:name="z151" w:id="122"/>
    <w:p>
      <w:pPr>
        <w:spacing w:after="0"/>
        <w:ind w:left="0"/>
        <w:jc w:val="both"/>
      </w:pPr>
      <w:r>
        <w:rPr>
          <w:rFonts w:ascii="Times New Roman"/>
          <w:b w:val="false"/>
          <w:i w:val="false"/>
          <w:color w:val="000000"/>
          <w:sz w:val="28"/>
        </w:rPr>
        <w:t xml:space="preserve">
      6)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кредиттік тәуекел ескеріле отырып мөлшерленген Қазақстан Республикасының резидент-банктеріне және Қазақстан Республикасының бейрезидент-банктеріне корреспонденттік шоттар бойынша талаптар;</w:t>
      </w:r>
    </w:p>
    <w:bookmarkEnd w:id="122"/>
    <w:bookmarkStart w:name="z152" w:id="123"/>
    <w:p>
      <w:pPr>
        <w:spacing w:after="0"/>
        <w:ind w:left="0"/>
        <w:jc w:val="both"/>
      </w:pPr>
      <w:r>
        <w:rPr>
          <w:rFonts w:ascii="Times New Roman"/>
          <w:b w:val="false"/>
          <w:i w:val="false"/>
          <w:color w:val="000000"/>
          <w:sz w:val="28"/>
        </w:rPr>
        <w:t xml:space="preserve">
      7) металл шоттар бойынша талаптар; </w:t>
      </w:r>
    </w:p>
    <w:bookmarkEnd w:id="123"/>
    <w:bookmarkStart w:name="z153" w:id="124"/>
    <w:p>
      <w:pPr>
        <w:spacing w:after="0"/>
        <w:ind w:left="0"/>
        <w:jc w:val="both"/>
      </w:pPr>
      <w:r>
        <w:rPr>
          <w:rFonts w:ascii="Times New Roman"/>
          <w:b w:val="false"/>
          <w:i w:val="false"/>
          <w:color w:val="000000"/>
          <w:sz w:val="28"/>
        </w:rPr>
        <w:t>
      мыналар:</w:t>
      </w:r>
    </w:p>
    <w:bookmarkEnd w:id="124"/>
    <w:bookmarkStart w:name="z154" w:id="125"/>
    <w:p>
      <w:pPr>
        <w:spacing w:after="0"/>
        <w:ind w:left="0"/>
        <w:jc w:val="both"/>
      </w:pPr>
      <w:r>
        <w:rPr>
          <w:rFonts w:ascii="Times New Roman"/>
          <w:b w:val="false"/>
          <w:i w:val="false"/>
          <w:color w:val="000000"/>
          <w:sz w:val="28"/>
        </w:rPr>
        <w:t>
      ХҚЕС-ке сәйкес қалыптастырылған резервтер сомасы, сондай-ақ осы міндеттемені қамтамасыз ету ретінде банк иелігіне берілген салымдар;</w:t>
      </w:r>
    </w:p>
    <w:bookmarkEnd w:id="125"/>
    <w:bookmarkStart w:name="z155" w:id="126"/>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bookmarkEnd w:id="126"/>
    <w:bookmarkStart w:name="z156" w:id="127"/>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қағаздары;</w:t>
      </w:r>
    </w:p>
    <w:bookmarkEnd w:id="127"/>
    <w:bookmarkStart w:name="z157" w:id="128"/>
    <w:p>
      <w:pPr>
        <w:spacing w:after="0"/>
        <w:ind w:left="0"/>
        <w:jc w:val="both"/>
      </w:pPr>
      <w:r>
        <w:rPr>
          <w:rFonts w:ascii="Times New Roman"/>
          <w:b w:val="false"/>
          <w:i w:val="false"/>
          <w:color w:val="000000"/>
          <w:sz w:val="28"/>
        </w:rPr>
        <w:t>
      тазартылған бағалы металдар;</w:t>
      </w:r>
    </w:p>
    <w:bookmarkEnd w:id="128"/>
    <w:bookmarkStart w:name="z158" w:id="129"/>
    <w:p>
      <w:pPr>
        <w:spacing w:after="0"/>
        <w:ind w:left="0"/>
        <w:jc w:val="both"/>
      </w:pPr>
      <w:r>
        <w:rPr>
          <w:rFonts w:ascii="Times New Roman"/>
          <w:b w:val="false"/>
          <w:i w:val="false"/>
          <w:color w:val="000000"/>
          <w:sz w:val="28"/>
        </w:rPr>
        <w:t>
      тауардың шығу тегі туралы сертификаты және құрамында кемінде 10 (он) пайыз таза алтынның бар екендігі туралы химиялық талдауы бар өңделмеген бағалы металдар (құйма түріндегі Доре қорытпасы);</w:t>
      </w:r>
    </w:p>
    <w:bookmarkEnd w:id="129"/>
    <w:bookmarkStart w:name="z159" w:id="130"/>
    <w:p>
      <w:pPr>
        <w:spacing w:after="0"/>
        <w:ind w:left="0"/>
        <w:jc w:val="both"/>
      </w:pPr>
      <w:r>
        <w:rPr>
          <w:rFonts w:ascii="Times New Roman"/>
          <w:b w:val="false"/>
          <w:i w:val="false"/>
          <w:color w:val="000000"/>
          <w:sz w:val="28"/>
        </w:rPr>
        <w:t>
      Қазақстан Республикасы Үкіметінің кепілдіктері;</w:t>
      </w:r>
    </w:p>
    <w:bookmarkEnd w:id="130"/>
    <w:bookmarkStart w:name="z160" w:id="131"/>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bookmarkEnd w:id="131"/>
    <w:bookmarkStart w:name="z161" w:id="132"/>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бейрезидент-банктерінің кепілдіктері немесе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w:t>
      </w:r>
    </w:p>
    <w:bookmarkEnd w:id="132"/>
    <w:bookmarkStart w:name="z162" w:id="133"/>
    <w:p>
      <w:pPr>
        <w:spacing w:after="0"/>
        <w:ind w:left="0"/>
        <w:jc w:val="both"/>
      </w:pPr>
      <w:r>
        <w:rPr>
          <w:rFonts w:ascii="Times New Roman"/>
          <w:b w:val="false"/>
          <w:i w:val="false"/>
          <w:color w:val="000000"/>
          <w:sz w:val="28"/>
        </w:rPr>
        <w:t>
      Standard &amp; Poor's агенттігінің (Стандарт энд Пурс)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сақтандыру ұйымдарымен және экспорттық-кредиттік агенттіктерімен жасалған сақтандыру төлемі бойынша міндеттемелерді шартсыз және қайтарымсыз орындау туралы тармақтарды қамтитын кепілдіктері мен сақтандыру шарттары;</w:t>
      </w:r>
    </w:p>
    <w:bookmarkEnd w:id="133"/>
    <w:bookmarkStart w:name="z163" w:id="134"/>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шартсыз өндіріп алуға құқығы бар, банк сатып алған бағалы қағаздар бойынша банк шығарған және қамтамасыз ету ретінде берілген бағалы қағаздар;</w:t>
      </w:r>
    </w:p>
    <w:bookmarkEnd w:id="134"/>
    <w:bookmarkStart w:name="z164" w:id="135"/>
    <w:p>
      <w:pPr>
        <w:spacing w:after="0"/>
        <w:ind w:left="0"/>
        <w:jc w:val="both"/>
      </w:pPr>
      <w:r>
        <w:rPr>
          <w:rFonts w:ascii="Times New Roman"/>
          <w:b w:val="false"/>
          <w:i w:val="false"/>
          <w:color w:val="000000"/>
          <w:sz w:val="28"/>
        </w:rPr>
        <w:t>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шартсыз және қайтарымсыз орындау туралы тармақтарды қамтитын сақтандыру шарттары түріндегі қарыз алушының міндеттемелері бойынша қамтамасыз ету сомасы шегеріле отырып есептеледі.</w:t>
      </w:r>
    </w:p>
    <w:bookmarkEnd w:id="135"/>
    <w:bookmarkStart w:name="z165" w:id="136"/>
    <w:p>
      <w:pPr>
        <w:spacing w:after="0"/>
        <w:ind w:left="0"/>
        <w:jc w:val="both"/>
      </w:pPr>
      <w:r>
        <w:rPr>
          <w:rFonts w:ascii="Times New Roman"/>
          <w:b w:val="false"/>
          <w:i w:val="false"/>
          <w:color w:val="000000"/>
          <w:sz w:val="28"/>
        </w:rPr>
        <w:t>
      Бір қарыз алушыға келетін тәуекел есебіне мыналар кірмейді:</w:t>
      </w:r>
    </w:p>
    <w:bookmarkEnd w:id="136"/>
    <w:bookmarkStart w:name="z166" w:id="137"/>
    <w:p>
      <w:pPr>
        <w:spacing w:after="0"/>
        <w:ind w:left="0"/>
        <w:jc w:val="both"/>
      </w:pPr>
      <w:r>
        <w:rPr>
          <w:rFonts w:ascii="Times New Roman"/>
          <w:b w:val="false"/>
          <w:i w:val="false"/>
          <w:color w:val="000000"/>
          <w:sz w:val="28"/>
        </w:rPr>
        <w:t>
      Қазақстан Республикасының Үкіметіне, Ұлттық Банкке, жеке тұлғалардың кәсіпкерлік қызметпен байланысты емес ипотекалық қарыздарын сатып алуды жүзеге асыратын, акцияларының 100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қойылатын талаптар, банктің балансынан есептен шығарылған банктің қарыз алушыға қоятын талаптары, ХҚЕС-ке сәйкес резервтердің 100 (жүз) пайызы қалыптастырылған банктің қарыз алушыға қоятын талаптары;</w:t>
      </w:r>
    </w:p>
    <w:bookmarkEnd w:id="137"/>
    <w:bookmarkStart w:name="z167" w:id="138"/>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bookmarkEnd w:id="138"/>
    <w:bookmarkStart w:name="z168" w:id="139"/>
    <w:p>
      <w:pPr>
        <w:spacing w:after="0"/>
        <w:ind w:left="0"/>
        <w:jc w:val="both"/>
      </w:pPr>
      <w:r>
        <w:rPr>
          <w:rFonts w:ascii="Times New Roman"/>
          <w:b w:val="false"/>
          <w:i w:val="false"/>
          <w:color w:val="000000"/>
          <w:sz w:val="28"/>
        </w:rPr>
        <w:t>
      банктің еншілес ұйымға қоятын талаптары;</w:t>
      </w:r>
    </w:p>
    <w:bookmarkEnd w:id="139"/>
    <w:bookmarkStart w:name="z169" w:id="140"/>
    <w:p>
      <w:pPr>
        <w:spacing w:after="0"/>
        <w:ind w:left="0"/>
        <w:jc w:val="both"/>
      </w:pPr>
      <w:r>
        <w:rPr>
          <w:rFonts w:ascii="Times New Roman"/>
          <w:b w:val="false"/>
          <w:i w:val="false"/>
          <w:color w:val="000000"/>
          <w:sz w:val="28"/>
        </w:rPr>
        <w:t>
      банктің Банктер туралы заңға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bookmarkEnd w:id="140"/>
    <w:bookmarkStart w:name="z170" w:id="141"/>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w:t>
      </w:r>
    </w:p>
    <w:bookmarkEnd w:id="141"/>
    <w:bookmarkStart w:name="z171" w:id="142"/>
    <w:p>
      <w:pPr>
        <w:spacing w:after="0"/>
        <w:ind w:left="0"/>
        <w:jc w:val="both"/>
      </w:pPr>
      <w:r>
        <w:rPr>
          <w:rFonts w:ascii="Times New Roman"/>
          <w:b w:val="false"/>
          <w:i w:val="false"/>
          <w:color w:val="000000"/>
          <w:sz w:val="28"/>
        </w:rPr>
        <w:t>
      58. Банктің қарыз алушыға қоятын талаптарының жалпы көлемі олар туындаған күні Нормативтерде белгіленген шектеулер шегінде болған, бірақ кейіннен соңғы 3 (үш) ай ішінде банктің меншікті капитал деңгейінің 5 (бес) пайыздан аспайтындай төмендеуіне байланысты не соңғы 3 (үш) ай ішінде қарыз алушыға қойылатын талаптар 10 (он) пайыздан астам болып көрсетілген, теңгенің шетел валюталарына орташа алынған биржалық бағамының ұлғаюына байланысты банктің қарыз алушыға қоятын талаптарының ұлғаюына байланысты көрсетілген шектеулерден асып түскен жағдайларда, бір қарыз алушыға келетін тәуекелдің ең жоғары мөлшерінің нормативі орындалған болып есептеледі.</w:t>
      </w:r>
    </w:p>
    <w:bookmarkEnd w:id="142"/>
    <w:bookmarkStart w:name="z172" w:id="143"/>
    <w:p>
      <w:pPr>
        <w:spacing w:after="0"/>
        <w:ind w:left="0"/>
        <w:jc w:val="both"/>
      </w:pPr>
      <w:r>
        <w:rPr>
          <w:rFonts w:ascii="Times New Roman"/>
          <w:b w:val="false"/>
          <w:i w:val="false"/>
          <w:color w:val="000000"/>
          <w:sz w:val="28"/>
        </w:rPr>
        <w:t>
      Көрсетілген жағдайларда банк шектеулердің асып кету фактісі туралы уәкілетті органды дереу хабардар етеді және есепті күнге және келесі 3 (үш) ай ішінде асып кетуді жою бойынша міндеттемелер қабылдайды. Егер бұл асып кету көрсетілген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қарастыралады.</w:t>
      </w:r>
    </w:p>
    <w:bookmarkEnd w:id="143"/>
    <w:bookmarkStart w:name="z173" w:id="144"/>
    <w:p>
      <w:pPr>
        <w:spacing w:after="0"/>
        <w:ind w:left="0"/>
        <w:jc w:val="both"/>
      </w:pPr>
      <w:r>
        <w:rPr>
          <w:rFonts w:ascii="Times New Roman"/>
          <w:b w:val="false"/>
          <w:i w:val="false"/>
          <w:color w:val="000000"/>
          <w:sz w:val="28"/>
        </w:rPr>
        <w:t>
      Банкке байланысты емес мән-жайлар бойынша банктің меншікті капитал деңгейінің төмендеуі нәтижесінде нормативтің белгіленген ең жоғары мәндері мыналарға:</w:t>
      </w:r>
    </w:p>
    <w:bookmarkEnd w:id="144"/>
    <w:bookmarkStart w:name="z174" w:id="145"/>
    <w:p>
      <w:pPr>
        <w:spacing w:after="0"/>
        <w:ind w:left="0"/>
        <w:jc w:val="both"/>
      </w:pPr>
      <w:r>
        <w:rPr>
          <w:rFonts w:ascii="Times New Roman"/>
          <w:b w:val="false"/>
          <w:i w:val="false"/>
          <w:color w:val="000000"/>
          <w:sz w:val="28"/>
        </w:rPr>
        <w:t>
      теңгенің шетел валюталарына биржалық бағамының өзгеруіне байланысты активтер мен міндеттемелердің құнын қайта бағалауға;</w:t>
      </w:r>
    </w:p>
    <w:bookmarkEnd w:id="145"/>
    <w:bookmarkStart w:name="z175" w:id="146"/>
    <w:p>
      <w:pPr>
        <w:spacing w:after="0"/>
        <w:ind w:left="0"/>
        <w:jc w:val="both"/>
      </w:pPr>
      <w:r>
        <w:rPr>
          <w:rFonts w:ascii="Times New Roman"/>
          <w:b w:val="false"/>
          <w:i w:val="false"/>
          <w:color w:val="000000"/>
          <w:sz w:val="28"/>
        </w:rPr>
        <w:t>
      банк активтері мен міндеттемелерінің валюталық құрылымының өзгеруіне байланысты асып кеткен жағдайда, бір қарыз алушыға келетін тәуекелдің ең жоғары мөлшерінің нормативі 2022 жылғы 21 ақпаннан бастап 2022 жылғы 31 желтоқсанды қоса алғандағы кезеңде бұзылған болып есептелмейді.</w:t>
      </w:r>
    </w:p>
    <w:bookmarkEnd w:id="146"/>
    <w:bookmarkStart w:name="z176" w:id="147"/>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бір қарыз алушыға келетін тәуекелдің ең жоғары мөлшерінің нормативін көрсетілген асып кету анықталған күннен бастап 9 (тоғыз) айға дейінгі мерзімде белгіленген ең жоғары мәндерден аспайтын деңгейге дейін төмендету жөніндегі іс-шаралар жоспарын уәкілетті органға келісуге жібереді.</w:t>
      </w:r>
    </w:p>
    <w:bookmarkEnd w:id="147"/>
    <w:bookmarkStart w:name="z177" w:id="148"/>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ұсынылған күнінен бастап 10 (он) жұмыс күн ішінде жүзеге асырады.</w:t>
      </w:r>
    </w:p>
    <w:bookmarkEnd w:id="148"/>
    <w:bookmarkStart w:name="z178" w:id="149"/>
    <w:p>
      <w:pPr>
        <w:spacing w:after="0"/>
        <w:ind w:left="0"/>
        <w:jc w:val="both"/>
      </w:pPr>
      <w:r>
        <w:rPr>
          <w:rFonts w:ascii="Times New Roman"/>
          <w:b w:val="false"/>
          <w:i w:val="false"/>
          <w:color w:val="000000"/>
          <w:sz w:val="28"/>
        </w:rPr>
        <w:t>
      Егер бұл асып кету іс-шаралар жоспарында белгіленген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Бірінші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 </w:t>
      </w:r>
    </w:p>
    <w:bookmarkStart w:name="z181" w:id="150"/>
    <w:p>
      <w:pPr>
        <w:spacing w:after="0"/>
        <w:ind w:left="0"/>
        <w:jc w:val="both"/>
      </w:pPr>
      <w:r>
        <w:rPr>
          <w:rFonts w:ascii="Times New Roman"/>
          <w:b w:val="false"/>
          <w:i w:val="false"/>
          <w:color w:val="000000"/>
          <w:sz w:val="28"/>
        </w:rPr>
        <w:t>
      1) қолма-қол ақша;</w:t>
      </w:r>
    </w:p>
    <w:bookmarkEnd w:id="150"/>
    <w:bookmarkStart w:name="z182" w:id="151"/>
    <w:p>
      <w:pPr>
        <w:spacing w:after="0"/>
        <w:ind w:left="0"/>
        <w:jc w:val="both"/>
      </w:pPr>
      <w:r>
        <w:rPr>
          <w:rFonts w:ascii="Times New Roman"/>
          <w:b w:val="false"/>
          <w:i w:val="false"/>
          <w:color w:val="000000"/>
          <w:sz w:val="28"/>
        </w:rPr>
        <w:t>
      2) Ұлттық Банктегі депозиттер;</w:t>
      </w:r>
    </w:p>
    <w:bookmarkEnd w:id="151"/>
    <w:bookmarkStart w:name="z183" w:id="152"/>
    <w:p>
      <w:pPr>
        <w:spacing w:after="0"/>
        <w:ind w:left="0"/>
        <w:jc w:val="both"/>
      </w:pPr>
      <w:r>
        <w:rPr>
          <w:rFonts w:ascii="Times New Roman"/>
          <w:b w:val="false"/>
          <w:i w:val="false"/>
          <w:color w:val="000000"/>
          <w:sz w:val="28"/>
        </w:rPr>
        <w:t>
      3) Қазақстан Республикасының Үкiметiне, Ұлттық Банкке қойылатын талаптар, оның ішінде Қазақстан Республикасының Үкiметi, Ұлттық Банк кепілдік берген бағалы қағаздар, сондай-ақ жеке тұлғалардың кәсіпкерлік қызметпен байланысты емес ипотекалық қарыздарын сатып алуды жүзеге асыратын, акцияларының жүз пайызы Ұлттық Банкке тиесілі заңды тұлға шығарған бағалы қағаздар;</w:t>
      </w:r>
    </w:p>
    <w:bookmarkEnd w:id="152"/>
    <w:bookmarkStart w:name="z184" w:id="153"/>
    <w:p>
      <w:pPr>
        <w:spacing w:after="0"/>
        <w:ind w:left="0"/>
        <w:jc w:val="both"/>
      </w:pPr>
      <w:r>
        <w:rPr>
          <w:rFonts w:ascii="Times New Roman"/>
          <w:b w:val="false"/>
          <w:i w:val="false"/>
          <w:color w:val="000000"/>
          <w:sz w:val="28"/>
        </w:rPr>
        <w:t xml:space="preserve">
      4)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0 (нөл) пайыз кредиттік тәуекел дәрежесі бойынша мөлшерленетін Астана, Алматы және Шымкент қалаларының жергілікті атқарушы органдары шығарған мемлекеттік бағалы қағаздар түріндегі талаптар;</w:t>
      </w:r>
    </w:p>
    <w:bookmarkEnd w:id="153"/>
    <w:bookmarkStart w:name="z185" w:id="154"/>
    <w:p>
      <w:pPr>
        <w:spacing w:after="0"/>
        <w:ind w:left="0"/>
        <w:jc w:val="both"/>
      </w:pPr>
      <w:r>
        <w:rPr>
          <w:rFonts w:ascii="Times New Roman"/>
          <w:b w:val="false"/>
          <w:i w:val="false"/>
          <w:color w:val="000000"/>
          <w:sz w:val="28"/>
        </w:rPr>
        <w:t xml:space="preserve">
      5) шет мемлекеттердің орталық үкіметтеріне және шет мемлекеттердің орталық банктеріне, халықаралық қаржы ұйымдарына қойылатын талаптар, оның ішінде шет мемлекеттердің үкіметтері және шет мемлекеттердің орталық банктері, халықаралық қаржы ұйымдары кепілдік берген,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ұйымдастырушылардың тiзiмiнде көрсетілген халықаралық қор биржаларында еркін айналыстағы және мынадай талаптардың әрқайсысын қанағаттандыратын бағалы қағаздар:</w:t>
      </w:r>
    </w:p>
    <w:bookmarkEnd w:id="154"/>
    <w:bookmarkStart w:name="z186" w:id="155"/>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0 (нөл) пайыз кредиттік тәуекел дәрежесі бойынша мөлшерленетін активтердің бірінші тобына жатады;</w:t>
      </w:r>
    </w:p>
    <w:bookmarkEnd w:id="155"/>
    <w:bookmarkStart w:name="z187" w:id="156"/>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End w:id="156"/>
    <w:bookmarkStart w:name="z188" w:id="157"/>
    <w:p>
      <w:pPr>
        <w:spacing w:after="0"/>
        <w:ind w:left="0"/>
        <w:jc w:val="both"/>
      </w:pPr>
      <w:r>
        <w:rPr>
          <w:rFonts w:ascii="Times New Roman"/>
          <w:b w:val="false"/>
          <w:i w:val="false"/>
          <w:color w:val="000000"/>
          <w:sz w:val="28"/>
        </w:rPr>
        <w:t>
      6) егер шет мемлекеттердің орталық үкіметтеріне және шет мемлекеттердің орталық банктеріне қойылатын талаптар Нормативтерге 5-қосымшаға сәйкес Салымдардың кредиттiк тәуекел дәрежесi бойынша мөлшерленген банк активтерiнiң кестесiне сәйкес 0 (нөл) пайыздан жоғары кредиттік тәуекел дәрежесі бойынша мөлшерленетін жағдайда, шет мемлекеттердің орталық үкіметтеріне және шет мемлекеттердің орталық банктеріне эмитент-елдің валютасында номинирленген бағалы қағаздар түрінде қойылатын талаптар болып табылатын активтер танылады.</w:t>
      </w:r>
    </w:p>
    <w:bookmarkEnd w:id="157"/>
    <w:bookmarkStart w:name="z189" w:id="158"/>
    <w:p>
      <w:pPr>
        <w:spacing w:after="0"/>
        <w:ind w:left="0"/>
        <w:jc w:val="both"/>
      </w:pPr>
      <w:r>
        <w:rPr>
          <w:rFonts w:ascii="Times New Roman"/>
          <w:b w:val="false"/>
          <w:i w:val="false"/>
          <w:color w:val="000000"/>
          <w:sz w:val="28"/>
        </w:rPr>
        <w:t>
      75. Екінші деңгейдегі жоғары сапалы өтімді активтер А санатындағы активтерден және Б санатындағы активтерден тұрады.</w:t>
      </w:r>
    </w:p>
    <w:bookmarkEnd w:id="158"/>
    <w:bookmarkStart w:name="z190" w:id="159"/>
    <w:p>
      <w:pPr>
        <w:spacing w:after="0"/>
        <w:ind w:left="0"/>
        <w:jc w:val="both"/>
      </w:pPr>
      <w:r>
        <w:rPr>
          <w:rFonts w:ascii="Times New Roman"/>
          <w:b w:val="false"/>
          <w:i w:val="false"/>
          <w:color w:val="000000"/>
          <w:sz w:val="28"/>
        </w:rPr>
        <w:t>
      Екінші деңгейдегі жоғары сапалы өтімді активтердің үлесі жоғары сапалы өтімді активтердің 40 (қырық) пайызынан аспайды. Егер екінші деңгейдегі жоғары сапалы өтімді активтердің үлесі жоғары сапалы өтімді активтердің 40 (қырық) пайызынан асатын болса, онда екінші деңгейдегі жоғары сапалы өтімді активтер жоғары сапалы өтімді активтердің 40 (қырық) пайызынан аспайтын мөлшерде жоғары сапалы өтімді активтердің құрамына енгізіледі.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санатындағы екінші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bookmarkStart w:name="z192" w:id="160"/>
    <w:p>
      <w:pPr>
        <w:spacing w:after="0"/>
        <w:ind w:left="0"/>
        <w:jc w:val="both"/>
      </w:pPr>
      <w:r>
        <w:rPr>
          <w:rFonts w:ascii="Times New Roman"/>
          <w:b w:val="false"/>
          <w:i w:val="false"/>
          <w:color w:val="000000"/>
          <w:sz w:val="28"/>
        </w:rPr>
        <w:t xml:space="preserve">
      1)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Қазақстан Республикасының жергілікті атқару органдары шығарған мемлекеттік бағалы қағаздар (Астана, Алматы және Шымкент қалаларының жергілікті атқару органдары шығарған бағалы қағаздарды қоспағанда) түріндегі талаптар;</w:t>
      </w:r>
    </w:p>
    <w:bookmarkEnd w:id="160"/>
    <w:bookmarkStart w:name="z193" w:id="161"/>
    <w:p>
      <w:pPr>
        <w:spacing w:after="0"/>
        <w:ind w:left="0"/>
        <w:jc w:val="both"/>
      </w:pPr>
      <w:r>
        <w:rPr>
          <w:rFonts w:ascii="Times New Roman"/>
          <w:b w:val="false"/>
          <w:i w:val="false"/>
          <w:color w:val="000000"/>
          <w:sz w:val="28"/>
        </w:rPr>
        <w:t>
      2)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 шет мемлекеттердің орталық үкіметтері, шет мемлекеттердің орталық банктері, шет мемлекеттердің жергілікті билік органдары, халықаралық қаржы ұйымдары кепілдік берген,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 және мынадай талаптардың әрқайсысын қанағаттандыратын бағалы қағаздар:</w:t>
      </w:r>
    </w:p>
    <w:bookmarkEnd w:id="161"/>
    <w:bookmarkStart w:name="z194" w:id="162"/>
    <w:p>
      <w:pPr>
        <w:spacing w:after="0"/>
        <w:ind w:left="0"/>
        <w:jc w:val="both"/>
      </w:pPr>
      <w:r>
        <w:rPr>
          <w:rFonts w:ascii="Times New Roman"/>
          <w:b w:val="false"/>
          <w:i w:val="false"/>
          <w:color w:val="000000"/>
          <w:sz w:val="28"/>
        </w:rPr>
        <w:t>
      Нормативтерге 5-қосымшаға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активтердің екінші тобына жатады;</w:t>
      </w:r>
    </w:p>
    <w:bookmarkEnd w:id="162"/>
    <w:bookmarkStart w:name="z195" w:id="163"/>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bookmarkEnd w:id="163"/>
    <w:bookmarkStart w:name="z196" w:id="164"/>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End w:id="164"/>
    <w:bookmarkStart w:name="z197" w:id="165"/>
    <w:p>
      <w:pPr>
        <w:spacing w:after="0"/>
        <w:ind w:left="0"/>
        <w:jc w:val="both"/>
      </w:pPr>
      <w:r>
        <w:rPr>
          <w:rFonts w:ascii="Times New Roman"/>
          <w:b w:val="false"/>
          <w:i w:val="false"/>
          <w:color w:val="000000"/>
          <w:sz w:val="28"/>
        </w:rPr>
        <w:t>
      3) қаржы ұйымдары немесе олармен үлестес ұйымдар эмитенттері болып табылмайтын бағалы қағаздар түріндегі талаптар;</w:t>
      </w:r>
    </w:p>
    <w:bookmarkEnd w:id="165"/>
    <w:bookmarkStart w:name="z198" w:id="166"/>
    <w:p>
      <w:pPr>
        <w:spacing w:after="0"/>
        <w:ind w:left="0"/>
        <w:jc w:val="both"/>
      </w:pPr>
      <w:r>
        <w:rPr>
          <w:rFonts w:ascii="Times New Roman"/>
          <w:b w:val="false"/>
          <w:i w:val="false"/>
          <w:color w:val="000000"/>
          <w:sz w:val="28"/>
        </w:rPr>
        <w:t>
      4) банктің немесе онымен үлестес ұйымдардың міндеттемесі болып табылмайтын туынды қаржы құралдарын және реттелген борышты қоспағанда, ипотекалық бағалы қағаздар түрінде қойылатын талаптар болып табылатын активтер танылады.</w:t>
      </w:r>
    </w:p>
    <w:bookmarkEnd w:id="166"/>
    <w:bookmarkStart w:name="z199" w:id="167"/>
    <w:p>
      <w:pPr>
        <w:spacing w:after="0"/>
        <w:ind w:left="0"/>
        <w:jc w:val="both"/>
      </w:pPr>
      <w:r>
        <w:rPr>
          <w:rFonts w:ascii="Times New Roman"/>
          <w:b w:val="false"/>
          <w:i w:val="false"/>
          <w:color w:val="000000"/>
          <w:sz w:val="28"/>
        </w:rPr>
        <w:t>
      Нормативтердің осы тармағы үшінші бөлігінің 3) және 4) тармақшаларында көрсетілген талаптар мынадай талаптардың әрқайсысын қанағаттандырады:</w:t>
      </w:r>
    </w:p>
    <w:bookmarkEnd w:id="167"/>
    <w:bookmarkStart w:name="z200" w:id="168"/>
    <w:p>
      <w:pPr>
        <w:spacing w:after="0"/>
        <w:ind w:left="0"/>
        <w:jc w:val="both"/>
      </w:pPr>
      <w:r>
        <w:rPr>
          <w:rFonts w:ascii="Times New Roman"/>
          <w:b w:val="false"/>
          <w:i w:val="false"/>
          <w:color w:val="000000"/>
          <w:sz w:val="28"/>
        </w:rPr>
        <w:t>
      Standard &amp; Poor's (Стандарт энд Пурс) рейтингтік агенттiгiнiң "AA-" төмен емес ұзақмерзімді кредиттік рейтингтері немесе басқа рейтингтік агенттiктердiң бiрiнiң осыған ұқсас деңгейдегi рейтингi не Standard &amp; Poor's (Стандарт энд Пурс) агенттiгiнiң тиісті қысқамерзімді рейтингi немесе басқа рейтингтік агенттiктердiң бiрiнiң осыған ұқсас деңгейдегi рейтингi бар;</w:t>
      </w:r>
    </w:p>
    <w:bookmarkEnd w:id="168"/>
    <w:bookmarkStart w:name="z201" w:id="169"/>
    <w:p>
      <w:pPr>
        <w:spacing w:after="0"/>
        <w:ind w:left="0"/>
        <w:jc w:val="both"/>
      </w:pPr>
      <w:r>
        <w:rPr>
          <w:rFonts w:ascii="Times New Roman"/>
          <w:b w:val="false"/>
          <w:i w:val="false"/>
          <w:color w:val="000000"/>
          <w:sz w:val="28"/>
        </w:rPr>
        <w:t>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w:t>
      </w:r>
    </w:p>
    <w:bookmarkEnd w:id="169"/>
    <w:bookmarkStart w:name="z202" w:id="170"/>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санатындағы екінші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bookmarkStart w:name="z204" w:id="171"/>
    <w:p>
      <w:pPr>
        <w:spacing w:after="0"/>
        <w:ind w:left="0"/>
        <w:jc w:val="both"/>
      </w:pPr>
      <w:r>
        <w:rPr>
          <w:rFonts w:ascii="Times New Roman"/>
          <w:b w:val="false"/>
          <w:i w:val="false"/>
          <w:color w:val="000000"/>
          <w:sz w:val="28"/>
        </w:rPr>
        <w:t>
      1) банктің өзі немесе оның үлестес ұйымы эмитенттері болып табылмайтын, ипотекалық тұрғын үй қарыздарымен қамтамасыз етілген бағалы қағаздар түріндегі талаптар және осындай бағалы қағаздардың базалық активтерін банк немесе онымен үлестес ұйымдар шығармаған, келесі шарттардың әрқайсысын қанағаттандыратын:</w:t>
      </w:r>
    </w:p>
    <w:bookmarkEnd w:id="171"/>
    <w:bookmarkStart w:name="z205" w:id="172"/>
    <w:p>
      <w:pPr>
        <w:spacing w:after="0"/>
        <w:ind w:left="0"/>
        <w:jc w:val="both"/>
      </w:pPr>
      <w:r>
        <w:rPr>
          <w:rFonts w:ascii="Times New Roman"/>
          <w:b w:val="false"/>
          <w:i w:val="false"/>
          <w:color w:val="000000"/>
          <w:sz w:val="28"/>
        </w:rPr>
        <w:t>
      Standard &amp; Poor’s (Стандард энд Пурс) рейтингтік агенттігінің "АА" - дан төмен емес ұзақ мерзімді кредиттік рейтингтері немесе басқа рейтингтік агенттіктердің бірінің осыған ұқсас деңгейдегі рейтингі не Standard &amp; Poor’s (Стандард энд Пурс) агенттігінің тиісті қысқа мерзімді рейтингі немесе басқа рейтингтік агенттіктердің бірінің осыған ұқсас деңгейдегі рейтингі бар;</w:t>
      </w:r>
    </w:p>
    <w:bookmarkEnd w:id="172"/>
    <w:bookmarkStart w:name="z206" w:id="173"/>
    <w:p>
      <w:pPr>
        <w:spacing w:after="0"/>
        <w:ind w:left="0"/>
        <w:jc w:val="both"/>
      </w:pPr>
      <w:r>
        <w:rPr>
          <w:rFonts w:ascii="Times New Roman"/>
          <w:b w:val="false"/>
          <w:i w:val="false"/>
          <w:color w:val="000000"/>
          <w:sz w:val="28"/>
        </w:rPr>
        <w:t>
      мұндай бағалы қағаздардың базалық активтері ипотекалық тұрғын үй қарыздарынан ғана қалыптастырылған және құрылымдық өнімдердің өзге де түрлерін қамти алмайды;</w:t>
      </w:r>
    </w:p>
    <w:bookmarkEnd w:id="173"/>
    <w:bookmarkStart w:name="z207" w:id="174"/>
    <w:p>
      <w:pPr>
        <w:spacing w:after="0"/>
        <w:ind w:left="0"/>
        <w:jc w:val="both"/>
      </w:pPr>
      <w:r>
        <w:rPr>
          <w:rFonts w:ascii="Times New Roman"/>
          <w:b w:val="false"/>
          <w:i w:val="false"/>
          <w:color w:val="000000"/>
          <w:sz w:val="28"/>
        </w:rPr>
        <w:t>
      ипотекалық тұрғын үй қарызы түріндегі базалық актив толық талап ету құқығы бар қарыз болып табылады (өндіріп алынған жағдайда кепіл иесі мүлікті сатудан түскен кірістің кез келген жетпеген сомасы үшін жауапты болып қалады) және кредиттің кепілмен қамтамасыз ету құнына ең жоғары қатынасы ипотекалық тұрғын үй қарызы берілген кезде орташа есеппен 80% құрайды;</w:t>
      </w:r>
    </w:p>
    <w:bookmarkEnd w:id="174"/>
    <w:bookmarkStart w:name="z208" w:id="175"/>
    <w:p>
      <w:pPr>
        <w:spacing w:after="0"/>
        <w:ind w:left="0"/>
        <w:jc w:val="both"/>
      </w:pPr>
      <w:r>
        <w:rPr>
          <w:rFonts w:ascii="Times New Roman"/>
          <w:b w:val="false"/>
          <w:i w:val="false"/>
          <w:color w:val="000000"/>
          <w:sz w:val="28"/>
        </w:rPr>
        <w:t>
      мұндай секьюритилендіру эмитенттерден секьюритилендірілген активтердегі үлесін сақтауды талап етеді;</w:t>
      </w:r>
    </w:p>
    <w:bookmarkEnd w:id="175"/>
    <w:bookmarkStart w:name="z209" w:id="176"/>
    <w:p>
      <w:pPr>
        <w:spacing w:after="0"/>
        <w:ind w:left="0"/>
        <w:jc w:val="both"/>
      </w:pPr>
      <w:r>
        <w:rPr>
          <w:rFonts w:ascii="Times New Roman"/>
          <w:b w:val="false"/>
          <w:i w:val="false"/>
          <w:color w:val="000000"/>
          <w:sz w:val="28"/>
        </w:rPr>
        <w:t>
      2) эмитенттері қаржы ұйымдары немесе олармен үлестес ұйымдар болып табылмайтын және Standard &amp; Poor’s (Стандард энд Пурс) рейтингтік агенттігінің "ВВВ-"-тен төмен емес ұзақ мерзімді кредиттік рейтингтері немесе басқа рейтингтік агенттіктердің бірінің осыған ұқсас деңгейдегі рейтингі бар туынды қаржы құралдарын және реттелген борышты қоспағанда, бағалы қағаздар түріндегі талаптар;</w:t>
      </w:r>
    </w:p>
    <w:bookmarkEnd w:id="176"/>
    <w:bookmarkStart w:name="z210" w:id="177"/>
    <w:p>
      <w:pPr>
        <w:spacing w:after="0"/>
        <w:ind w:left="0"/>
        <w:jc w:val="both"/>
      </w:pPr>
      <w:r>
        <w:rPr>
          <w:rFonts w:ascii="Times New Roman"/>
          <w:b w:val="false"/>
          <w:i w:val="false"/>
          <w:color w:val="000000"/>
          <w:sz w:val="28"/>
        </w:rPr>
        <w:t>
      3) эмитенттері қаржы ұйымдары немесе олармен үлестес ұйымдар болып табылмайтын, мынадай шарттардың әрқайсысын қанағаттандыратын жай акциялар түріндегі талаптар:</w:t>
      </w:r>
    </w:p>
    <w:bookmarkEnd w:id="177"/>
    <w:bookmarkStart w:name="z211" w:id="178"/>
    <w:p>
      <w:pPr>
        <w:spacing w:after="0"/>
        <w:ind w:left="0"/>
        <w:jc w:val="both"/>
      </w:pPr>
      <w:r>
        <w:rPr>
          <w:rFonts w:ascii="Times New Roman"/>
          <w:b w:val="false"/>
          <w:i w:val="false"/>
          <w:color w:val="000000"/>
          <w:sz w:val="28"/>
        </w:rPr>
        <w:t>
      қор биржасында айналыста болады, орталық контрагенттің қатысуымен мәмілелер жасалатын;</w:t>
      </w:r>
    </w:p>
    <w:bookmarkEnd w:id="178"/>
    <w:bookmarkStart w:name="z212" w:id="179"/>
    <w:p>
      <w:pPr>
        <w:spacing w:after="0"/>
        <w:ind w:left="0"/>
        <w:jc w:val="both"/>
      </w:pPr>
      <w:r>
        <w:rPr>
          <w:rFonts w:ascii="Times New Roman"/>
          <w:b w:val="false"/>
          <w:i w:val="false"/>
          <w:color w:val="000000"/>
          <w:sz w:val="28"/>
        </w:rPr>
        <w:t xml:space="preserve">
      ұлттық валютада немесе банк өзіне өтімділік тәуекелін алатын шетел валютасында көрсетілген; </w:t>
      </w:r>
    </w:p>
    <w:bookmarkEnd w:id="179"/>
    <w:bookmarkStart w:name="z213" w:id="180"/>
    <w:p>
      <w:pPr>
        <w:spacing w:after="0"/>
        <w:ind w:left="0"/>
        <w:jc w:val="both"/>
      </w:pPr>
      <w:r>
        <w:rPr>
          <w:rFonts w:ascii="Times New Roman"/>
          <w:b w:val="false"/>
          <w:i w:val="false"/>
          <w:color w:val="000000"/>
          <w:sz w:val="28"/>
        </w:rPr>
        <w:t>
      Нормативтерге 8-қосымшаға сәйкес Халықаралық қор биржалары танитын сауда-саттықты ұйымдастырушылар тізімінде көрсетілген халықаралық қор биржаларында еркін айналыста жүрген;</w:t>
      </w:r>
    </w:p>
    <w:bookmarkEnd w:id="180"/>
    <w:bookmarkStart w:name="z214" w:id="181"/>
    <w:p>
      <w:pPr>
        <w:spacing w:after="0"/>
        <w:ind w:left="0"/>
        <w:jc w:val="both"/>
      </w:pPr>
      <w:r>
        <w:rPr>
          <w:rFonts w:ascii="Times New Roman"/>
          <w:b w:val="false"/>
          <w:i w:val="false"/>
          <w:color w:val="000000"/>
          <w:sz w:val="28"/>
        </w:rPr>
        <w:t>
      соңғы 10 (он) жыл ішінде кез келген күнтізбелік 30 (отыз) күн ішінде нарықтық құнның 40 (қырық) және одан да көп пайызға төмендеуімен көрсетілген құнсыздану фактілері мүлдем жоқ.</w:t>
      </w:r>
    </w:p>
    <w:bookmarkEnd w:id="181"/>
    <w:bookmarkStart w:name="z215" w:id="182"/>
    <w:p>
      <w:pPr>
        <w:spacing w:after="0"/>
        <w:ind w:left="0"/>
        <w:jc w:val="both"/>
      </w:pPr>
      <w:r>
        <w:rPr>
          <w:rFonts w:ascii="Times New Roman"/>
          <w:b w:val="false"/>
          <w:i w:val="false"/>
          <w:color w:val="000000"/>
          <w:sz w:val="28"/>
        </w:rPr>
        <w:t>
      Нормативтердің осы тармағы бесінші бөлігінің 1) және 2) тармақшаларында көрсетілген талаптар мынадай шарттардың әрқайсысын қанағаттандырады:</w:t>
      </w:r>
    </w:p>
    <w:bookmarkEnd w:id="182"/>
    <w:bookmarkStart w:name="z216" w:id="183"/>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танитын сауда-саттықты ұйымдастырушылар тізімінде көрсетілген халықаралық қор биржаларында еркін айналыста жүрген;</w:t>
      </w:r>
    </w:p>
    <w:bookmarkEnd w:id="183"/>
    <w:bookmarkStart w:name="z217" w:id="184"/>
    <w:p>
      <w:pPr>
        <w:spacing w:after="0"/>
        <w:ind w:left="0"/>
        <w:jc w:val="both"/>
      </w:pPr>
      <w:r>
        <w:rPr>
          <w:rFonts w:ascii="Times New Roman"/>
          <w:b w:val="false"/>
          <w:i w:val="false"/>
          <w:color w:val="000000"/>
          <w:sz w:val="28"/>
        </w:rPr>
        <w:t>
      соңғы 10 (он) жыл ішінде кез келген күнтізбелік 30 (отыз) күн ішінде нарықтық құнның 20 (жиырма) және одан да көп пайызға төмендеуімен көрсетілген құнсыздану фактілері мүлдем жоқ.</w:t>
      </w:r>
    </w:p>
    <w:bookmarkEnd w:id="184"/>
    <w:bookmarkStart w:name="z218" w:id="185"/>
    <w:p>
      <w:pPr>
        <w:spacing w:after="0"/>
        <w:ind w:left="0"/>
        <w:jc w:val="both"/>
      </w:pPr>
      <w:r>
        <w:rPr>
          <w:rFonts w:ascii="Times New Roman"/>
          <w:b w:val="false"/>
          <w:i w:val="false"/>
          <w:color w:val="000000"/>
          <w:sz w:val="28"/>
        </w:rPr>
        <w:t>
      Б санатындағы екінші деңгейдегі жоғары сапалы өтімді активтердің үлесі жоғары сапалы өтімді активтердің жалпы көлемінің 15 (он бес) пайызынан аспайды және жоғары сапалы өтімді активтердің 40 (қырық) пайызынан аспайтын екінші деңгейдегі жоғары сапалы өтімді активтердің жалпы лимитіне енгізіледі.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жоғары сапалы өтімді активтердің есебіне енгізілген активтер Нормативтердің </w:t>
      </w:r>
      <w:r>
        <w:rPr>
          <w:rFonts w:ascii="Times New Roman"/>
          <w:b w:val="false"/>
          <w:i w:val="false"/>
          <w:color w:val="000000"/>
          <w:sz w:val="28"/>
        </w:rPr>
        <w:t>74</w:t>
      </w:r>
      <w:r>
        <w:rPr>
          <w:rFonts w:ascii="Times New Roman"/>
          <w:b w:val="false"/>
          <w:i w:val="false"/>
          <w:color w:val="000000"/>
          <w:sz w:val="28"/>
        </w:rPr>
        <w:t xml:space="preserve"> және (немесе)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шарттарға сәйкес келмейтін болғанда көрсетілген активтер көрсетілген шарттарға сәйкессіздік туындаған күннен бастап күнтізбелік 30 (отыз) күннен аспайтын мерзім ішінде жоғары сапалы өтімді активтердің есебіне қосыла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221" w:id="186"/>
    <w:p>
      <w:pPr>
        <w:spacing w:after="0"/>
        <w:ind w:left="0"/>
        <w:jc w:val="both"/>
      </w:pPr>
      <w:r>
        <w:rPr>
          <w:rFonts w:ascii="Times New Roman"/>
          <w:b w:val="false"/>
          <w:i w:val="false"/>
          <w:color w:val="000000"/>
          <w:sz w:val="28"/>
        </w:rPr>
        <w:t xml:space="preserve">
      "77. Ақшаның әкетілуі банктің мынадай міндеттемелері бойынша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186"/>
    <w:bookmarkStart w:name="z222" w:id="187"/>
    <w:p>
      <w:pPr>
        <w:spacing w:after="0"/>
        <w:ind w:left="0"/>
        <w:jc w:val="both"/>
      </w:pPr>
      <w:r>
        <w:rPr>
          <w:rFonts w:ascii="Times New Roman"/>
          <w:b w:val="false"/>
          <w:i w:val="false"/>
          <w:color w:val="000000"/>
          <w:sz w:val="28"/>
        </w:rPr>
        <w:t>
      жеке тұлғалар алдындағы міндеттемелер бойынша (ағымдағы шоттар, талап еткенге дейінгі салымдар, мерзімді және шартты салымдар бойынша, өтеу мерзімі белгіленбеген міндеттемелер бойынша) ақшаның әкетілуі. Жеке тұлғалардың мерзімді салымдарын мерзімінен бұрын алу мүмкіндігі болған жағдайда, мұндай міндеттемелер олардың орындалу мерзіміне қарамастан коэффициент есебіне толық көлемде қосылады. Банк берген қарыздар бойынша қамтамасыз ету түріндегі салымдар тиісті қарыздың өтеу мерзіміне сәйкес есепке қосылады;</w:t>
      </w:r>
    </w:p>
    <w:bookmarkEnd w:id="187"/>
    <w:bookmarkStart w:name="z223" w:id="188"/>
    <w:p>
      <w:pPr>
        <w:spacing w:after="0"/>
        <w:ind w:left="0"/>
        <w:jc w:val="both"/>
      </w:pPr>
      <w:r>
        <w:rPr>
          <w:rFonts w:ascii="Times New Roman"/>
          <w:b w:val="false"/>
          <w:i w:val="false"/>
          <w:color w:val="000000"/>
          <w:sz w:val="28"/>
        </w:rPr>
        <w:t>
      банк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 ақшаның әкетілуі;</w:t>
      </w:r>
    </w:p>
    <w:bookmarkEnd w:id="188"/>
    <w:bookmarkStart w:name="z224" w:id="189"/>
    <w:p>
      <w:pPr>
        <w:spacing w:after="0"/>
        <w:ind w:left="0"/>
        <w:jc w:val="both"/>
      </w:pPr>
      <w:r>
        <w:rPr>
          <w:rFonts w:ascii="Times New Roman"/>
          <w:b w:val="false"/>
          <w:i w:val="false"/>
          <w:color w:val="000000"/>
          <w:sz w:val="28"/>
        </w:rPr>
        <w:t>
      банк активтерімен қамтамасыз етілген,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(басқа кредиторлық берешекті қоспағанда, депозиттер, кредиттер, бағалы қағаздар, қарыз операциялары бойынша) ақшаның әкетілуі;</w:t>
      </w:r>
    </w:p>
    <w:bookmarkEnd w:id="189"/>
    <w:bookmarkStart w:name="z225" w:id="190"/>
    <w:p>
      <w:pPr>
        <w:spacing w:after="0"/>
        <w:ind w:left="0"/>
        <w:jc w:val="both"/>
      </w:pPr>
      <w:r>
        <w:rPr>
          <w:rFonts w:ascii="Times New Roman"/>
          <w:b w:val="false"/>
          <w:i w:val="false"/>
          <w:color w:val="000000"/>
          <w:sz w:val="28"/>
        </w:rPr>
        <w:t>
      егер міндеттемелерді орындау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олардың толық орындалу мерзіміне қарамастан шартты және ықтимал міндеттемелер бойынша қосымша ақшаның әкетілуі.</w:t>
      </w:r>
    </w:p>
    <w:bookmarkEnd w:id="190"/>
    <w:bookmarkStart w:name="z226" w:id="191"/>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(бұдан әрі – Депозиттерге міндетті кепілдік беру туралы заң)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депозиттерін қамтиды.</w:t>
      </w:r>
    </w:p>
    <w:bookmarkEnd w:id="191"/>
    <w:bookmarkStart w:name="z227" w:id="192"/>
    <w:p>
      <w:pPr>
        <w:spacing w:after="0"/>
        <w:ind w:left="0"/>
        <w:jc w:val="both"/>
      </w:pPr>
      <w:r>
        <w:rPr>
          <w:rFonts w:ascii="Times New Roman"/>
          <w:b w:val="false"/>
          <w:i w:val="false"/>
          <w:color w:val="000000"/>
          <w:sz w:val="28"/>
        </w:rPr>
        <w:t>
      Тұрақтылығы төмен депозиттер Депозиттерге міндетті кепілдік беру туралы заңның 18-бабында белгіленген мөлшерден асатын сомада жеке тұлғалардың кепілдік берілмеген не кепілдік берілген болып табылатын депозиттерін қамтиды.</w:t>
      </w:r>
    </w:p>
    <w:bookmarkEnd w:id="192"/>
    <w:bookmarkStart w:name="z228" w:id="193"/>
    <w:p>
      <w:pPr>
        <w:spacing w:after="0"/>
        <w:ind w:left="0"/>
        <w:jc w:val="both"/>
      </w:pPr>
      <w:r>
        <w:rPr>
          <w:rFonts w:ascii="Times New Roman"/>
          <w:b w:val="false"/>
          <w:i w:val="false"/>
          <w:color w:val="000000"/>
          <w:sz w:val="28"/>
        </w:rPr>
        <w:t>
      Жеке тұлғалардың депозиттерін жіктеу кезінде депозиттер әрбір клиент бойынша ұлттық және шетел валюталарындағы депозиттер бойынша жеке есепке алынады.</w:t>
      </w:r>
    </w:p>
    <w:bookmarkEnd w:id="193"/>
    <w:bookmarkStart w:name="z229" w:id="194"/>
    <w:p>
      <w:pPr>
        <w:spacing w:after="0"/>
        <w:ind w:left="0"/>
        <w:jc w:val="both"/>
      </w:pP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жөніндегі қызметімен байланысты салымдарды және қаржылық емес ұйымдардың мерзімді салымдарын қамтиды.</w:t>
      </w:r>
    </w:p>
    <w:bookmarkEnd w:id="194"/>
    <w:bookmarkStart w:name="z230" w:id="195"/>
    <w:p>
      <w:pPr>
        <w:spacing w:after="0"/>
        <w:ind w:left="0"/>
        <w:jc w:val="both"/>
      </w:pPr>
      <w:r>
        <w:rPr>
          <w:rFonts w:ascii="Times New Roman"/>
          <w:b w:val="false"/>
          <w:i w:val="false"/>
          <w:color w:val="000000"/>
          <w:sz w:val="28"/>
        </w:rPr>
        <w:t>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қосылады.</w:t>
      </w:r>
    </w:p>
    <w:bookmarkEnd w:id="195"/>
    <w:bookmarkStart w:name="z231" w:id="196"/>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банк шотындағы клиенттің қажеттіліктерін қанағаттандыру үшін жеткілікті ақшаның ең аз қалдығына тең мөлшерде айқындалады.</w:t>
      </w:r>
    </w:p>
    <w:bookmarkEnd w:id="196"/>
    <w:bookmarkStart w:name="z232" w:id="197"/>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ретінде, сондай-ақ бір мезгілде мынадай талаптарға сәйкес келетін ағымдағы шоттардағы және (немесе) талап етуге дейінгі салымдардағы қаражаттың бір бөлігі танылады:</w:t>
      </w:r>
    </w:p>
    <w:bookmarkEnd w:id="197"/>
    <w:bookmarkStart w:name="z233" w:id="198"/>
    <w:p>
      <w:pPr>
        <w:spacing w:after="0"/>
        <w:ind w:left="0"/>
        <w:jc w:val="both"/>
      </w:pPr>
      <w:r>
        <w:rPr>
          <w:rFonts w:ascii="Times New Roman"/>
          <w:b w:val="false"/>
          <w:i w:val="false"/>
          <w:color w:val="000000"/>
          <w:sz w:val="28"/>
        </w:rPr>
        <w:t>
      шот ашылған және клиент төлемдер және (немесе) аударымдар үшін кемінде 24 (жиырма төрт) ай немесе 24 (жиырма төрт) айдан аз қолданады;</w:t>
      </w:r>
    </w:p>
    <w:bookmarkEnd w:id="198"/>
    <w:bookmarkStart w:name="z234" w:id="199"/>
    <w:p>
      <w:pPr>
        <w:spacing w:after="0"/>
        <w:ind w:left="0"/>
        <w:jc w:val="both"/>
      </w:pPr>
      <w:r>
        <w:rPr>
          <w:rFonts w:ascii="Times New Roman"/>
          <w:b w:val="false"/>
          <w:i w:val="false"/>
          <w:color w:val="000000"/>
          <w:sz w:val="28"/>
        </w:rPr>
        <w:t>
      тартылған қаражат бойынша сыйақы мөлшерлемесі:</w:t>
      </w:r>
    </w:p>
    <w:bookmarkEnd w:id="199"/>
    <w:bookmarkStart w:name="z235" w:id="200"/>
    <w:p>
      <w:pPr>
        <w:spacing w:after="0"/>
        <w:ind w:left="0"/>
        <w:jc w:val="both"/>
      </w:pPr>
      <w:r>
        <w:rPr>
          <w:rFonts w:ascii="Times New Roman"/>
          <w:b w:val="false"/>
          <w:i w:val="false"/>
          <w:color w:val="000000"/>
          <w:sz w:val="28"/>
        </w:rPr>
        <w:t>
      ағымдағы шоттар бойынша – 0 (нөл) пайыздан;</w:t>
      </w:r>
    </w:p>
    <w:bookmarkEnd w:id="200"/>
    <w:bookmarkStart w:name="z236" w:id="201"/>
    <w:p>
      <w:pPr>
        <w:spacing w:after="0"/>
        <w:ind w:left="0"/>
        <w:jc w:val="both"/>
      </w:pPr>
      <w:r>
        <w:rPr>
          <w:rFonts w:ascii="Times New Roman"/>
          <w:b w:val="false"/>
          <w:i w:val="false"/>
          <w:color w:val="000000"/>
          <w:sz w:val="28"/>
        </w:rPr>
        <w:t>
      талап етуге дейінгі салымдар бойынша – 0,1 (нөл бүтін оннан бір) пайыздан аспайды.</w:t>
      </w:r>
    </w:p>
    <w:bookmarkEnd w:id="201"/>
    <w:bookmarkStart w:name="z237" w:id="202"/>
    <w:p>
      <w:pPr>
        <w:spacing w:after="0"/>
        <w:ind w:left="0"/>
        <w:jc w:val="both"/>
      </w:pPr>
      <w:r>
        <w:rPr>
          <w:rFonts w:ascii="Times New Roman"/>
          <w:b w:val="false"/>
          <w:i w:val="false"/>
          <w:color w:val="000000"/>
          <w:sz w:val="28"/>
        </w:rPr>
        <w:t>
      Егер шот ашылған және төлемдер мен аударымдар үшін 24 (жиырма төрт) айдан аз қолданылатын болса, онда клирингтік, кастодиандық қызметпен, клиенттің өтімділігін басқару қызметімен байланысты салымдар ретінде тану мақсатында, мынадай талаптарды қосымша қанағаттандыруы қажет:</w:t>
      </w:r>
    </w:p>
    <w:bookmarkEnd w:id="202"/>
    <w:bookmarkStart w:name="z238" w:id="203"/>
    <w:p>
      <w:pPr>
        <w:spacing w:after="0"/>
        <w:ind w:left="0"/>
        <w:jc w:val="both"/>
      </w:pPr>
      <w:r>
        <w:rPr>
          <w:rFonts w:ascii="Times New Roman"/>
          <w:b w:val="false"/>
          <w:i w:val="false"/>
          <w:color w:val="000000"/>
          <w:sz w:val="28"/>
        </w:rPr>
        <w:t>
      ағымдағы шот немесе талап етуге дейінгі салым ретінде қолданылады;</w:t>
      </w:r>
    </w:p>
    <w:bookmarkEnd w:id="203"/>
    <w:bookmarkStart w:name="z239" w:id="204"/>
    <w:p>
      <w:pPr>
        <w:spacing w:after="0"/>
        <w:ind w:left="0"/>
        <w:jc w:val="both"/>
      </w:pPr>
      <w:r>
        <w:rPr>
          <w:rFonts w:ascii="Times New Roman"/>
          <w:b w:val="false"/>
          <w:i w:val="false"/>
          <w:color w:val="000000"/>
          <w:sz w:val="28"/>
        </w:rPr>
        <w:t>
      банк алдында айналымдарды және (немесе) шоттағы ақшаның ең төменгі қалдығын қолдау жөніндегі міндеттемесі бар.</w:t>
      </w:r>
    </w:p>
    <w:bookmarkEnd w:id="204"/>
    <w:bookmarkStart w:name="z240" w:id="205"/>
    <w:p>
      <w:pPr>
        <w:spacing w:after="0"/>
        <w:ind w:left="0"/>
        <w:jc w:val="both"/>
      </w:pPr>
      <w:r>
        <w:rPr>
          <w:rFonts w:ascii="Times New Roman"/>
          <w:b w:val="false"/>
          <w:i w:val="false"/>
          <w:color w:val="000000"/>
          <w:sz w:val="28"/>
        </w:rPr>
        <w:t>
      Шот ашылған және төлемдер мен аударымдар үшін 24 (жиырма төрт) айдан аз қолданылған жағдайда клирингтік, кастодиандық қызметпен, клиенттің өтімділігін басқару қызметімен байланысты салымдардың мөлшері ағымдағы шоттағы немесе міндеттеменің туындаған күнінен бастап талап етуге дейінгі салымдағы қалдықтардың орташа шамасы ретінде есептеледі.</w:t>
      </w:r>
    </w:p>
    <w:bookmarkEnd w:id="205"/>
    <w:bookmarkStart w:name="z241" w:id="206"/>
    <w:p>
      <w:pPr>
        <w:spacing w:after="0"/>
        <w:ind w:left="0"/>
        <w:jc w:val="both"/>
      </w:pPr>
      <w:r>
        <w:rPr>
          <w:rFonts w:ascii="Times New Roman"/>
          <w:b w:val="false"/>
          <w:i w:val="false"/>
          <w:color w:val="000000"/>
          <w:sz w:val="28"/>
        </w:rPr>
        <w:t>
      Банк шоттағы қалдықтардың орташа шамаларын есептеуге негізделген клиенттің қажеттіліктерін қанағаттандыруы үшін жеткілікті банктік шоттағы ақшаның ең аз қалдығын айқындау әдістемесін әзірлейді.</w:t>
      </w:r>
    </w:p>
    <w:bookmarkEnd w:id="206"/>
    <w:bookmarkStart w:name="z242" w:id="207"/>
    <w:p>
      <w:pPr>
        <w:spacing w:after="0"/>
        <w:ind w:left="0"/>
        <w:jc w:val="both"/>
      </w:pPr>
      <w:r>
        <w:rPr>
          <w:rFonts w:ascii="Times New Roman"/>
          <w:b w:val="false"/>
          <w:i w:val="false"/>
          <w:color w:val="000000"/>
          <w:sz w:val="28"/>
        </w:rPr>
        <w:t>
      Қаржылық емес ұйымдардың мерзімді салымдары бойынша міндеттемелер банктік шоттағы ақшаның ең төменгі тұрақты қалдығына тең мөлшерде айқындалады.</w:t>
      </w:r>
    </w:p>
    <w:bookmarkEnd w:id="207"/>
    <w:bookmarkStart w:name="z243" w:id="208"/>
    <w:p>
      <w:pPr>
        <w:spacing w:after="0"/>
        <w:ind w:left="0"/>
        <w:jc w:val="both"/>
      </w:pPr>
      <w:r>
        <w:rPr>
          <w:rFonts w:ascii="Times New Roman"/>
          <w:b w:val="false"/>
          <w:i w:val="false"/>
          <w:color w:val="000000"/>
          <w:sz w:val="28"/>
        </w:rPr>
        <w:t>
      Банктік шоттағы ақшаның ең төменгі тұрақты қалдығы, егер мерзімді салым шарты мыналарды көздесе, ақша ағыны есебіне енгізіледі:</w:t>
      </w:r>
    </w:p>
    <w:bookmarkEnd w:id="208"/>
    <w:bookmarkStart w:name="z244" w:id="209"/>
    <w:p>
      <w:pPr>
        <w:spacing w:after="0"/>
        <w:ind w:left="0"/>
        <w:jc w:val="both"/>
      </w:pPr>
      <w:r>
        <w:rPr>
          <w:rFonts w:ascii="Times New Roman"/>
          <w:b w:val="false"/>
          <w:i w:val="false"/>
          <w:color w:val="000000"/>
          <w:sz w:val="28"/>
        </w:rPr>
        <w:t>
      салымды белгілі бір мерзімге ашу;</w:t>
      </w:r>
    </w:p>
    <w:bookmarkEnd w:id="209"/>
    <w:bookmarkStart w:name="z245" w:id="210"/>
    <w:p>
      <w:pPr>
        <w:spacing w:after="0"/>
        <w:ind w:left="0"/>
        <w:jc w:val="both"/>
      </w:pPr>
      <w:r>
        <w:rPr>
          <w:rFonts w:ascii="Times New Roman"/>
          <w:b w:val="false"/>
          <w:i w:val="false"/>
          <w:color w:val="000000"/>
          <w:sz w:val="28"/>
        </w:rPr>
        <w:t>
      шартты бұзу туралы кемінде күнтізбелік 7 (жеті) күн бұрын алдын ала хабарлау талабы не осы талап болмаған жағдайда шартты бұзу салым мөлшерінің 2 (екі) пайызынан асатын мөлшерде айыппұл төлеуге әкеп соғады;</w:t>
      </w:r>
    </w:p>
    <w:bookmarkEnd w:id="210"/>
    <w:bookmarkStart w:name="z246" w:id="211"/>
    <w:p>
      <w:pPr>
        <w:spacing w:after="0"/>
        <w:ind w:left="0"/>
        <w:jc w:val="both"/>
      </w:pPr>
      <w:r>
        <w:rPr>
          <w:rFonts w:ascii="Times New Roman"/>
          <w:b w:val="false"/>
          <w:i w:val="false"/>
          <w:color w:val="000000"/>
          <w:sz w:val="28"/>
        </w:rPr>
        <w:t>
      шоттағы ең аз ақша қалдығын сақтау бойынша банк алдында міндеттеме бар.</w:t>
      </w:r>
    </w:p>
    <w:bookmarkEnd w:id="211"/>
    <w:bookmarkStart w:name="z247" w:id="212"/>
    <w:p>
      <w:pPr>
        <w:spacing w:after="0"/>
        <w:ind w:left="0"/>
        <w:jc w:val="both"/>
      </w:pPr>
      <w:r>
        <w:rPr>
          <w:rFonts w:ascii="Times New Roman"/>
          <w:b w:val="false"/>
          <w:i w:val="false"/>
          <w:color w:val="000000"/>
          <w:sz w:val="28"/>
        </w:rPr>
        <w:t>
      Банк тарихи деректерді және клиенттің шотындағы ақша қалдығы бойынша ақша қаражатының қозғалысының болмау статистикасын пайдалана отырып, мерзімді салымдардағы қалдықтардың орташа шамаларын есептеуге, сондай-ақ стрестік жағдайларда ақшаны алу тәуекелін ескере отырып, уәкілетті органмен келісуге жататын банктік шоттағы ақшаның ең төменгі қалдығын айқындау әдістемесін әзірлейді.</w:t>
      </w:r>
    </w:p>
    <w:bookmarkEnd w:id="212"/>
    <w:bookmarkStart w:name="z248" w:id="213"/>
    <w:p>
      <w:pPr>
        <w:spacing w:after="0"/>
        <w:ind w:left="0"/>
        <w:jc w:val="both"/>
      </w:pPr>
      <w:r>
        <w:rPr>
          <w:rFonts w:ascii="Times New Roman"/>
          <w:b w:val="false"/>
          <w:i w:val="false"/>
          <w:color w:val="000000"/>
          <w:sz w:val="28"/>
        </w:rPr>
        <w:t>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Нормативтерге 5-қосымшаға сәйкес Салымдардың кредиттік тәуекел дәрежесі бойынша мөлшерленген банк активтерінің кестесіне сәйкес 20 (жиырма) пайыздан аспайтын кредиттік тәуекел дәрежесі бойынша мөлшерленетін Қазақстан Республикасының жергілікті атқарушы органдарының және халықаралық қаржы ұйымдарының алдындағы міндеттемелерді және қамтамасыз етілуі және бірінші немесе екінші деңгейлердегі сапасы жоғары өтімді актив болып табылмайтын өзге де міндеттемелерді қамтиды.</w:t>
      </w:r>
    </w:p>
    <w:bookmarkEnd w:id="213"/>
    <w:bookmarkStart w:name="z249" w:id="214"/>
    <w:p>
      <w:pPr>
        <w:spacing w:after="0"/>
        <w:ind w:left="0"/>
        <w:jc w:val="both"/>
      </w:pPr>
      <w:r>
        <w:rPr>
          <w:rFonts w:ascii="Times New Roman"/>
          <w:b w:val="false"/>
          <w:i w:val="false"/>
          <w:color w:val="000000"/>
          <w:sz w:val="28"/>
        </w:rPr>
        <w:t>
      Шартты және ықтимал міндеттемелер бойынша қосымша ақшаның әкетілуі Нормативтерге 14-қосымшаға сәйкес Банктің ақша әкетілуі мен әкелінуінің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bookmarkEnd w:id="214"/>
    <w:bookmarkStart w:name="z250" w:id="215"/>
    <w:p>
      <w:pPr>
        <w:spacing w:after="0"/>
        <w:ind w:left="0"/>
        <w:jc w:val="both"/>
      </w:pPr>
      <w:r>
        <w:rPr>
          <w:rFonts w:ascii="Times New Roman"/>
          <w:b w:val="false"/>
          <w:i w:val="false"/>
          <w:color w:val="000000"/>
          <w:sz w:val="28"/>
        </w:rPr>
        <w:t>
      шарт талаптарына сәйкес банктің ағымдағы рейтингісінен 1 (бір), 2 (екі) не 3 (үш) сатыға дейін банктің ұзақ мерзімді немесе қысқа мерзімді кредиттік рейтингінің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қосымша қажеттілік толық көлемде;</w:t>
      </w:r>
    </w:p>
    <w:bookmarkEnd w:id="215"/>
    <w:bookmarkStart w:name="z251" w:id="216"/>
    <w:p>
      <w:pPr>
        <w:spacing w:after="0"/>
        <w:ind w:left="0"/>
        <w:jc w:val="both"/>
      </w:pP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әкетілуі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есепке алынады;</w:t>
      </w:r>
    </w:p>
    <w:bookmarkEnd w:id="216"/>
    <w:bookmarkStart w:name="z252" w:id="217"/>
    <w:p>
      <w:pPr>
        <w:spacing w:after="0"/>
        <w:ind w:left="0"/>
        <w:jc w:val="both"/>
      </w:pPr>
      <w:r>
        <w:rPr>
          <w:rFonts w:ascii="Times New Roman"/>
          <w:b w:val="false"/>
          <w:i w:val="false"/>
          <w:color w:val="000000"/>
          <w:sz w:val="28"/>
        </w:rPr>
        <w:t>
      бірінші деңгейдегі сапасы жоғары өтімді актив болып табылмайтын, Нормативтерге 13-қосымшаға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құнынан 20 (жиырма) пайыз мөлшерінде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bookmarkEnd w:id="217"/>
    <w:bookmarkStart w:name="z253" w:id="218"/>
    <w:p>
      <w:pPr>
        <w:spacing w:after="0"/>
        <w:ind w:left="0"/>
        <w:jc w:val="both"/>
      </w:pPr>
      <w:r>
        <w:rPr>
          <w:rFonts w:ascii="Times New Roman"/>
          <w:b w:val="false"/>
          <w:i w:val="false"/>
          <w:color w:val="000000"/>
          <w:sz w:val="28"/>
        </w:rPr>
        <w:t>
      клиенттің туынды қаржы құралдарымен мәмілелер бойынша банкке берілген қамтамасыз ету бөлігін дереу қайтаруды талап ету құқығымен байланысты, берілген қамтамасыз ету көлемінің қажетті көлемінен толық асып кету көлемінде асуымен негізделген ақшаның әкетілуі;</w:t>
      </w:r>
    </w:p>
    <w:bookmarkEnd w:id="218"/>
    <w:bookmarkStart w:name="z254" w:id="219"/>
    <w:p>
      <w:pPr>
        <w:spacing w:after="0"/>
        <w:ind w:left="0"/>
        <w:jc w:val="both"/>
      </w:pPr>
      <w:r>
        <w:rPr>
          <w:rFonts w:ascii="Times New Roman"/>
          <w:b w:val="false"/>
          <w:i w:val="false"/>
          <w:color w:val="000000"/>
          <w:sz w:val="28"/>
        </w:rPr>
        <w:t>
      банктің қамтамасыз етуді ұсынуы көзделетін операциялар бойынша өтімділікке деген қосымша қажеттілік және егер қамтамасыз ету ұсынылмаған жағдайда, шарттың талаптарына сәйкес қарсы агенттің қамтамасыз етуді талап ету құқығы;</w:t>
      </w:r>
    </w:p>
    <w:bookmarkEnd w:id="219"/>
    <w:bookmarkStart w:name="z255" w:id="220"/>
    <w:p>
      <w:pPr>
        <w:spacing w:after="0"/>
        <w:ind w:left="0"/>
        <w:jc w:val="both"/>
      </w:pP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өтімділікке деген қосымша қажеттілік;</w:t>
      </w:r>
    </w:p>
    <w:bookmarkEnd w:id="220"/>
    <w:bookmarkStart w:name="z256" w:id="221"/>
    <w:p>
      <w:pPr>
        <w:spacing w:after="0"/>
        <w:ind w:left="0"/>
        <w:jc w:val="both"/>
      </w:pPr>
      <w:r>
        <w:rPr>
          <w:rFonts w:ascii="Times New Roman"/>
          <w:b w:val="false"/>
          <w:i w:val="false"/>
          <w:color w:val="000000"/>
          <w:sz w:val="28"/>
        </w:rPr>
        <w:t>
      банк шығарған, активтер бойынша ақшаның келіп түсуімен қамтамасыз етілген және өтімділікті өтеу коэффициентін есептеу күнінен кейінгі күнтізбелік ай ішінде өтеу мерзімі бар (оның ішінде ипотекалық бағалы қағаздар бойынша) бағалы қағаздар бойынша ақшаның әкетілуі;</w:t>
      </w:r>
    </w:p>
    <w:bookmarkEnd w:id="221"/>
    <w:bookmarkStart w:name="z257" w:id="222"/>
    <w:p>
      <w:pPr>
        <w:spacing w:after="0"/>
        <w:ind w:left="0"/>
        <w:jc w:val="both"/>
      </w:pPr>
      <w:r>
        <w:rPr>
          <w:rFonts w:ascii="Times New Roman"/>
          <w:b w:val="false"/>
          <w:i w:val="false"/>
          <w:color w:val="000000"/>
          <w:sz w:val="28"/>
        </w:rPr>
        <w:t>
      банктің еншілес арнайы ұйымдары шығарған, күнтізбелік өтімділікті өтеу коэффициентін есептеу күнінен кейінгі күнтізбелік ай ішінде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p>
    <w:bookmarkEnd w:id="222"/>
    <w:bookmarkStart w:name="z258" w:id="223"/>
    <w:p>
      <w:pPr>
        <w:spacing w:after="0"/>
        <w:ind w:left="0"/>
        <w:jc w:val="both"/>
      </w:pP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бейрезиденттері-еншілес арнайы ұйымдар және секьюритилендіру мәмілелері үшін құрылған арнайы қаржы компаниялары түсініледі.</w:t>
      </w:r>
    </w:p>
    <w:bookmarkEnd w:id="223"/>
    <w:bookmarkStart w:name="z259" w:id="224"/>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bookmarkEnd w:id="224"/>
    <w:bookmarkStart w:name="z260" w:id="225"/>
    <w:p>
      <w:pPr>
        <w:spacing w:after="0"/>
        <w:ind w:left="0"/>
        <w:jc w:val="both"/>
      </w:pPr>
      <w:r>
        <w:rPr>
          <w:rFonts w:ascii="Times New Roman"/>
          <w:b w:val="false"/>
          <w:i w:val="false"/>
          <w:color w:val="000000"/>
          <w:sz w:val="28"/>
        </w:rPr>
        <w:t>
      Өтімділік желілері деп банктің мынадай:</w:t>
      </w:r>
    </w:p>
    <w:bookmarkEnd w:id="225"/>
    <w:bookmarkStart w:name="z261" w:id="226"/>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w:t>
      </w:r>
    </w:p>
    <w:bookmarkEnd w:id="226"/>
    <w:bookmarkStart w:name="z262" w:id="227"/>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p>
    <w:bookmarkEnd w:id="227"/>
    <w:bookmarkStart w:name="z263" w:id="228"/>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кейінгі күнтізбелік ай ішінде орындалуға жататын шығарылған бағалы қағаздар бойынша клиент міндеттемесінің мөлшерінен аспайтын мөлшердегі өтімділік желілері ретінде қосылады. Пайдаланылмаған шартты міндеттеменің қалған бөлігі, сондай-ақ қаржылық емес ұйымдарға айналым қаражатын толықтыруға берілген міндеттемелер кредиттік желілер ретінде шартты міндеттемелер бойынша қосымша ақшаның әкетілу есебіне қосылады.</w:t>
      </w:r>
    </w:p>
    <w:bookmarkEnd w:id="228"/>
    <w:bookmarkStart w:name="z264" w:id="229"/>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берілген не қамтамасыз етуге берілуге жататын және мынадай талаптардың әрқайсысын қанағаттандыратын активтерді шегеру ескеріле отырып, қосымша ақшаның әкетілу есебіне қосылады:</w:t>
      </w:r>
    </w:p>
    <w:bookmarkEnd w:id="229"/>
    <w:bookmarkStart w:name="z265" w:id="230"/>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bookmarkEnd w:id="230"/>
    <w:bookmarkStart w:name="z266" w:id="231"/>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bookmarkEnd w:id="231"/>
    <w:bookmarkStart w:name="z267" w:id="232"/>
    <w:p>
      <w:pPr>
        <w:spacing w:after="0"/>
        <w:ind w:left="0"/>
        <w:jc w:val="both"/>
      </w:pPr>
      <w:r>
        <w:rPr>
          <w:rFonts w:ascii="Times New Roman"/>
          <w:b w:val="false"/>
          <w:i w:val="false"/>
          <w:color w:val="000000"/>
          <w:sz w:val="28"/>
        </w:rPr>
        <w:t>
      қайтарымдылық негізінде жасалатын операцияларды жүргізу үшін қолжетімді;</w:t>
      </w:r>
    </w:p>
    <w:bookmarkEnd w:id="232"/>
    <w:bookmarkStart w:name="z268" w:id="233"/>
    <w:p>
      <w:pPr>
        <w:spacing w:after="0"/>
        <w:ind w:left="0"/>
        <w:jc w:val="both"/>
      </w:pPr>
      <w:r>
        <w:rPr>
          <w:rFonts w:ascii="Times New Roman"/>
          <w:b w:val="false"/>
          <w:i w:val="false"/>
          <w:color w:val="000000"/>
          <w:sz w:val="28"/>
        </w:rPr>
        <w:t>
      мерзімінен бұрын қайтару туралы талап қою құқығы жоқ.</w:t>
      </w:r>
    </w:p>
    <w:bookmarkEnd w:id="233"/>
    <w:bookmarkStart w:name="z269" w:id="234"/>
    <w:p>
      <w:pPr>
        <w:spacing w:after="0"/>
        <w:ind w:left="0"/>
        <w:jc w:val="both"/>
      </w:pPr>
      <w:r>
        <w:rPr>
          <w:rFonts w:ascii="Times New Roman"/>
          <w:b w:val="false"/>
          <w:i w:val="false"/>
          <w:color w:val="000000"/>
          <w:sz w:val="28"/>
        </w:rPr>
        <w:t>
      Нормативтерге 14-қосымшаға сәйкес Банктің ақша әкетілуі мен әкелінуі кестесінің 21, 22, 23, 24, 25, 26 және 27-жолдарында ескерілмеген өтімділікті өтеу коэффициентін есептеу күнінен кейінгі күнтізбелік ай ішінде жеке тұлғалар және қаржылық емес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Нормативтерге 14-қосымшаның Банктің ақша әкетілуі мен әкелінуі кестесінің 30-жолына сәйкес 100 (бір жүз) пайыз ақшаның әкетілу коэффициенті қолданыла отырып ақшаның әкетілуінде есепке алынады.";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271" w:id="235"/>
    <w:p>
      <w:pPr>
        <w:spacing w:after="0"/>
        <w:ind w:left="0"/>
        <w:jc w:val="both"/>
      </w:pPr>
      <w:r>
        <w:rPr>
          <w:rFonts w:ascii="Times New Roman"/>
          <w:b w:val="false"/>
          <w:i w:val="false"/>
          <w:color w:val="000000"/>
          <w:sz w:val="28"/>
        </w:rPr>
        <w:t>
      "80. Нетто тұрақты қорландыру коэффициенті қолжетімді тұрақты қорландырудың талап етілетін тұрақты қорландыруға қатынасы ретінде есептеледі.</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Қолжетімді тұрақты қорландырудың мөлшері бухгалтерлік баланс деректеріне сәйкес міндеттемелер және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инвестицияларды шегергенге дейінгі меншікті капиталдың Нормативтерге 15-қосымшаға сәйкес Қолжетімді тұрақты қорландыру міндеттемелерінің кестесінде белгіленген қолжетімді тұрақты қорландыру коэффициенттеріне көбейтілген сома ретінде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тұлғалардың депозиттері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екінші және үшінші бөліктеріне сәйкес тұрақты және тұрақсыздығы аз қолжетімді тұрақты қорландырудың есебіне кіргізіледі.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Клирингтік, кастодиандық қызметпен, клиенттің өтімділігін басқару қызметімен байланысты салымдар ретінде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сегізінші, тоғызыншы, оныншы, он бірінші, он екінші, он үшінші және он төртінші бөліктеріне сәйкес келетін ағымдағы шоттар мен талап етілгенге дейінгі салымдар, сондай-ақ қаржылық емес ұйымдардың мерзімді салымдары танылады.</w:t>
      </w:r>
    </w:p>
    <w:bookmarkStart w:name="z275" w:id="236"/>
    <w:p>
      <w:pPr>
        <w:spacing w:after="0"/>
        <w:ind w:left="0"/>
        <w:jc w:val="both"/>
      </w:pPr>
      <w:r>
        <w:rPr>
          <w:rFonts w:ascii="Times New Roman"/>
          <w:b w:val="false"/>
          <w:i w:val="false"/>
          <w:color w:val="000000"/>
          <w:sz w:val="28"/>
        </w:rPr>
        <w:t>
      Талап етілетін тұрақты қорландырудың мөлшері жиынтығында Нормативтерге 16-қосымшаға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Нормативтерге 17-қосымшаға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коэффициентіне көбейтілген талап етілетін тұрақты қорландырудың шартты және ықтимал міндеттемелері ретінде есептеледі.";</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w:t>
      </w:r>
      <w:r>
        <w:rPr>
          <w:rFonts w:ascii="Times New Roman"/>
          <w:b w:val="false"/>
          <w:i w:val="false"/>
          <w:color w:val="000000"/>
          <w:sz w:val="28"/>
        </w:rPr>
        <w:t xml:space="preserve"> мынадай редакцияда жазылсын:</w:t>
      </w:r>
    </w:p>
    <w:bookmarkStart w:name="z277" w:id="237"/>
    <w:p>
      <w:pPr>
        <w:spacing w:after="0"/>
        <w:ind w:left="0"/>
        <w:jc w:val="both"/>
      </w:pPr>
      <w:r>
        <w:rPr>
          <w:rFonts w:ascii="Times New Roman"/>
          <w:b w:val="false"/>
          <w:i w:val="false"/>
          <w:color w:val="000000"/>
          <w:sz w:val="28"/>
        </w:rPr>
        <w:t>
      "82. Банктерді Қазақстан Республикасының бейрезиденттері алдындағы міндеттемелерге капиталдандыру k7 коэффициентімен сипатталады. Коэффициенттің ең жоғары мәні 3 мөлшерінде белгіленеді.</w:t>
      </w:r>
    </w:p>
    <w:bookmarkEnd w:id="237"/>
    <w:bookmarkStart w:name="z278" w:id="238"/>
    <w:p>
      <w:pPr>
        <w:spacing w:after="0"/>
        <w:ind w:left="0"/>
        <w:jc w:val="both"/>
      </w:pPr>
      <w:r>
        <w:rPr>
          <w:rFonts w:ascii="Times New Roman"/>
          <w:b w:val="false"/>
          <w:i w:val="false"/>
          <w:color w:val="000000"/>
          <w:sz w:val="28"/>
        </w:rPr>
        <w:t>
      83.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bookmarkEnd w:id="238"/>
    <w:bookmarkStart w:name="z279" w:id="239"/>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bookmarkEnd w:id="239"/>
    <w:bookmarkStart w:name="z280" w:id="240"/>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bookmarkEnd w:id="240"/>
    <w:bookmarkStart w:name="z281" w:id="241"/>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bookmarkEnd w:id="241"/>
    <w:bookmarkStart w:name="z282" w:id="242"/>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bookmarkEnd w:id="242"/>
    <w:bookmarkStart w:name="z283" w:id="243"/>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bookmarkEnd w:id="243"/>
    <w:bookmarkStart w:name="z284" w:id="244"/>
    <w:p>
      <w:pPr>
        <w:spacing w:after="0"/>
        <w:ind w:left="0"/>
        <w:jc w:val="both"/>
      </w:pPr>
      <w:r>
        <w:rPr>
          <w:rFonts w:ascii="Times New Roman"/>
          <w:b w:val="false"/>
          <w:i w:val="false"/>
          <w:color w:val="000000"/>
          <w:sz w:val="28"/>
        </w:rPr>
        <w:t>
      Қазақстан Республикасының бейрезидент-заңды тұлғаларының ағымдағы шоттары;</w:t>
      </w:r>
    </w:p>
    <w:bookmarkEnd w:id="244"/>
    <w:bookmarkStart w:name="z285" w:id="245"/>
    <w:p>
      <w:pPr>
        <w:spacing w:after="0"/>
        <w:ind w:left="0"/>
        <w:jc w:val="both"/>
      </w:pPr>
      <w:r>
        <w:rPr>
          <w:rFonts w:ascii="Times New Roman"/>
          <w:b w:val="false"/>
          <w:i w:val="false"/>
          <w:color w:val="000000"/>
          <w:sz w:val="28"/>
        </w:rPr>
        <w:t>
      Қазақстан Республикасының бейрезидент-бас банкі және оның тобы алдындағы кредиттер түріндегі міндеттемелер;</w:t>
      </w:r>
    </w:p>
    <w:bookmarkEnd w:id="245"/>
    <w:bookmarkStart w:name="z286" w:id="246"/>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кодтарын қолдану мен төлемдер тағайындау қағидаларына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bookmarkEnd w:id="246"/>
    <w:bookmarkStart w:name="z287" w:id="247"/>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bookmarkEnd w:id="247"/>
    <w:bookmarkStart w:name="z288" w:id="248"/>
    <w:p>
      <w:pPr>
        <w:spacing w:after="0"/>
        <w:ind w:left="0"/>
        <w:jc w:val="both"/>
      </w:pPr>
      <w:r>
        <w:rPr>
          <w:rFonts w:ascii="Times New Roman"/>
          <w:b w:val="false"/>
          <w:i w:val="false"/>
          <w:color w:val="000000"/>
          <w:sz w:val="28"/>
        </w:rPr>
        <w:t>
      2013 жылғы 1 қаңтардан бастап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bookmarkEnd w:id="248"/>
    <w:bookmarkStart w:name="z289" w:id="249"/>
    <w:p>
      <w:pPr>
        <w:spacing w:after="0"/>
        <w:ind w:left="0"/>
        <w:jc w:val="both"/>
      </w:pP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p>
    <w:bookmarkEnd w:id="249"/>
    <w:bookmarkStart w:name="z290" w:id="250"/>
    <w:p>
      <w:pPr>
        <w:spacing w:after="0"/>
        <w:ind w:left="0"/>
        <w:jc w:val="both"/>
      </w:pPr>
      <w:r>
        <w:rPr>
          <w:rFonts w:ascii="Times New Roman"/>
          <w:b w:val="false"/>
          <w:i w:val="false"/>
          <w:color w:val="000000"/>
          <w:sz w:val="28"/>
        </w:rPr>
        <w:t>
      Қазақстан Республикасының бейрезидент-бас банкінің алдындағы реттелген борыштық міндеттемелер;</w:t>
      </w:r>
    </w:p>
    <w:bookmarkEnd w:id="250"/>
    <w:bookmarkStart w:name="z291" w:id="251"/>
    <w:p>
      <w:pPr>
        <w:spacing w:after="0"/>
        <w:ind w:left="0"/>
        <w:jc w:val="both"/>
      </w:pPr>
      <w:r>
        <w:rPr>
          <w:rFonts w:ascii="Times New Roman"/>
          <w:b w:val="false"/>
          <w:i w:val="false"/>
          <w:color w:val="000000"/>
          <w:sz w:val="28"/>
        </w:rPr>
        <w:t>
      2022 жылғы 1 наурыздан бастап 2023 жылғы 31 қаңтарға дейінгі кезеңді қоса алғанда Қазақстан Республикасының бейрезидент-бас банкінің алдындағы бастапқы өтеу мерзімі 1 (бір) жылға дейін қоса алғанда депозиттер мен кредиттер, сондай-ақ корреспонденттік шоттағы қалдықтар түріндегі өзге де міндеттемелер.";</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293" w:id="252"/>
    <w:p>
      <w:pPr>
        <w:spacing w:after="0"/>
        <w:ind w:left="0"/>
        <w:jc w:val="both"/>
      </w:pPr>
      <w:r>
        <w:rPr>
          <w:rFonts w:ascii="Times New Roman"/>
          <w:b w:val="false"/>
          <w:i w:val="false"/>
          <w:color w:val="000000"/>
          <w:sz w:val="28"/>
        </w:rPr>
        <w:t>
      "88. Банктің ішкі активтері Қазақстан Республикасының резиденттеріне активтерді (ақшаны) және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резидент-заңды тұлғаларының жарғылық капиталына қатысуды, Қазақстан Республикасының аумағында орналасқан (орналасқан) материалдық емес активтер мен тазартылған бағалы металдарды, жылжымалы және жылжымайтын мүлікті,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шарттарымен қамтамасыз етілген, Қазақстан Республикасынан өңделген тауарлар мен көрсетілетін қызметтер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сондай-ақ теңгемен, сондай-ақ шетел валютасымен (АҚШ доллары, ЕУРО) шығарылған, шығару проспектісінде Қазақстан Республикасының аумағында жобаларды іске асыру үшін Қазақстан Республикасының резиденттеріне кредит беруге тартылған қаражатты міндетті түрде жіберу талабы көзделген, және "Қазақстан қор биржасы" акционерлік қоғамының сауда жүйесінде, сондай-ақ "Астана" халықаралық қаржы орталығындағы қор биржасында саудаланатын халықаралық қаржы ұйымдарының облигацияларын білдіреді.</w:t>
      </w:r>
    </w:p>
    <w:bookmarkEnd w:id="252"/>
    <w:bookmarkStart w:name="z294" w:id="253"/>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 мен кастодиандық шарт негізінде банк қабылдаған қаражаттың инвестицияланбаған қалдықтарын, сондай-ақ банктердің, "Қазақстан қор биржасы" акционерлік қоғамының, "KASE клирингтік орталығы" акционерлік қоғамының, "Бағалы қағаздардың орталық депозитарийі" акционерлік қоғамының корреспонденттік шоттарындағы шетел валютасындағы қалдықтарды қоспағанда, Қазақстан Республикасының резиденттері алдындағы міндеттемелерді білдіреді.</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87-тармақтарына</w:t>
      </w:r>
      <w:r>
        <w:rPr>
          <w:rFonts w:ascii="Times New Roman"/>
          <w:b w:val="false"/>
          <w:i w:val="false"/>
          <w:color w:val="000000"/>
          <w:sz w:val="28"/>
        </w:rPr>
        <w:t xml:space="preserve"> сәйкес мыналардың:</w:t>
      </w:r>
    </w:p>
    <w:bookmarkStart w:name="z296" w:id="254"/>
    <w:p>
      <w:pPr>
        <w:spacing w:after="0"/>
        <w:ind w:left="0"/>
        <w:jc w:val="both"/>
      </w:pPr>
      <w:r>
        <w:rPr>
          <w:rFonts w:ascii="Times New Roman"/>
          <w:b w:val="false"/>
          <w:i w:val="false"/>
          <w:color w:val="000000"/>
          <w:sz w:val="28"/>
        </w:rPr>
        <w:t>
      жарғылық капиталдың, не;</w:t>
      </w:r>
    </w:p>
    <w:bookmarkEnd w:id="254"/>
    <w:bookmarkStart w:name="z297" w:id="255"/>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bookmarkEnd w:id="255"/>
    <w:bookmarkStart w:name="z298" w:id="256"/>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w:t>
      </w:r>
    </w:p>
    <w:bookmarkEnd w:id="256"/>
    <w:bookmarkStart w:name="z299" w:id="257"/>
    <w:p>
      <w:pPr>
        <w:spacing w:after="0"/>
        <w:ind w:left="0"/>
        <w:jc w:val="both"/>
      </w:pPr>
      <w:r>
        <w:rPr>
          <w:rFonts w:ascii="Times New Roman"/>
          <w:b w:val="false"/>
          <w:i w:val="false"/>
          <w:color w:val="000000"/>
          <w:sz w:val="28"/>
        </w:rPr>
        <w:t>
      клиенттердің ақша қаражатының әкетілуіне;</w:t>
      </w:r>
    </w:p>
    <w:bookmarkEnd w:id="257"/>
    <w:bookmarkStart w:name="z300" w:id="258"/>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активтер мен міндеттемелердің құнын қайта бағалауға;</w:t>
      </w:r>
    </w:p>
    <w:bookmarkEnd w:id="258"/>
    <w:bookmarkStart w:name="z301" w:id="259"/>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мән-жайлар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bookmarkEnd w:id="259"/>
    <w:bookmarkStart w:name="z302" w:id="260"/>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bookmarkEnd w:id="260"/>
    <w:bookmarkStart w:name="z303" w:id="261"/>
    <w:p>
      <w:pPr>
        <w:spacing w:after="0"/>
        <w:ind w:left="0"/>
        <w:jc w:val="both"/>
      </w:pPr>
      <w:r>
        <w:rPr>
          <w:rFonts w:ascii="Times New Roman"/>
          <w:b w:val="false"/>
          <w:i w:val="false"/>
          <w:color w:val="000000"/>
          <w:sz w:val="28"/>
        </w:rPr>
        <w:t>
      Уәкілетті орган осы тармақтың бесінші бөлігінде көрсетілген іс-шаралар жоспарын келісуді оны ұсынған күннен бастап 10 (он) жұмыс күн ішінде жүзеге асырады.</w:t>
      </w:r>
    </w:p>
    <w:bookmarkEnd w:id="261"/>
    <w:bookmarkStart w:name="z304" w:id="262"/>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орыс тілінде өзгеріс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311" w:id="263"/>
    <w:p>
      <w:pPr>
        <w:spacing w:after="0"/>
        <w:ind w:left="0"/>
        <w:jc w:val="both"/>
      </w:pPr>
      <w:r>
        <w:rPr>
          <w:rFonts w:ascii="Times New Roman"/>
          <w:b w:val="false"/>
          <w:i w:val="false"/>
          <w:color w:val="000000"/>
          <w:sz w:val="28"/>
        </w:rPr>
        <w:t xml:space="preserve">
      3.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мынадай өзгерістер енгізілсін:</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13" w:id="26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64"/>
    <w:bookmarkStart w:name="z314" w:id="265"/>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6" w:id="266"/>
    <w:p>
      <w:pPr>
        <w:spacing w:after="0"/>
        <w:ind w:left="0"/>
        <w:jc w:val="both"/>
      </w:pPr>
      <w:r>
        <w:rPr>
          <w:rFonts w:ascii="Times New Roman"/>
          <w:b w:val="false"/>
          <w:i w:val="false"/>
          <w:color w:val="000000"/>
          <w:sz w:val="28"/>
        </w:rPr>
        <w:t xml:space="preserve">
      "1. Осы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 (бұдан әрі – Қағидалар)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банктер (ұлттық даму институты болып табылатын, акцияларының бақылау пакеті ұлттық басқарушы холдингке тиесілі банкті қоспағанда), Қазақстан Республикасының бейрезидент-банктерінің филиалдары және банктік қарыз операцияларын жүргізуге арналған лицензияның негізінде банк операцияларының жекелеген түрлерін жүзеге асыратын ұйымдар (бұдан әрі – қаржы ұйымдары) үшін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құру тәртібін айқындайды.";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18" w:id="267"/>
    <w:p>
      <w:pPr>
        <w:spacing w:after="0"/>
        <w:ind w:left="0"/>
        <w:jc w:val="both"/>
      </w:pPr>
      <w:r>
        <w:rPr>
          <w:rFonts w:ascii="Times New Roman"/>
          <w:b w:val="false"/>
          <w:i w:val="false"/>
          <w:color w:val="000000"/>
          <w:sz w:val="28"/>
        </w:rPr>
        <w:t>
      "17. Күтілетін кредиттік залалдарды есептеу кезінде қаржы ұйымы кепіл мүлкін кемінде екі жыл кезең ішінде өткізу туралы расталатын ақпаратты ескереді. Күтілетін кредиттік залалдарды есептеу үшін кепіл мүлкін өткізу туралы расталатын ақпарат болмаған кезде қаржы ұйымы қамтамасыз ету құнына өтімділік коэффициенттерін мынадай тәртіппен қолданады:</w:t>
      </w:r>
    </w:p>
    <w:bookmarkEnd w:id="267"/>
    <w:bookmarkStart w:name="z319" w:id="268"/>
    <w:p>
      <w:pPr>
        <w:spacing w:after="0"/>
        <w:ind w:left="0"/>
        <w:jc w:val="both"/>
      </w:pPr>
      <w:r>
        <w:rPr>
          <w:rFonts w:ascii="Times New Roman"/>
          <w:b w:val="false"/>
          <w:i w:val="false"/>
          <w:color w:val="000000"/>
          <w:sz w:val="28"/>
        </w:rPr>
        <w:t>
      1) тұрғын үй және (немесе) коммерциялық жылжымайтын мүлік түріндегі қамтамасыз ету, оның ішінде жер учаскелері – 0,7;</w:t>
      </w:r>
    </w:p>
    <w:bookmarkEnd w:id="268"/>
    <w:bookmarkStart w:name="z320" w:id="269"/>
    <w:p>
      <w:pPr>
        <w:spacing w:after="0"/>
        <w:ind w:left="0"/>
        <w:jc w:val="both"/>
      </w:pPr>
      <w:r>
        <w:rPr>
          <w:rFonts w:ascii="Times New Roman"/>
          <w:b w:val="false"/>
          <w:i w:val="false"/>
          <w:color w:val="000000"/>
          <w:sz w:val="28"/>
        </w:rPr>
        <w:t>
      2) жүк көлік құралдары түріндегі қамтамасыз ету – 0,5;</w:t>
      </w:r>
    </w:p>
    <w:bookmarkEnd w:id="269"/>
    <w:bookmarkStart w:name="z321" w:id="270"/>
    <w:p>
      <w:pPr>
        <w:spacing w:after="0"/>
        <w:ind w:left="0"/>
        <w:jc w:val="both"/>
      </w:pPr>
      <w:r>
        <w:rPr>
          <w:rFonts w:ascii="Times New Roman"/>
          <w:b w:val="false"/>
          <w:i w:val="false"/>
          <w:color w:val="000000"/>
          <w:sz w:val="28"/>
        </w:rPr>
        <w:t>
      3) жеңіл көлік құралдары түріндегі қамтамасыз ету – 0,6;</w:t>
      </w:r>
    </w:p>
    <w:bookmarkEnd w:id="270"/>
    <w:bookmarkStart w:name="z322" w:id="271"/>
    <w:p>
      <w:pPr>
        <w:spacing w:after="0"/>
        <w:ind w:left="0"/>
        <w:jc w:val="both"/>
      </w:pPr>
      <w:r>
        <w:rPr>
          <w:rFonts w:ascii="Times New Roman"/>
          <w:b w:val="false"/>
          <w:i w:val="false"/>
          <w:color w:val="000000"/>
          <w:sz w:val="28"/>
        </w:rPr>
        <w:t>
      4) жабдық түріндегі қамтамасыз ету – 0,55;</w:t>
      </w:r>
    </w:p>
    <w:bookmarkEnd w:id="271"/>
    <w:bookmarkStart w:name="z323" w:id="272"/>
    <w:p>
      <w:pPr>
        <w:spacing w:after="0"/>
        <w:ind w:left="0"/>
        <w:jc w:val="both"/>
      </w:pPr>
      <w:r>
        <w:rPr>
          <w:rFonts w:ascii="Times New Roman"/>
          <w:b w:val="false"/>
          <w:i w:val="false"/>
          <w:color w:val="000000"/>
          <w:sz w:val="28"/>
        </w:rPr>
        <w:t>
      5) тауар-материалдық құндылықтар, сатуға дайын өнім түріндегі қамтамасыз ету – 0,4;</w:t>
      </w:r>
    </w:p>
    <w:bookmarkEnd w:id="272"/>
    <w:bookmarkStart w:name="z324" w:id="273"/>
    <w:p>
      <w:pPr>
        <w:spacing w:after="0"/>
        <w:ind w:left="0"/>
        <w:jc w:val="both"/>
      </w:pPr>
      <w:r>
        <w:rPr>
          <w:rFonts w:ascii="Times New Roman"/>
          <w:b w:val="false"/>
          <w:i w:val="false"/>
          <w:color w:val="000000"/>
          <w:sz w:val="28"/>
        </w:rPr>
        <w:t>
      6) екінші деңгейдегі банк не Standard &amp; Poor's (Стандард энд Пурс) рейтингтік агенттігінің Қазақстан Республикасының тәуелсіз рейтингінен төмен емес рейтингі немесе басқа рейтингтік агенттіктердің біреуінің ұқсас деңгейдегі рейтингі бар заңды тұлға не квазимемлекеттік сектор субъектісі берген кепілдіктерді қоспағанда, жеке және (немесе) заңды тұлғалардың кепілдіктері түріндегі қамтамасыз ету – 0;</w:t>
      </w:r>
    </w:p>
    <w:bookmarkEnd w:id="273"/>
    <w:bookmarkStart w:name="z325" w:id="274"/>
    <w:p>
      <w:pPr>
        <w:spacing w:after="0"/>
        <w:ind w:left="0"/>
        <w:jc w:val="both"/>
      </w:pPr>
      <w:r>
        <w:rPr>
          <w:rFonts w:ascii="Times New Roman"/>
          <w:b w:val="false"/>
          <w:i w:val="false"/>
          <w:color w:val="000000"/>
          <w:sz w:val="28"/>
        </w:rPr>
        <w:t>
      7) мүлік түріндегі, оның ішінде болашақта түсетін ақша түріндегі қамтамасыз ету – 0;</w:t>
      </w:r>
    </w:p>
    <w:bookmarkEnd w:id="274"/>
    <w:bookmarkStart w:name="z326" w:id="275"/>
    <w:p>
      <w:pPr>
        <w:spacing w:after="0"/>
        <w:ind w:left="0"/>
        <w:jc w:val="both"/>
      </w:pPr>
      <w:r>
        <w:rPr>
          <w:rFonts w:ascii="Times New Roman"/>
          <w:b w:val="false"/>
          <w:i w:val="false"/>
          <w:color w:val="000000"/>
          <w:sz w:val="28"/>
        </w:rPr>
        <w:t xml:space="preserve">
      8) талаптары (Нормативтік құқықтық актілерді мемлекеттік тіркеу тізілімінде № 15886 болып тіркелген) "Пруденциалдық нормативтер мен өзге де сақталуы міндетті нормалар мен лимиттерді, банк капиталының мөлшерін және ашық валюталық позицияны есептеу қағидалары мен лимиттерін есептеудің нормативтік мәндері мен әдістемелерін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(бұдан әрі – № 170 қаулы) көзделген банктік қарыз шарты бойынша кепіл болып табылатын Қазақстан Республикасының заңнамасына сәйкес жасалған мемлекеттік-жекешелік әріптестік шарты бойынша инвестициялық шығындардың өтемақысын есептеуге арналған шотқа аударылатын ақшалай түсімдер бойынша мемлекеттік әріптеске қойылатын талаптардың құқықтарын болашақта off-take келісімшарты бойынша түсетін ақша түріндегі қамтамасыз ету – 0,5;</w:t>
      </w:r>
    </w:p>
    <w:bookmarkEnd w:id="275"/>
    <w:bookmarkStart w:name="z327" w:id="276"/>
    <w:p>
      <w:pPr>
        <w:spacing w:after="0"/>
        <w:ind w:left="0"/>
        <w:jc w:val="both"/>
      </w:pPr>
      <w:r>
        <w:rPr>
          <w:rFonts w:ascii="Times New Roman"/>
          <w:b w:val="false"/>
          <w:i w:val="false"/>
          <w:color w:val="000000"/>
          <w:sz w:val="28"/>
        </w:rPr>
        <w:t>
      9) өтімділігі жоғары бағалы қағаздар түріндегі қамтамасыз ету – 0,95;</w:t>
      </w:r>
    </w:p>
    <w:bookmarkEnd w:id="276"/>
    <w:bookmarkStart w:name="z328" w:id="277"/>
    <w:p>
      <w:pPr>
        <w:spacing w:after="0"/>
        <w:ind w:left="0"/>
        <w:jc w:val="both"/>
      </w:pPr>
      <w:r>
        <w:rPr>
          <w:rFonts w:ascii="Times New Roman"/>
          <w:b w:val="false"/>
          <w:i w:val="false"/>
          <w:color w:val="000000"/>
          <w:sz w:val="28"/>
        </w:rPr>
        <w:t>
      10) екінші деңгейдегі банк, Standard &amp; Poor's (Стандарт энд Пурс) рейтингтік агенттігінің Қазақстан Республикасының тәуелсіз рейтингінен төмен емес рейтингі немесе басқа рейтингтік агенттіктердің бірінің осыған ұқсас деңгейдегі рейтингі бар заңды тұлға; квазимемлекеттік сектор субъектісі берген кепілдіктер түріндегі қамтамасыз ету – 1;</w:t>
      </w:r>
    </w:p>
    <w:bookmarkEnd w:id="277"/>
    <w:bookmarkStart w:name="z329" w:id="278"/>
    <w:p>
      <w:pPr>
        <w:spacing w:after="0"/>
        <w:ind w:left="0"/>
        <w:jc w:val="both"/>
      </w:pPr>
      <w:r>
        <w:rPr>
          <w:rFonts w:ascii="Times New Roman"/>
          <w:b w:val="false"/>
          <w:i w:val="false"/>
          <w:color w:val="000000"/>
          <w:sz w:val="28"/>
        </w:rPr>
        <w:t>
      11) ақша түріндегі қамтамасыз ету – 1;</w:t>
      </w:r>
    </w:p>
    <w:bookmarkEnd w:id="278"/>
    <w:bookmarkStart w:name="z330" w:id="279"/>
    <w:p>
      <w:pPr>
        <w:spacing w:after="0"/>
        <w:ind w:left="0"/>
        <w:jc w:val="both"/>
      </w:pPr>
      <w:r>
        <w:rPr>
          <w:rFonts w:ascii="Times New Roman"/>
          <w:b w:val="false"/>
          <w:i w:val="false"/>
          <w:color w:val="000000"/>
          <w:sz w:val="28"/>
        </w:rPr>
        <w:t>
      12) экспортты қолдау жөніндегі функцияларды жүзеге асыратын ұлттық компаниямен жасалған және Қазақстан Республикасы Үкіметінің мемлекеттік кепілдігі бар сақтандыру төлемі бойынша міндеттемелерді сөзсіз және қайтарып алынбайтын орындау туралы тармақтары бар сақтандыру шарттары түріндегі қамтамасыз ету – 1;</w:t>
      </w:r>
    </w:p>
    <w:bookmarkEnd w:id="279"/>
    <w:bookmarkStart w:name="z331" w:id="280"/>
    <w:p>
      <w:pPr>
        <w:spacing w:after="0"/>
        <w:ind w:left="0"/>
        <w:jc w:val="both"/>
      </w:pPr>
      <w:r>
        <w:rPr>
          <w:rFonts w:ascii="Times New Roman"/>
          <w:b w:val="false"/>
          <w:i w:val="false"/>
          <w:color w:val="000000"/>
          <w:sz w:val="28"/>
        </w:rPr>
        <w:t xml:space="preserve">
      13) талаптары № 170 қаулыда көзделген астық қолхаттары бойынша талаптар құқықтары түрінде қамтамасыз ету – 0,5. </w:t>
      </w:r>
    </w:p>
    <w:bookmarkEnd w:id="280"/>
    <w:bookmarkStart w:name="z332" w:id="281"/>
    <w:p>
      <w:pPr>
        <w:spacing w:after="0"/>
        <w:ind w:left="0"/>
        <w:jc w:val="both"/>
      </w:pPr>
      <w:r>
        <w:rPr>
          <w:rFonts w:ascii="Times New Roman"/>
          <w:b w:val="false"/>
          <w:i w:val="false"/>
          <w:color w:val="000000"/>
          <w:sz w:val="28"/>
        </w:rPr>
        <w:t>
      Осы тармақтың бірінші бөлігінде көрсетілмеген, олар бойынша екі жылдан кем емес кезеңде кепіл мүлкін сату туралы растайтын ақпарат жоқ қамтамасыз етудің өзге де түрлері бойынша қаржы ұйымының күтілетін кредиттік шығындарды есептеу кезінде Провизияларды (резервтерді) есептеу әдістемесінде көзделген қамтамасыз ету құнына өтімділік коэффициенттерін, бірақ 0,5-тен аспайтын мөлшерде қолдануға рұқсат беріледі. Провизияларды (резервтерді) есептеу әдістемесінде көзделмеген қамтамасыз ету түрлері бойынша нөлге тең өтімділік коэффициенті қолданылады.".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w:t>
            </w:r>
            <w:r>
              <w:br/>
            </w:r>
            <w:r>
              <w:rPr>
                <w:rFonts w:ascii="Times New Roman"/>
                <w:b w:val="false"/>
                <w:i w:val="false"/>
                <w:color w:val="000000"/>
                <w:sz w:val="20"/>
              </w:rPr>
              <w:t>тізбесіне 1-қосымша</w:t>
            </w:r>
            <w:r>
              <w:br/>
            </w:r>
            <w:r>
              <w:rPr>
                <w:rFonts w:ascii="Times New Roman"/>
                <w:b w:val="false"/>
                <w:i w:val="false"/>
                <w:color w:val="000000"/>
                <w:sz w:val="20"/>
              </w:rPr>
              <w:t>Ислам банктері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нормативтік мәндерін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bookmarkStart w:name="z334" w:id="282"/>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мен бюджетке төленетін басқа да төлемдер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тәуелсіз рейтингi немесе басқа рейтингтік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"Бәйтерек" ұлттық басқарушы холдингі", "Проблемалық кредиттер қоры" акционерлік қоғамдары шығарған бағалы қағаздар, "</w:t>
            </w:r>
            <w:r>
              <w:rPr>
                <w:rFonts w:ascii="Times New Roman"/>
                <w:b w:val="false"/>
                <w:i w:val="false"/>
                <w:color w:val="000000"/>
                <w:sz w:val="20"/>
              </w:rPr>
              <w:t>Бағалы қағаздар рыногы туралы</w:t>
            </w:r>
            <w:r>
              <w:rPr>
                <w:rFonts w:ascii="Times New Roman"/>
                <w:b w:val="false"/>
                <w:i w:val="false"/>
                <w:color w:val="000000"/>
                <w:sz w:val="20"/>
              </w:rPr>
              <w:t>" Қазақстан Республикасының заңына сәйкес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"ВВВ"- тен төмен емес ұзақ мерзімді рейтингi немесе басқа рейтингтік агенттiктердiң бірiнiң осыған ұқсас деңгейдегі рейтингi бар банктерде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тәуелсiз рейтингi немесе басқа рейтингтік агенттiктердiң бірiнiң осыған ұқсас деңгейдегі рейтингi бар елдердiң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3"/>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қарыз сомасы 500 (бес жүз) миллион теңгеден немесе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2023 жылғы 31 желтоқсанды қоса алғанда – 50 2024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бастап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4"/>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және орта кәсіпкерлік субъектілері шығарған, "Қазақстан қор биржасы" акционерлік қоғамының ресми тізімінің "Негізгі" немесе "Балама" алаңшаларының "Борыштық бағалы қағаздар" секторына енген, "ДАМУ" кәсіпкерлікті дамыту қоры" акционерлік қоғамының және (немесе) "Қазақстанның Даму Банкі" акционерлік қоғамының кепілдігіне ие, сомасы осы бағалы қағаздардың номиналды құнының кем дегенде 50 (елу) пайызын өтейтін және мына өлшемшарттарға сәйкес бағалы қағаздар: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эмитенттің бір бағалы қағаздар шығарылымына инвестициялар көлемі жеке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қағаздарды шығару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рейтингі бар немесе басқа рейтингтік агенттіктердің бірінің осыған ұқсас деңгейдегі рейтингі бар Қазақстан Республикасы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хеджирлеудің тиісті құралдарымен өтелмеген Қазақстан Республикасының бейрезидент- ұйымдарына 2016 жылғы 1 қаңтардан бастап шетел валютасымен берілген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III топқа енгізілген тәуекелді қоспағанда, оның ішінде тұтынушылық кредиттерге 2016 жылғы 1 қаңтарға дейін туындаған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топқа енгізілген тәуекелді қоспағанда, және тиісті валюталық түсімі жоқ және (немесе) валюталық тәуекелдері қарыз алушы тарапынан хеджирлеудің тиісті құралдарымен өтелмеген жеке тұлғаларға 2016 жылғы 1 қаңтардан бастап шетел валютасымен берілген қарыздар, оның ішінде тұтынушылық кредиттер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53, 57 және 58-жолдарында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5"/>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өлшемшарттардың біреуіне сәйкес келетін тұтынушылық кредиттер: 2017 жылғы 1 қаңтардан бастап 2019 жылғы 31 желтоқсан аралығында қарыздарды ай сайын мониторингтеу кезінде:</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қарыз алушы жеке тұлғаның орташа ай сайынғы кірісін есептеу үшін бірыңғай жинақтаушы зейнетақы қорынан соңғы 6 (алты) ай үшін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(Нормативтік құқықтық актілерді мемлекеттік тіркеу тіркелімінде № 9125 болып тіркелген)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берген күннің алдындағы соңғы 24 (жиырма төрт) ай үшін кез келген қолданыстағы немесе жабылған қарыз және (немесе) ол бойынша сыйақы берешегі бойынша мерзімі өткен төлем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3) қарыздарды ай сайын мониторингтеу кезінде осы жолдың 1) немесе 2) тармақшаларында көрсетілген есеп айырысу үшін ақпарат жоқ. Банкте осы жолдың 1) немесе 2)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кредиттер (ипотекалық тұрғын үй қарыздарын және осы кестенің 57-жолында көрсетілген жеке тұлғаларға арналған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төмен рейтингі немесе басқа рейтингтік агенттіктердің бірінің осыған ұқсас деңгейдегі рейтингі бар Қазақстан Республикасының резидент-ұйымдары, тиісті рейтингтік бағасы жоқ Қазақстан Республикасының резидент-ұйымдары және Standard &amp; Poor's агенттігінің "BBB+"-тен "BB-"-ке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(жарғылық капиталдағы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капиталында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 түзетулерді қолданғаннан кейін банктің негізгі капитал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бөлігі және Нормативтердің 8-тармағының үшінші, төртінші және бесінші абзацтарында көрсетілген негізгі капиталдан шегерілуге тиіс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рейтингі немесе басқа рейтингтік агенттiктердiң бірiнiң осыған ұқсас деңгейдегі рейтингi бар Қазақстан Республикасының бейрезидент-ұйымдарына және тиісті рейтингтік бағасы жоқ Қазақстан Республикасының бейрезидент-ұйымдарына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"ВВ-"-тен төмен рейтингі немесе басқа рейтингтік агенттiктердiң бiрiнiң осыған ұқсас деңгейдегi рейтингі бар Қазақстан Республикасының бейрезидент-ұйымдарына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шетел валютасында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Федеративтiк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Тәуелсiз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Корольдiгi;</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және Солтүстiк Ирландия Бiрiккен Корольдiгi (мынадай аумақтар бөлiгiнде ғана): Ангилья аралдары; Бермуд аралдары; Британдық Виргин аралдары; Гибралтар; Кайман аралдары; Монтсеррат аралы; Теркс және Кайкос аралдары; Мэн аралы; 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87"/>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исламдық бағалы қағаздар: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Федеративтiк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Тәуелсiз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Корольдiгi;</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және Солтүстiк Ирландия Бiрiккен Корольдiгi (мынадай аумақтар бөлiгiнде ғана): Острова Aнгилья; Бермуд аралдары; Британдық Виргин аралдары; Гибралтар; Кайман аралдары; Монтсеррат аралы; Теркс және Кайкос аралдары; Мэн аралы; 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кестесiне қосымша</w:t>
            </w:r>
          </w:p>
        </w:tc>
      </w:tr>
    </w:tbl>
    <w:bookmarkStart w:name="z433" w:id="288"/>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288"/>
    <w:bookmarkStart w:name="z434" w:id="289"/>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289"/>
    <w:bookmarkStart w:name="z435" w:id="290"/>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bookmarkEnd w:id="290"/>
    <w:bookmarkStart w:name="z436" w:id="291"/>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(бір жүз) пайыз сомасына;</w:t>
      </w:r>
    </w:p>
    <w:bookmarkEnd w:id="291"/>
    <w:bookmarkStart w:name="z437" w:id="292"/>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bookmarkEnd w:id="292"/>
    <w:bookmarkStart w:name="z438" w:id="293"/>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293"/>
    <w:bookmarkStart w:name="z439" w:id="294"/>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End w:id="294"/>
    <w:bookmarkStart w:name="z440" w:id="295"/>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сөзсіз және қайтарып алынбайтын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"А-"-дан төмен емес ұзақ мерзімді борыштық рейтингі немесе сомасы көрсетілген қарыздар көлемінің кемінде 50 (елу) пайызын өтейтін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 қамтамасыз етуі бар қарыздар қамтамасыз етудің түзетілген құнын шегере отырып, тәуекел дәрежесі бойынша мөлшерленген активтердің есебіне кіреді.</w:t>
      </w:r>
    </w:p>
    <w:bookmarkEnd w:id="295"/>
    <w:bookmarkStart w:name="z441" w:id="296"/>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"А-"-дан төмен емес ұзақ мерзімді борыштық рейтингі немесе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түріндегі қамтамасыз етудің түзетілген құны кепілдік, сақтандыру шарты сомасының 95 (тоқсан бес) пайызына тең болады.</w:t>
      </w:r>
    </w:p>
    <w:bookmarkEnd w:id="296"/>
    <w:bookmarkStart w:name="z442" w:id="297"/>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297"/>
    <w:bookmarkStart w:name="z443" w:id="298"/>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End w:id="298"/>
    <w:bookmarkStart w:name="z444" w:id="299"/>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299"/>
    <w:bookmarkStart w:name="z445" w:id="300"/>
    <w:p>
      <w:pPr>
        <w:spacing w:after="0"/>
        <w:ind w:left="0"/>
        <w:jc w:val="both"/>
      </w:pPr>
      <w:r>
        <w:rPr>
          <w:rFonts w:ascii="Times New Roman"/>
          <w:b w:val="false"/>
          <w:i w:val="false"/>
          <w:color w:val="000000"/>
          <w:sz w:val="28"/>
        </w:rPr>
        <w:t>
      1) офшорлық аймақ аумағында заңды тұлға ретінде тіркелгендерге;</w:t>
      </w:r>
    </w:p>
    <w:bookmarkEnd w:id="300"/>
    <w:bookmarkStart w:name="z446" w:id="301"/>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табылатындарға;</w:t>
      </w:r>
    </w:p>
    <w:bookmarkEnd w:id="301"/>
    <w:bookmarkStart w:name="z447" w:id="302"/>
    <w:p>
      <w:pPr>
        <w:spacing w:after="0"/>
        <w:ind w:left="0"/>
        <w:jc w:val="both"/>
      </w:pPr>
      <w:r>
        <w:rPr>
          <w:rFonts w:ascii="Times New Roman"/>
          <w:b w:val="false"/>
          <w:i w:val="false"/>
          <w:color w:val="000000"/>
          <w:sz w:val="28"/>
        </w:rPr>
        <w:t>
      3) офшорлық аймақ азаматтары болып табылатындарға;</w:t>
      </w:r>
    </w:p>
    <w:bookmarkEnd w:id="302"/>
    <w:bookmarkStart w:name="z448" w:id="303"/>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End w:id="303"/>
    <w:bookmarkStart w:name="z449" w:id="304"/>
    <w:p>
      <w:pPr>
        <w:spacing w:after="0"/>
        <w:ind w:left="0"/>
        <w:jc w:val="both"/>
      </w:pPr>
      <w:r>
        <w:rPr>
          <w:rFonts w:ascii="Times New Roman"/>
          <w:b w:val="false"/>
          <w:i w:val="false"/>
          <w:color w:val="000000"/>
          <w:sz w:val="28"/>
        </w:rPr>
        <w:t>
      5. Қазақстан Республикасының мынадай:</w:t>
      </w:r>
    </w:p>
    <w:bookmarkEnd w:id="304"/>
    <w:bookmarkStart w:name="z450" w:id="305"/>
    <w:p>
      <w:pPr>
        <w:spacing w:after="0"/>
        <w:ind w:left="0"/>
        <w:jc w:val="both"/>
      </w:pPr>
      <w:r>
        <w:rPr>
          <w:rFonts w:ascii="Times New Roman"/>
          <w:b w:val="false"/>
          <w:i w:val="false"/>
          <w:color w:val="000000"/>
          <w:sz w:val="28"/>
        </w:rPr>
        <w:t>
      1) офшорлық аймақ аумағында заңды тұлға ретінде тіркелген, бірақ Standard &amp; Poor's (Стандард энд Пурс)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w:t>
      </w:r>
    </w:p>
    <w:bookmarkEnd w:id="305"/>
    <w:bookmarkStart w:name="z451" w:id="306"/>
    <w:p>
      <w:pPr>
        <w:spacing w:after="0"/>
        <w:ind w:left="0"/>
        <w:jc w:val="both"/>
      </w:pPr>
      <w:r>
        <w:rPr>
          <w:rFonts w:ascii="Times New Roman"/>
          <w:b w:val="false"/>
          <w:i w:val="false"/>
          <w:color w:val="000000"/>
          <w:sz w:val="28"/>
        </w:rPr>
        <w:t>
      2) офшорлық аймақ аумағында тіркелген заңды тұлғалардан тәуелсіз, жекелей алғанда жарғылық капиталдың 5 (бес) пайыздан астамын иеленуші немесе офшорлық аймақ аумағында тіркелген, бірақ офшорлық аймақтардың аумағында тіркелген заңды тұлғалар немесе олардың азаматтары не Экономикалық ынтымақтастық және даму ұйымы офшорлық аумақтардың тізбесіне жатқызылған мемлекеттердің аумағында тіркелген заңды тұлғалар болып табылатын Қазақстан Республикасының бейрезиденттеріне қойылатын, ақпараттық алмасу бойынша міндеттемелер қабылдамаған талаптарды қоспағанда, рейтингі көрсетілген деңгейден төмен емес немесе рейтингі көрсетілген деңгейден төмен емес бас ұйымның тиісті кепілдігіне ие болған немесе рейтингі көрсетілген деңгейден төмен емес заңды тұлғаға қатысты еншілес немесе олардың азаматтарына немесе жарғылық капиталдың 5 (бес) пайызынан астамын жеке иеленетін заңды тұлғаларға тәуелді болып табылатын ұйымдарға не көрсетілген офшорлық аймақтардың аумағында тіркелген заңды тұлғаларға қатысты еншілес болып табылатын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306"/>
    <w:bookmarkStart w:name="z452" w:id="307"/>
    <w:p>
      <w:pPr>
        <w:spacing w:after="0"/>
        <w:ind w:left="0"/>
        <w:jc w:val="both"/>
      </w:pPr>
      <w:r>
        <w:rPr>
          <w:rFonts w:ascii="Times New Roman"/>
          <w:b w:val="false"/>
          <w:i w:val="false"/>
          <w:color w:val="000000"/>
          <w:sz w:val="28"/>
        </w:rPr>
        <w:t>
      тәуекелдің нөл дәрежесі бойынша мөлшерленеді.</w:t>
      </w:r>
    </w:p>
    <w:bookmarkEnd w:id="307"/>
    <w:bookmarkStart w:name="z453" w:id="308"/>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308"/>
    <w:bookmarkStart w:name="z454" w:id="309"/>
    <w:p>
      <w:pPr>
        <w:spacing w:after="0"/>
        <w:ind w:left="0"/>
        <w:jc w:val="both"/>
      </w:pP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p>
    <w:bookmarkEnd w:id="309"/>
    <w:bookmarkStart w:name="z455" w:id="310"/>
    <w:p>
      <w:pPr>
        <w:spacing w:after="0"/>
        <w:ind w:left="0"/>
        <w:jc w:val="both"/>
      </w:pPr>
      <w:r>
        <w:rPr>
          <w:rFonts w:ascii="Times New Roman"/>
          <w:b w:val="false"/>
          <w:i w:val="false"/>
          <w:color w:val="000000"/>
          <w:sz w:val="28"/>
        </w:rPr>
        <w:t>
      жеке тұлғаларға кәсіпкерлік қызметті жүзеге асыруға байланысты емес тауарларды, жұмыстарды және көрсетілетін қызметтерді сатып алуға ұсынылған, сауда делдалы ретінде сауда қызметін қаржыландыру кезіндегі коммерциялық кредит тұтынушылық кредит дегенді білдіреді.</w:t>
      </w:r>
    </w:p>
    <w:bookmarkEnd w:id="310"/>
    <w:bookmarkStart w:name="z456" w:id="311"/>
    <w:p>
      <w:pPr>
        <w:spacing w:after="0"/>
        <w:ind w:left="0"/>
        <w:jc w:val="both"/>
      </w:pPr>
      <w:r>
        <w:rPr>
          <w:rFonts w:ascii="Times New Roman"/>
          <w:b w:val="false"/>
          <w:i w:val="false"/>
          <w:color w:val="000000"/>
          <w:sz w:val="28"/>
        </w:rPr>
        <w:t>
      7. Егер исламдық бағалы қағаздың арнайы шығарылым рейтингі болса, онда тәуекел дәрежесі бойынша банк активтерін мөлшерлеу кезінде бағалы қағаз рейтингін ескеру қажет.</w:t>
      </w:r>
    </w:p>
    <w:bookmarkEnd w:id="311"/>
    <w:bookmarkStart w:name="z457" w:id="312"/>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312"/>
    <w:bookmarkStart w:name="z458" w:id="313"/>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313"/>
    <w:bookmarkStart w:name="z459" w:id="314"/>
    <w:p>
      <w:pPr>
        <w:spacing w:after="0"/>
        <w:ind w:left="0"/>
        <w:jc w:val="both"/>
      </w:pPr>
      <w:r>
        <w:rPr>
          <w:rFonts w:ascii="Times New Roman"/>
          <w:b w:val="false"/>
          <w:i w:val="false"/>
          <w:color w:val="000000"/>
          <w:sz w:val="28"/>
        </w:rPr>
        <w:t>
      10.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314"/>
    <w:bookmarkStart w:name="z460" w:id="315"/>
    <w:p>
      <w:pPr>
        <w:spacing w:after="0"/>
        <w:ind w:left="0"/>
        <w:jc w:val="both"/>
      </w:pPr>
      <w:r>
        <w:rPr>
          <w:rFonts w:ascii="Times New Roman"/>
          <w:b w:val="false"/>
          <w:i w:val="false"/>
          <w:color w:val="000000"/>
          <w:sz w:val="28"/>
        </w:rPr>
        <w:t>
      11. Салымдардың тәуекел дәрежесі бойынша мөлшерленген банк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түсініледі.</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w:t>
            </w:r>
            <w:r>
              <w:br/>
            </w:r>
            <w:r>
              <w:rPr>
                <w:rFonts w:ascii="Times New Roman"/>
                <w:b w:val="false"/>
                <w:i w:val="false"/>
                <w:color w:val="000000"/>
                <w:sz w:val="20"/>
              </w:rPr>
              <w:t>тізбесіне 2-қосымша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5-қосымша</w:t>
            </w:r>
          </w:p>
        </w:tc>
      </w:tr>
    </w:tbl>
    <w:bookmarkStart w:name="z462" w:id="316"/>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Еуразиялық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17"/>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қарыз сомасы 500 (бес жүз) миллион теңгеден немесе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8"/>
          <w:p>
            <w:pPr>
              <w:spacing w:after="20"/>
              <w:ind w:left="20"/>
              <w:jc w:val="both"/>
            </w:pPr>
            <w:r>
              <w:rPr>
                <w:rFonts w:ascii="Times New Roman"/>
                <w:b w:val="false"/>
                <w:i w:val="false"/>
                <w:color w:val="000000"/>
                <w:sz w:val="20"/>
              </w:rPr>
              <w:t xml:space="preserve">
2022 жылғы 1 қаңтардан бастап 2023 жылғы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31 желтоқсан аралығын қоса алғанда - 50</w:t>
            </w:r>
          </w:p>
          <w:p>
            <w:pPr>
              <w:spacing w:after="20"/>
              <w:ind w:left="20"/>
              <w:jc w:val="both"/>
            </w:pPr>
            <w:r>
              <w:rPr>
                <w:rFonts w:ascii="Times New Roman"/>
                <w:b w:val="false"/>
                <w:i w:val="false"/>
                <w:color w:val="000000"/>
                <w:sz w:val="20"/>
              </w:rPr>
              <w:t>
2024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маусымнан бастап 2023 жылғы 31 желтоқсан аралығын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19"/>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0"/>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 2017 жылғы 1 қаңтар - 2019 жылғы 31 желтоқсан аралығында ай сайын қарыздарды мониторингтеу кезінде:</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0"/>
              </w:rPr>
              <w:t>қаулысымен</w:t>
            </w:r>
            <w:r>
              <w:rPr>
                <w:rFonts w:ascii="Times New Roman"/>
                <w:b w:val="false"/>
                <w:i w:val="false"/>
                <w:color w:val="000000"/>
                <w:sz w:val="20"/>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 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21"/>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22"/>
          <w:p>
            <w:pPr>
              <w:spacing w:after="20"/>
              <w:ind w:left="20"/>
              <w:jc w:val="both"/>
            </w:pPr>
            <w:r>
              <w:rPr>
                <w:rFonts w:ascii="Times New Roman"/>
                <w:b w:val="false"/>
                <w:i w:val="false"/>
                <w:color w:val="000000"/>
                <w:sz w:val="20"/>
              </w:rPr>
              <w:t>
енде көрсетілген шет мемлекеттердің аумағында тіркелген Қазақстан Республикасының бейрезидент ұйымдарындағы салымдар: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 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23"/>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 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24"/>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 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 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дәрежесi бойынша мөлшерленген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активтерiнiң кестесiне қосымша</w:t>
            </w:r>
          </w:p>
        </w:tc>
      </w:tr>
    </w:tbl>
    <w:bookmarkStart w:name="z682" w:id="325"/>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325"/>
    <w:bookmarkStart w:name="z683" w:id="326"/>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26"/>
    <w:bookmarkStart w:name="z684" w:id="327"/>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bookmarkEnd w:id="327"/>
    <w:bookmarkStart w:name="z685" w:id="328"/>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bookmarkEnd w:id="328"/>
    <w:bookmarkStart w:name="z686" w:id="329"/>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bookmarkEnd w:id="329"/>
    <w:bookmarkStart w:name="z687" w:id="330"/>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330"/>
    <w:bookmarkStart w:name="z688" w:id="331"/>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End w:id="331"/>
    <w:bookmarkStart w:name="z689" w:id="332"/>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жөніндегі функцияларды жүзеге асыратын ұлттық компаниямен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332"/>
    <w:bookmarkStart w:name="z690" w:id="333"/>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жөніндегі функцияларды жүзеге асыратын ұлттық компаниямен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End w:id="333"/>
    <w:bookmarkStart w:name="z691" w:id="334"/>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334"/>
    <w:bookmarkStart w:name="z692" w:id="335"/>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End w:id="335"/>
    <w:bookmarkStart w:name="z693" w:id="336"/>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336"/>
    <w:bookmarkStart w:name="z694" w:id="337"/>
    <w:p>
      <w:pPr>
        <w:spacing w:after="0"/>
        <w:ind w:left="0"/>
        <w:jc w:val="both"/>
      </w:pPr>
      <w:r>
        <w:rPr>
          <w:rFonts w:ascii="Times New Roman"/>
          <w:b w:val="false"/>
          <w:i w:val="false"/>
          <w:color w:val="000000"/>
          <w:sz w:val="28"/>
        </w:rPr>
        <w:t>
      1) офшорлық аймақтар аумағында заңды тұлға ретінде тіркелген;</w:t>
      </w:r>
    </w:p>
    <w:bookmarkEnd w:id="337"/>
    <w:bookmarkStart w:name="z695" w:id="338"/>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bookmarkEnd w:id="338"/>
    <w:bookmarkStart w:name="z696" w:id="339"/>
    <w:p>
      <w:pPr>
        <w:spacing w:after="0"/>
        <w:ind w:left="0"/>
        <w:jc w:val="both"/>
      </w:pPr>
      <w:r>
        <w:rPr>
          <w:rFonts w:ascii="Times New Roman"/>
          <w:b w:val="false"/>
          <w:i w:val="false"/>
          <w:color w:val="000000"/>
          <w:sz w:val="28"/>
        </w:rPr>
        <w:t>
      3) офшорлық аймақтардың азаматтары болып табылатын;</w:t>
      </w:r>
    </w:p>
    <w:bookmarkEnd w:id="339"/>
    <w:bookmarkStart w:name="z697" w:id="340"/>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End w:id="340"/>
    <w:bookmarkStart w:name="z698" w:id="341"/>
    <w:p>
      <w:pPr>
        <w:spacing w:after="0"/>
        <w:ind w:left="0"/>
        <w:jc w:val="both"/>
      </w:pPr>
      <w:r>
        <w:rPr>
          <w:rFonts w:ascii="Times New Roman"/>
          <w:b w:val="false"/>
          <w:i w:val="false"/>
          <w:color w:val="000000"/>
          <w:sz w:val="28"/>
        </w:rPr>
        <w:t>
      5. Түсіндірменің 1-тармағында көрсетілген, мынадай:</w:t>
      </w:r>
    </w:p>
    <w:bookmarkEnd w:id="341"/>
    <w:bookmarkStart w:name="z699" w:id="342"/>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342"/>
    <w:bookmarkStart w:name="z700" w:id="343"/>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343"/>
    <w:bookmarkStart w:name="z701" w:id="344"/>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End w:id="344"/>
    <w:bookmarkStart w:name="z702" w:id="345"/>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345"/>
    <w:bookmarkStart w:name="z703" w:id="346"/>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bookmarkEnd w:id="346"/>
    <w:bookmarkStart w:name="z704" w:id="347"/>
    <w:p>
      <w:pPr>
        <w:spacing w:after="0"/>
        <w:ind w:left="0"/>
        <w:jc w:val="both"/>
      </w:pPr>
      <w:r>
        <w:rPr>
          <w:rFonts w:ascii="Times New Roman"/>
          <w:b w:val="false"/>
          <w:i w:val="false"/>
          <w:color w:val="000000"/>
          <w:sz w:val="28"/>
        </w:rPr>
        <w:t>
      тұтынушылық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End w:id="347"/>
    <w:bookmarkStart w:name="z705" w:id="348"/>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348"/>
    <w:bookmarkStart w:name="z706" w:id="349"/>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349"/>
    <w:bookmarkStart w:name="z707" w:id="350"/>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350"/>
    <w:bookmarkStart w:name="z708" w:id="351"/>
    <w:p>
      <w:pPr>
        <w:spacing w:after="0"/>
        <w:ind w:left="0"/>
        <w:jc w:val="both"/>
      </w:pPr>
      <w:r>
        <w:rPr>
          <w:rFonts w:ascii="Times New Roman"/>
          <w:b w:val="false"/>
          <w:i w:val="false"/>
          <w:color w:val="000000"/>
          <w:sz w:val="28"/>
        </w:rPr>
        <w:t>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bookmarkEnd w:id="351"/>
    <w:bookmarkStart w:name="z709" w:id="352"/>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End w:id="352"/>
    <w:bookmarkStart w:name="z710" w:id="353"/>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13-қосымша</w:t>
            </w:r>
          </w:p>
        </w:tc>
      </w:tr>
    </w:tbl>
    <w:bookmarkStart w:name="z712" w:id="354"/>
    <w:p>
      <w:pPr>
        <w:spacing w:after="0"/>
        <w:ind w:left="0"/>
        <w:jc w:val="left"/>
      </w:pPr>
      <w:r>
        <w:rPr>
          <w:rFonts w:ascii="Times New Roman"/>
          <w:b/>
          <w:i w:val="false"/>
          <w:color w:val="000000"/>
        </w:rPr>
        <w:t xml:space="preserve"> Банктің сапасы жоғары өтімді активтерінің кестесі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Ұлттық Банкке,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тұлғаға шет мемлекеттердің орталық үкiметтерiне, шет мемлекеттердің орталық банктерiне және халықаралық қаржы ұйымдарына 0 (нөл) пайыз кредиттік тәуекел дәрежесі бойынша мөлшерленетін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кредитік тәуекел деңгейінің 0 (нөл) пайызы бойынша мөлшерленген мемлекеттік бағалы қағаздар түріндегі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20 (жиырма) пайыз кредиттік тәуекел дәрежесі бойынша мөлшерленетін мемлекеттік бағалы қағаздар түріндегі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орталық үкiметтерiне, шет мемлекеттердiң орталық банктерiне, шет мемлекеттердің жергілікті билік органдарына, халықаралық қаржы ұйымдарына 20 (жиырма) пайыз кредиттік тәуекел дәрежесі бойынша мөлшерленетін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 төмен емес ұзақмерзімді рейтингi немесе басқа рейтингтік агенттiктердiң бiрiнiң осыған ұқсас деңгейдегi рейтингi бар қаржылық емес ұйымдардың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 төмен емес ұзақ мерзімді рейтингi немесе басқа рейтингтік агенттiктердiң бiрiнiң осыған ұқсас деңгейдегi рейтингi бар банктің міндеттемелері болып табылмайтын ипотекалық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қарыздарымен қамтамасыз етілген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 тен "ВВВ -" - ке дейінгі борыштық рейтингі немесе басқа рейтингтік агенттіктердің бірінің осыған ұқсас деңгейдегі рейтингі бар ұйымдар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w:t>
            </w:r>
            <w:r>
              <w:br/>
            </w:r>
            <w:r>
              <w:rPr>
                <w:rFonts w:ascii="Times New Roman"/>
                <w:b w:val="false"/>
                <w:i w:val="false"/>
                <w:color w:val="000000"/>
                <w:sz w:val="20"/>
              </w:rPr>
              <w:t>мен 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14-қосымша</w:t>
            </w:r>
          </w:p>
        </w:tc>
      </w:tr>
    </w:tbl>
    <w:bookmarkStart w:name="z714" w:id="355"/>
    <w:p>
      <w:pPr>
        <w:spacing w:after="0"/>
        <w:ind w:left="0"/>
        <w:jc w:val="left"/>
      </w:pPr>
      <w:r>
        <w:rPr>
          <w:rFonts w:ascii="Times New Roman"/>
          <w:b/>
          <w:i w:val="false"/>
          <w:color w:val="000000"/>
        </w:rPr>
        <w:t xml:space="preserve"> Банктің ақша әкетілуі мен әкелінуінің кестесі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(келуі)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Ұлттық Банктің,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маусымнан бастап 2022 жылғы 31 желтоқсанды қоса алғанда – 20, 2023 жылғы 1 қаңтардан бастап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негізгі капиталының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Банктің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(ұстаушының толық немесе бөлшек мөлшерінде мерзімінен бұрын сатып алуын талап ету құқығын көздейтін туынды қаржы құралдарын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(оның ішінде банктің еншілес арнайы ұйымдарына)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28, 29, 30 және 31-жолдарға енгізілмеген міндеттемелер бойынша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w:t>
            </w:r>
            <w:r>
              <w:br/>
            </w:r>
            <w:r>
              <w:rPr>
                <w:rFonts w:ascii="Times New Roman"/>
                <w:b w:val="false"/>
                <w:i w:val="false"/>
                <w:color w:val="000000"/>
                <w:sz w:val="20"/>
              </w:rPr>
              <w:t>мен 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15-қосымша</w:t>
            </w:r>
          </w:p>
        </w:tc>
      </w:tr>
    </w:tbl>
    <w:bookmarkStart w:name="z716" w:id="356"/>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Нормативтердің 11-тармағында белгіленген шегерімдерге дейін қосылады (1 (бір) жылдан аз өтеу мерзімі бар екінші деңгейдегі капитал құралдарын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 –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16-қосымша</w:t>
            </w:r>
          </w:p>
        </w:tc>
      </w:tr>
    </w:tbl>
    <w:bookmarkStart w:name="z718" w:id="357"/>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күнінде қаржы құралдарын, шетел валютасын сатудан туындайтын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ақша қаражат пен резервтерді қоспағанда, банктің күндізгі өтімділігін басқару шеңберінде жасалған ауыртпалықсыз және 6 (алты) айдан кем мерзімге ауыртпалықсыз және ауыртпалықтар бірінші деңгейдегі жоғары сапалы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екінші деңгейдегі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жылдан аз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 және одан көп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ауыртпалық салынған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ауыртпалық салынбаған ипотекалық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қаржы ұйымдарына берілген қарыздарды қоспағанда,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90 (тоқсан) күннен артық мерзімі өткен берешегі бар қарыздарды қоспағанда, қаржы ұйымдарына берілген қарыздарды қоспағанда, 35 (отыз бес) пайыздан көп кредиттік тәуекел дәрежесі бойынша мөлшерленетін және 1 (бір) жыл және одан көп қалған өтеу мерзімі бар ауыртпалық салынбаған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ауыртпалық салынбаған бағалы қағаздар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ауыртпалық салынған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жоқ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