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43f7" w14:textId="22f4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бойынша мектепке дейiнгi тәрбие мен оқытуға мемлекеттiк бiлiм беру тапсырысын, ата-ана төлемақысының мөлшерін бекiту туралы" Ақмола облысы әкімдігінің 2022 жылғы 8 ақпандағы № А-2/60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2023 жылғы 1 наурыздағы № А-2/68 қаулысы. Ақмола облысының Әділет департаментінде 2023 жылғы 2 наурызда № 8516-03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 бойынша мектепке дейiнгi тәрбие мен оқытуға мемлекеттiк бiлiм беру тапсырысын, ата-ана төлемақысының мөлшерін бекiту туралы" Ақмола облысы әкімдігінің 2022 жылғы 8 ақпандағы №А-2/60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26811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қаулының орындалуын бақылау Ақмола облысы әкімінің жетекшілік ететін орынбасарына жүктелсін.";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Ақмола облысы бойынша мектепке дейiнгi тәрбие мен оқытуға мемлекеттiк бiлiм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 және 2023 жылғы 1 қаңтардан бастап туындаған құқықтық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 мектепке дейiнгi тәрбие мен оқытуға мемлекеттiк бiлiм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жеке меншік мектепке дейінгі ұйымдарда мектепке дейінгі топтардың түрлері және айына бір тәрбиеленушіге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режимі 10,5 сағаттық топта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режимі 9 сағаттық топта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 топта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түріндегі топта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46 189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68 404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81 864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20 202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50 933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46 891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76 311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91 748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Педагогтардың педагогикалық шеберлігінің біліктілігі болған жағдайда мемлекеттік-жекешелік әріптестік жобалары бойынша сенімгерлік басқаруға берілген мемлекеттік мектепке дейінгі ұйымдарда мектепке дейінгі топтардың түрлері және бір оқушыға шаққандағы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режимі 10,5 сағаттық топта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 топта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түріндегі топта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68 404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81 864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53 759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76 311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91 748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1-сыныпқа қабылданғанға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12 450,23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15 529,32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7 764,66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