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472f" w14:textId="1b84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арналған Ақмола облысы бойынша тұқым шаруашылығын дамытуды субсидиялауға бюджет қаражатының көлемдерін бекіту туралы" Ақмола облысы әкімдігінің 2023 жылғы 10 наурыздағы № А-3/82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16 қарашадағы № А-11/518 қаулысы. Ақмола облысының Әділет департаментінде 2023 жылғы 16 қарашада № 8642-03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"2023 жылға арналған Ақмола облысы бойынша тұқым шаруашылығын дамытуды субсидиялауға бюджет қаражатының көлемдерін бекіту туралы" 2023 жылғы 10 наурыздағы № А-3/82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8520-03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Ақмола облысы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Ақмола облысы бойынша тұқым шаруашылығын дамытуды субсидиялауға бюджет қаражатының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есебінен, мың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336 358,2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265 708,1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169 985,2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234 291,9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617 484,0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