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1a7e" w14:textId="4581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Ақкөл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3 жылғы 4 мамырдағы № А-5/102 қаулысы және Ақмола облысы Ақкөл аудандық мәслихатының 2023 жылғы 4 мамырдағы № С 4-3 шешімі. Ақмола облысының Әділет департаментінде 2023 жылғы 16 мамырда № 855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қаласы халқының пікірін ескере отырып және Ақмола облыстық ономастика комиссиясының 2022 жылғы 23 маусымдағы қорытындысы негізінде, Ақкөл ауданының әкімдігі ҚАУЛЫ ЕТЕДІ және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Ақкөл қаласының кейбір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Әл-Фара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Роза Бағлан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шағын ауданы Сарыарқа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Аманат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Ақмола облысының Ақкө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