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0ef28" w14:textId="930ef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Aтбасар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Ақмола облысы Атбасар аудандық мәслихатының 2023 жылғы 17 қарашадағы № 8С 9/4 шешімі. Ақмола облысының Әділет департаментінде 2023 жылғы 24 қарашада № 8650-03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және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Атбасар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Атбасар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Атбасар аудандық мәслихатының кейбір шешімдері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Н.Рахимов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17 қарашадағы</w:t>
            </w:r>
            <w:r>
              <w:br/>
            </w:r>
            <w:r>
              <w:rPr>
                <w:rFonts w:ascii="Times New Roman"/>
                <w:b w:val="false"/>
                <w:i w:val="false"/>
                <w:color w:val="000000"/>
                <w:sz w:val="20"/>
              </w:rPr>
              <w:t>№ 8С 9/4 шешіміне</w:t>
            </w:r>
            <w:r>
              <w:br/>
            </w:r>
            <w:r>
              <w:rPr>
                <w:rFonts w:ascii="Times New Roman"/>
                <w:b w:val="false"/>
                <w:i w:val="false"/>
                <w:color w:val="000000"/>
                <w:sz w:val="20"/>
              </w:rPr>
              <w:t>1 қосымша</w:t>
            </w:r>
          </w:p>
        </w:tc>
      </w:tr>
    </w:tbl>
    <w:bookmarkStart w:name="z6" w:id="4"/>
    <w:p>
      <w:pPr>
        <w:spacing w:after="0"/>
        <w:ind w:left="0"/>
        <w:jc w:val="left"/>
      </w:pPr>
      <w:r>
        <w:rPr>
          <w:rFonts w:ascii="Times New Roman"/>
          <w:b/>
          <w:i w:val="false"/>
          <w:color w:val="000000"/>
        </w:rPr>
        <w:t xml:space="preserve"> Aтбасар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xml:space="preserve">
      1. Осы Атбасар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Атбасар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Атбасар ауданының әкімдігі мұқтаж азаматтардың жекелеген санаттарына (бұдан әрі – алушылар), сондай-ақ атаулы күндер мен мереке күндеріне орай ақшалай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"Атбасар аудандық жұмыспен қамту және әлеуметтiк бағдарламалар бөлiмi" мемлекеттiк мекемесi;</w:t>
      </w:r>
    </w:p>
    <w:p>
      <w:pPr>
        <w:spacing w:after="0"/>
        <w:ind w:left="0"/>
        <w:jc w:val="both"/>
      </w:pPr>
      <w:r>
        <w:rPr>
          <w:rFonts w:ascii="Times New Roman"/>
          <w:b w:val="false"/>
          <w:i w:val="false"/>
          <w:color w:val="000000"/>
          <w:sz w:val="28"/>
        </w:rPr>
        <w:t>
      5)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6)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7)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11) шекті мөлшер – әлеуметтік көмектің бекітілген ең жоғары мөлшері.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Ақмола облысы Атбасар аудандық мәслихатының 27.02.2025 </w:t>
      </w:r>
      <w:r>
        <w:rPr>
          <w:rFonts w:ascii="Times New Roman"/>
          <w:b w:val="false"/>
          <w:i w:val="false"/>
          <w:color w:val="000000"/>
          <w:sz w:val="28"/>
        </w:rPr>
        <w:t>№ 8С 25/11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Осы Қағидалар Атбасар ауданының аумағында тұрақты тұратын адамдарға қолданылады.</w:t>
      </w:r>
    </w:p>
    <w:p>
      <w:pPr>
        <w:spacing w:after="0"/>
        <w:ind w:left="0"/>
        <w:jc w:val="both"/>
      </w:pPr>
      <w:r>
        <w:rPr>
          <w:rFonts w:ascii="Times New Roman"/>
          <w:b w:val="false"/>
          <w:i w:val="false"/>
          <w:color w:val="000000"/>
          <w:sz w:val="28"/>
        </w:rPr>
        <w:t xml:space="preserve">
      4. Қазақстан Республикасының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w:t>
      </w:r>
    </w:p>
    <w:p>
      <w:pPr>
        <w:spacing w:after="0"/>
        <w:ind w:left="0"/>
        <w:jc w:val="both"/>
      </w:pPr>
      <w:r>
        <w:rPr>
          <w:rFonts w:ascii="Times New Roman"/>
          <w:b w:val="false"/>
          <w:i w:val="false"/>
          <w:color w:val="000000"/>
          <w:sz w:val="28"/>
        </w:rPr>
        <w:t>
      5. Әлеуметтік көмек бір рет және (немесе) мезгіл-мезгіл (ай сайын, жылына 1 рет) көрсетіледі.</w:t>
      </w:r>
    </w:p>
    <w:p>
      <w:pPr>
        <w:spacing w:after="0"/>
        <w:ind w:left="0"/>
        <w:jc w:val="both"/>
      </w:pPr>
      <w:r>
        <w:rPr>
          <w:rFonts w:ascii="Times New Roman"/>
          <w:b w:val="false"/>
          <w:i w:val="false"/>
          <w:color w:val="000000"/>
          <w:sz w:val="28"/>
        </w:rPr>
        <w:t>
      6. Әлеуметтік көмек көрсету үшін мереке күндері мен атаулы күндердің тізбесі: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7 мамыр – Отан қорғаушы күні;</w:t>
      </w:r>
    </w:p>
    <w:p>
      <w:pPr>
        <w:spacing w:after="0"/>
        <w:ind w:left="0"/>
        <w:jc w:val="both"/>
      </w:pPr>
      <w:r>
        <w:rPr>
          <w:rFonts w:ascii="Times New Roman"/>
          <w:b w:val="false"/>
          <w:i w:val="false"/>
          <w:color w:val="000000"/>
          <w:sz w:val="28"/>
        </w:rPr>
        <w:t>
      3) 9 мамыр- Жеңіс күні;</w:t>
      </w:r>
    </w:p>
    <w:p>
      <w:pPr>
        <w:spacing w:after="0"/>
        <w:ind w:left="0"/>
        <w:jc w:val="both"/>
      </w:pPr>
      <w:r>
        <w:rPr>
          <w:rFonts w:ascii="Times New Roman"/>
          <w:b w:val="false"/>
          <w:i w:val="false"/>
          <w:color w:val="000000"/>
          <w:sz w:val="28"/>
        </w:rPr>
        <w:t>
      4)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5) 1 қазан – Қарттар күні;</w:t>
      </w:r>
    </w:p>
    <w:p>
      <w:pPr>
        <w:spacing w:after="0"/>
        <w:ind w:left="0"/>
        <w:jc w:val="both"/>
      </w:pPr>
      <w:r>
        <w:rPr>
          <w:rFonts w:ascii="Times New Roman"/>
          <w:b w:val="false"/>
          <w:i w:val="false"/>
          <w:color w:val="000000"/>
          <w:sz w:val="28"/>
        </w:rPr>
        <w:t>
      6) қазан айының екінші жексенбісі – Қазақстан Республикасының Мүгедектігі бар адамдар күні;</w:t>
      </w:r>
    </w:p>
    <w:p>
      <w:pPr>
        <w:spacing w:after="0"/>
        <w:ind w:left="0"/>
        <w:jc w:val="both"/>
      </w:pPr>
      <w:r>
        <w:rPr>
          <w:rFonts w:ascii="Times New Roman"/>
          <w:b w:val="false"/>
          <w:i w:val="false"/>
          <w:color w:val="000000"/>
          <w:sz w:val="28"/>
        </w:rPr>
        <w:t>
      7) 16 желтоқсан- Тәуелсіздік күні.</w:t>
      </w:r>
    </w:p>
    <w:bookmarkStart w:name="z8" w:id="6"/>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6"/>
    <w:p>
      <w:pPr>
        <w:spacing w:after="0"/>
        <w:ind w:left="0"/>
        <w:jc w:val="both"/>
      </w:pPr>
      <w:r>
        <w:rPr>
          <w:rFonts w:ascii="Times New Roman"/>
          <w:b w:val="false"/>
          <w:i w:val="false"/>
          <w:color w:val="000000"/>
          <w:sz w:val="28"/>
        </w:rPr>
        <w:t>
      7. Азаматтарды мұқтаждар санатына жатқызу үшін мыналар негіз болады:</w:t>
      </w:r>
    </w:p>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ең төмен күнкөріс деңгейіне бір еселік қатынаста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 бекіткен азаматтарды мұқтаждар санатына жатқызу негіздерінің тізбесін басшылыққа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Атбасар аудандық мәслихатының 27.02.2025 </w:t>
      </w:r>
      <w:r>
        <w:rPr>
          <w:rFonts w:ascii="Times New Roman"/>
          <w:b w:val="false"/>
          <w:i w:val="false"/>
          <w:color w:val="000000"/>
          <w:sz w:val="28"/>
        </w:rPr>
        <w:t>№ 8С 25/11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Арнайы комиссиялар әлеуметтік көмек көрсету қажеттігі туралы қорытынды шығарған кезде жергілікті өкілді орган бекіткен азаматтарды мұқтаждар санатына жатқызу негіздерінің тізбесін басшылыққа алады.</w:t>
      </w:r>
    </w:p>
    <w:p>
      <w:pPr>
        <w:spacing w:after="0"/>
        <w:ind w:left="0"/>
        <w:jc w:val="both"/>
      </w:pPr>
      <w:r>
        <w:rPr>
          <w:rFonts w:ascii="Times New Roman"/>
          <w:b w:val="false"/>
          <w:i w:val="false"/>
          <w:color w:val="000000"/>
          <w:sz w:val="28"/>
        </w:rPr>
        <w:t>
      9. Алушылардың жекелеген санаттары үшін атаулы күндер мен мереке күндеріне орай әлеуметтік көмектің мөлшерін жергілікті өкілді орган облыс жергілікті атқарушы органымен келісу бойынша бірыңғай мөлшерде белгілейді.</w:t>
      </w:r>
    </w:p>
    <w:p>
      <w:pPr>
        <w:spacing w:after="0"/>
        <w:ind w:left="0"/>
        <w:jc w:val="both"/>
      </w:pPr>
      <w:r>
        <w:rPr>
          <w:rFonts w:ascii="Times New Roman"/>
          <w:b w:val="false"/>
          <w:i w:val="false"/>
          <w:color w:val="000000"/>
          <w:sz w:val="28"/>
        </w:rPr>
        <w:t>
      10.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p>
      <w:pPr>
        <w:spacing w:after="0"/>
        <w:ind w:left="0"/>
        <w:jc w:val="both"/>
      </w:pPr>
      <w:r>
        <w:rPr>
          <w:rFonts w:ascii="Times New Roman"/>
          <w:b w:val="false"/>
          <w:i w:val="false"/>
          <w:color w:val="000000"/>
          <w:sz w:val="28"/>
        </w:rPr>
        <w:t>
      11. Мереке күндері мен атаулы күндерге әлеуметтік көмек оны алушылардан өтініштер талап етілмей жылына 1 рет азаматтардың келесі санаттарына көрсетіледі:</w:t>
      </w:r>
    </w:p>
    <w:p>
      <w:pPr>
        <w:spacing w:after="0"/>
        <w:ind w:left="0"/>
        <w:jc w:val="both"/>
      </w:pPr>
      <w:r>
        <w:rPr>
          <w:rFonts w:ascii="Times New Roman"/>
          <w:b w:val="false"/>
          <w:i w:val="false"/>
          <w:color w:val="000000"/>
          <w:sz w:val="28"/>
        </w:rPr>
        <w:t>
      1) 15 ақпанға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25 (жиырма бес) айлық есептік көрсеткіш мөлшерінде;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25 (жиырма бес) айлық есептік көрсеткіш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25 (жиырма бес) айлық есептік көрсеткіш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25 (жиырма бес) айлық есептік көрсеткіш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25 (жиырма бес) айлық есептік көрсеткіш мөлшерінде;</w:t>
      </w:r>
    </w:p>
    <w:p>
      <w:pPr>
        <w:spacing w:after="0"/>
        <w:ind w:left="0"/>
        <w:jc w:val="both"/>
      </w:pPr>
      <w:r>
        <w:rPr>
          <w:rFonts w:ascii="Times New Roman"/>
          <w:b w:val="false"/>
          <w:i w:val="false"/>
          <w:color w:val="000000"/>
          <w:sz w:val="28"/>
        </w:rPr>
        <w:t>
      2) 7 мамырға – Отан қорғаушы күні:</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25 (жиырма бес) айлық есептік көрсеткіш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25 (жиырма бес) айлық есептік көрсеткіш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25 (жиырма бес) айлық есептік көрсеткіш мөлшерінде;</w:t>
      </w:r>
    </w:p>
    <w:p>
      <w:pPr>
        <w:spacing w:after="0"/>
        <w:ind w:left="0"/>
        <w:jc w:val="both"/>
      </w:pPr>
      <w:r>
        <w:rPr>
          <w:rFonts w:ascii="Times New Roman"/>
          <w:b w:val="false"/>
          <w:i w:val="false"/>
          <w:color w:val="000000"/>
          <w:sz w:val="28"/>
        </w:rPr>
        <w:t>
      3) 9 мамырға – Жеңіс күні:</w:t>
      </w:r>
    </w:p>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1 500 000 (бір миллион бес жүз мың) 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қызметшілерге, 1 500 000 (бір миллион бес жүз мың) теңге мөлшерінде;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30 (отыз)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30 (отыз)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30 (отыз) айлық есептік көрсеткіш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30 (отыз) айлық есептік көрсеткіш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30 (отыз) айлық есептік көрсеткіш мөлшерінде;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30 (отыз) айлық есептік көрсеткіш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30 (отыз) айлық есептік көрсеткіш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30 (отыз) айлық есептік көрсеткіш мөлшерінде;</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қызметшiлерге, 30 (отыз)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30 (отыз) айлық есептік көрсеткіш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30 (отыз) айлық есептік көрсеткіш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20 (жиырма) айлық есептік көрсеткіш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20 (жиырма)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15 (он бес) айлық есептік көрсеткіш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15 (он бес) айлық есептік көрсеткіш мөлшерінде;</w:t>
      </w:r>
    </w:p>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"Ардагерлер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 10 (он)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10 (он) айлық есептік көрсеткіш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15 (он бес)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15 (он бес) айлық есептік көрсеткіш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20 (жиырма) айлық есептік көрсеткіш мөлшерінде;</w:t>
      </w:r>
    </w:p>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3 (үш) айлық есептік көрсеткіш мөлшерінде;</w:t>
      </w:r>
    </w:p>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10 (он) айлық есептік көрсеткіш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15 (он бес) айлық есептік көрсеткіш мөлшерінде;</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15 (он бес)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20 (жиырма) айлық есептік көрсеткіш мөлшерінде;</w:t>
      </w:r>
    </w:p>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15 (он бес) айлық есептік көрсеткіш мөлшерінде;</w:t>
      </w:r>
    </w:p>
    <w:p>
      <w:pPr>
        <w:spacing w:after="0"/>
        <w:ind w:left="0"/>
        <w:jc w:val="both"/>
      </w:pPr>
      <w:r>
        <w:rPr>
          <w:rFonts w:ascii="Times New Roman"/>
          <w:b w:val="false"/>
          <w:i w:val="false"/>
          <w:color w:val="000000"/>
          <w:sz w:val="28"/>
        </w:rPr>
        <w:t>
      4) 31 мамырға - Саяси қуғын-сүргін және ашаршылық құрбандарын еске алу күні:</w:t>
      </w:r>
    </w:p>
    <w:p>
      <w:pPr>
        <w:spacing w:after="0"/>
        <w:ind w:left="0"/>
        <w:jc w:val="both"/>
      </w:pPr>
      <w:r>
        <w:rPr>
          <w:rFonts w:ascii="Times New Roman"/>
          <w:b w:val="false"/>
          <w:i w:val="false"/>
          <w:color w:val="000000"/>
          <w:sz w:val="28"/>
        </w:rPr>
        <w:t xml:space="preserve">
      мүгедектігі бар немесе зейнеткерлер болып табылатын, Қазақстан Республикасының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тәртіпте ақталған саяси қуғын-сүргіндер құрбандарына, саяси қуғын-сүргіндерден зардап шеккендерге 3 (үш) айлық есептік көрсеткіш мөлшерінде;</w:t>
      </w:r>
    </w:p>
    <w:p>
      <w:pPr>
        <w:spacing w:after="0"/>
        <w:ind w:left="0"/>
        <w:jc w:val="both"/>
      </w:pPr>
      <w:r>
        <w:rPr>
          <w:rFonts w:ascii="Times New Roman"/>
          <w:b w:val="false"/>
          <w:i w:val="false"/>
          <w:color w:val="000000"/>
          <w:sz w:val="28"/>
        </w:rPr>
        <w:t>
      5) 1 қазанға – Қарттар күні:</w:t>
      </w:r>
    </w:p>
    <w:p>
      <w:pPr>
        <w:spacing w:after="0"/>
        <w:ind w:left="0"/>
        <w:jc w:val="both"/>
      </w:pPr>
      <w:r>
        <w:rPr>
          <w:rFonts w:ascii="Times New Roman"/>
          <w:b w:val="false"/>
          <w:i w:val="false"/>
          <w:color w:val="000000"/>
          <w:sz w:val="28"/>
        </w:rPr>
        <w:t>
      ең төменгі және ең төменгі мөлшерінен төмен зейнетақы алатын зейнеткерлерге, 3 (үш) айлық есептік көрсеткіш мөлшерінде;</w:t>
      </w:r>
    </w:p>
    <w:p>
      <w:pPr>
        <w:spacing w:after="0"/>
        <w:ind w:left="0"/>
        <w:jc w:val="both"/>
      </w:pPr>
      <w:r>
        <w:rPr>
          <w:rFonts w:ascii="Times New Roman"/>
          <w:b w:val="false"/>
          <w:i w:val="false"/>
          <w:color w:val="000000"/>
          <w:sz w:val="28"/>
        </w:rPr>
        <w:t>
      6) қазан айының екінші жексенбісіне – Қазақстан Республикасының Мүгедектігі бар адамдар күні:</w:t>
      </w:r>
    </w:p>
    <w:p>
      <w:pPr>
        <w:spacing w:after="0"/>
        <w:ind w:left="0"/>
        <w:jc w:val="both"/>
      </w:pPr>
      <w:r>
        <w:rPr>
          <w:rFonts w:ascii="Times New Roman"/>
          <w:b w:val="false"/>
          <w:i w:val="false"/>
          <w:color w:val="000000"/>
          <w:sz w:val="28"/>
        </w:rPr>
        <w:t>
      мүгедектігі бар адамдарға, оның ішінде он сегіз жасқа дейінгі мүгедектігі бар балаларға 3 (үш) айлық есептік көрсеткіш мөлшерінде;</w:t>
      </w:r>
    </w:p>
    <w:p>
      <w:pPr>
        <w:spacing w:after="0"/>
        <w:ind w:left="0"/>
        <w:jc w:val="both"/>
      </w:pPr>
      <w:r>
        <w:rPr>
          <w:rFonts w:ascii="Times New Roman"/>
          <w:b w:val="false"/>
          <w:i w:val="false"/>
          <w:color w:val="000000"/>
          <w:sz w:val="28"/>
        </w:rPr>
        <w:t>
      7) 16 желтоқсанға – Тәуелсіздік күні:</w:t>
      </w:r>
    </w:p>
    <w:p>
      <w:pPr>
        <w:spacing w:after="0"/>
        <w:ind w:left="0"/>
        <w:jc w:val="both"/>
      </w:pPr>
      <w:r>
        <w:rPr>
          <w:rFonts w:ascii="Times New Roman"/>
          <w:b w:val="false"/>
          <w:i w:val="false"/>
          <w:color w:val="000000"/>
          <w:sz w:val="28"/>
        </w:rPr>
        <w:t>
      Қазақстандағы 1986 жылғы 17-18 желтоқсан оқиғаларына қатысқаны үшін, қуғын-сүргіндерге ұшыраған адамдарға,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60 (алпыс) айлық есептік көрсеткіш мөлшерінде.</w:t>
      </w:r>
    </w:p>
    <w:p>
      <w:pPr>
        <w:spacing w:after="0"/>
        <w:ind w:left="0"/>
        <w:jc w:val="both"/>
      </w:pPr>
      <w:r>
        <w:rPr>
          <w:rFonts w:ascii="Times New Roman"/>
          <w:b w:val="false"/>
          <w:i w:val="false"/>
          <w:color w:val="000000"/>
          <w:sz w:val="28"/>
        </w:rPr>
        <w:t>
      12. Әлеуметтік көмек өтініш бойынша, толық мемлекеттік қамтамасыз етудегі адамдарды қоспағанда, мұқтаж азаматтардың келесі санаттарының біріне кірістері есепке алынбай көрсетіледі:</w:t>
      </w:r>
    </w:p>
    <w:p>
      <w:pPr>
        <w:spacing w:after="0"/>
        <w:ind w:left="0"/>
        <w:jc w:val="both"/>
      </w:pPr>
      <w:r>
        <w:rPr>
          <w:rFonts w:ascii="Times New Roman"/>
          <w:b w:val="false"/>
          <w:i w:val="false"/>
          <w:color w:val="000000"/>
          <w:sz w:val="28"/>
        </w:rPr>
        <w:t>
      1) дүлей апаттың немесе өрттің салдарынан зардап шеккен азаматтарға (отбасыларға) үш айдан кешіктірмей бір рет 50 (елу) айлық есептік көрсеткіш мөлшерінде;</w:t>
      </w:r>
    </w:p>
    <w:p>
      <w:pPr>
        <w:spacing w:after="0"/>
        <w:ind w:left="0"/>
        <w:jc w:val="both"/>
      </w:pPr>
      <w:r>
        <w:rPr>
          <w:rFonts w:ascii="Times New Roman"/>
          <w:b w:val="false"/>
          <w:i w:val="false"/>
          <w:color w:val="000000"/>
          <w:sz w:val="28"/>
        </w:rPr>
        <w:t>
      2) денсаулық сақтау ұйымдарында есепте тұрған әлеуметтік маңызы бар аурулары (адамның иммунитет тапшылығы вирусы (АИВ) тудыратын ауру, қатерлі ісіктер, бірінші типті қант диабеті) бар адамдарға (отбасыларға) аурулардың бір түрі бойынша жылына 1 рет 15 (он бес) айлық есептік көрсеткіш мөлшерінде;</w:t>
      </w:r>
    </w:p>
    <w:p>
      <w:pPr>
        <w:spacing w:after="0"/>
        <w:ind w:left="0"/>
        <w:jc w:val="both"/>
      </w:pPr>
      <w:r>
        <w:rPr>
          <w:rFonts w:ascii="Times New Roman"/>
          <w:b w:val="false"/>
          <w:i w:val="false"/>
          <w:color w:val="000000"/>
          <w:sz w:val="28"/>
        </w:rPr>
        <w:t>
      3) амбулаториялық емдеудегі белсенді түрдегі туберкулез ауруы бар адамдарға ай сайын 6 ай бойы 10 (он) айлық есептік көрсеткіш мөлшерінде;</w:t>
      </w:r>
    </w:p>
    <w:p>
      <w:pPr>
        <w:spacing w:after="0"/>
        <w:ind w:left="0"/>
        <w:jc w:val="both"/>
      </w:pPr>
      <w:r>
        <w:rPr>
          <w:rFonts w:ascii="Times New Roman"/>
          <w:b w:val="false"/>
          <w:i w:val="false"/>
          <w:color w:val="000000"/>
          <w:sz w:val="28"/>
        </w:rPr>
        <w:t>
      4) диспансерлік есепте тұрған адамның иммунитет тапшылығы вирусы (АИВ) тудыратын ауруды жұқтырған балалардың ата-аналарына немесе өзге де заңды өкілдеріне ай сайын 2 (екі) ең төменгі күнкөріс деңгейі мөлшерінде;</w:t>
      </w:r>
    </w:p>
    <w:p>
      <w:pPr>
        <w:spacing w:after="0"/>
        <w:ind w:left="0"/>
        <w:jc w:val="both"/>
      </w:pPr>
      <w:r>
        <w:rPr>
          <w:rFonts w:ascii="Times New Roman"/>
          <w:b w:val="false"/>
          <w:i w:val="false"/>
          <w:color w:val="000000"/>
          <w:sz w:val="28"/>
        </w:rPr>
        <w:t>
      5) бас бостандығынан айыру орындарынан босатылған адамдарға, босатылған күннен бастап үш айдан кешіктірмей бір рет 15 (он бес) айлық есептік көрсеткіш мөлшерінде;</w:t>
      </w:r>
    </w:p>
    <w:p>
      <w:pPr>
        <w:spacing w:after="0"/>
        <w:ind w:left="0"/>
        <w:jc w:val="both"/>
      </w:pPr>
      <w:r>
        <w:rPr>
          <w:rFonts w:ascii="Times New Roman"/>
          <w:b w:val="false"/>
          <w:i w:val="false"/>
          <w:color w:val="000000"/>
          <w:sz w:val="28"/>
        </w:rPr>
        <w:t>
      6) Қазақстан Республикасының колледждерінде күндізгі нысан бойынша ақылы негізде оқитын жиырма үш жасқа дейінгі мүгедектігі бар адамдарға, мүгедектігі бар балаларға, жетім балаларға және ата-анасының қамқорлығынсыз қалған балаларға оқу орнынан анықтама негізінде жылына 1 рет оқу құнының 100 (жүз) пайызы мөлшерінде;</w:t>
      </w:r>
    </w:p>
    <w:p>
      <w:pPr>
        <w:spacing w:after="0"/>
        <w:ind w:left="0"/>
        <w:jc w:val="both"/>
      </w:pPr>
      <w:r>
        <w:rPr>
          <w:rFonts w:ascii="Times New Roman"/>
          <w:b w:val="false"/>
          <w:i w:val="false"/>
          <w:color w:val="000000"/>
          <w:sz w:val="28"/>
        </w:rPr>
        <w:t xml:space="preserve">
      7) Қазақстан Республикасының "Ардагерлер туралы" Заңының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 баптарында</w:t>
      </w:r>
      <w:r>
        <w:rPr>
          <w:rFonts w:ascii="Times New Roman"/>
          <w:b w:val="false"/>
          <w:i w:val="false"/>
          <w:color w:val="000000"/>
          <w:sz w:val="28"/>
        </w:rPr>
        <w:t xml:space="preserve"> және 8 баптың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адамдарға төлем туралы құжаттардың негізінде Қазақстан Республикасының шегінде санаторийлік-курорттық емделуге жолдаманың және санаторийге, госпитальге екі жаққа жол жүру құнын өтеуге жылына 1 рет 40 (қырық) айлық есептік көрсеткіштен аспайтын мөлшерде;</w:t>
      </w:r>
    </w:p>
    <w:p>
      <w:pPr>
        <w:spacing w:after="0"/>
        <w:ind w:left="0"/>
        <w:jc w:val="both"/>
      </w:pPr>
      <w:r>
        <w:rPr>
          <w:rFonts w:ascii="Times New Roman"/>
          <w:b w:val="false"/>
          <w:i w:val="false"/>
          <w:color w:val="000000"/>
          <w:sz w:val="28"/>
        </w:rPr>
        <w:t>
      8) Ұлы Отан соғысының ардагерлеріне коммуналдық қызметтер үшін шығындарына ай сайын 100 (жүз) пайыз мөлшерінде;</w:t>
      </w:r>
    </w:p>
    <w:p>
      <w:pPr>
        <w:spacing w:after="0"/>
        <w:ind w:left="0"/>
        <w:jc w:val="both"/>
      </w:pPr>
      <w:r>
        <w:rPr>
          <w:rFonts w:ascii="Times New Roman"/>
          <w:b w:val="false"/>
          <w:i w:val="false"/>
          <w:color w:val="000000"/>
          <w:sz w:val="28"/>
        </w:rPr>
        <w:t>
      9) жасының егде тартуына байланысты өзіне-өзі күтім жасай алмайтын адамдарға жылына 1 рет 20 (жиырма) айлық есептік көрсеткіш мөлшерінде.</w:t>
      </w:r>
    </w:p>
    <w:p>
      <w:pPr>
        <w:spacing w:after="0"/>
        <w:ind w:left="0"/>
        <w:jc w:val="both"/>
      </w:pPr>
      <w:r>
        <w:rPr>
          <w:rFonts w:ascii="Times New Roman"/>
          <w:b w:val="false"/>
          <w:i w:val="false"/>
          <w:color w:val="000000"/>
          <w:sz w:val="28"/>
        </w:rPr>
        <w:t>
      10) басқа мемлекеттердiң аумағындағы ұрыс қимылдарының ардагерлеріне коммуналдық қызметтер үшін шығыстарына жылына 1 рет 20 (жиырма)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және толықтыру енгізілді - Ақмола облысы Атбасар аудандық мәслихатының 26.08.2024 </w:t>
      </w:r>
      <w:r>
        <w:rPr>
          <w:rFonts w:ascii="Times New Roman"/>
          <w:b w:val="false"/>
          <w:i w:val="false"/>
          <w:color w:val="000000"/>
          <w:sz w:val="28"/>
        </w:rPr>
        <w:t>№ 8С 19/3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Әлеуметтік көмек мұқтаж азаматтардың келесі санаттарының біріне өтініш бойынша кірістері ескеріле отырып көрсетіледі:</w:t>
      </w:r>
    </w:p>
    <w:p>
      <w:pPr>
        <w:spacing w:after="0"/>
        <w:ind w:left="0"/>
        <w:jc w:val="both"/>
      </w:pPr>
      <w:r>
        <w:rPr>
          <w:rFonts w:ascii="Times New Roman"/>
          <w:b w:val="false"/>
          <w:i w:val="false"/>
          <w:color w:val="000000"/>
          <w:sz w:val="28"/>
        </w:rPr>
        <w:t>
      1) Қазақстан Республикасының колледждерінде ақылы негізде күндізгі нысан бойынша оқитын, жан басына шаққандағы табысы ең төменгі күнкөріс деңгейінен төмен көп балалы отбасылардан шыққан студенттерге оқу орнынан анықтама негізінде жылына 1 рет оқу құнының 100 (жүз) пайызы мөлшерінде;</w:t>
      </w:r>
    </w:p>
    <w:p>
      <w:pPr>
        <w:spacing w:after="0"/>
        <w:ind w:left="0"/>
        <w:jc w:val="both"/>
      </w:pPr>
      <w:r>
        <w:rPr>
          <w:rFonts w:ascii="Times New Roman"/>
          <w:b w:val="false"/>
          <w:i w:val="false"/>
          <w:color w:val="000000"/>
          <w:sz w:val="28"/>
        </w:rPr>
        <w:t>
      2) Қазақстан Республикасының жоғары медициналық оқу орындарында күндізгі нысан бойынша ақылы негізде оқитын, жан басына шаққандағы табысы ең төменгі күнкөріс деңгейінен төмен көп балалы отбасылардан шыққан студенттерге оқу орнынан анықтама негізінде жылына 1 рет оқу құнының 100 (жүз) пайызы мөлшерінде;</w:t>
      </w:r>
    </w:p>
    <w:p>
      <w:pPr>
        <w:spacing w:after="0"/>
        <w:ind w:left="0"/>
        <w:jc w:val="both"/>
      </w:pPr>
      <w:r>
        <w:rPr>
          <w:rFonts w:ascii="Times New Roman"/>
          <w:b w:val="false"/>
          <w:i w:val="false"/>
          <w:color w:val="000000"/>
          <w:sz w:val="28"/>
        </w:rPr>
        <w:t>
      3) пробация қызметінің есебінде тұрған адамдарға бір рет 15 (он бес) айлық есептік көрсеткіш мөлшерінде;</w:t>
      </w:r>
    </w:p>
    <w:p>
      <w:pPr>
        <w:spacing w:after="0"/>
        <w:ind w:left="0"/>
        <w:jc w:val="both"/>
      </w:pPr>
      <w:r>
        <w:rPr>
          <w:rFonts w:ascii="Times New Roman"/>
          <w:b w:val="false"/>
          <w:i w:val="false"/>
          <w:color w:val="000000"/>
          <w:sz w:val="28"/>
        </w:rPr>
        <w:t>
      4) жан басына шаққандағы орташа табысы ең төменгі күнкөріс деңгейінен төмен, мемлекеттік атаулы әлеуметтік көмек алмайтын адамдарға (отбасыларға) жылына 1 рет 15 (он бес) айлық есептік көрсеткіш мөлшерінде.</w:t>
      </w:r>
    </w:p>
    <w:bookmarkStart w:name="z9" w:id="7"/>
    <w:p>
      <w:pPr>
        <w:spacing w:after="0"/>
        <w:ind w:left="0"/>
        <w:jc w:val="left"/>
      </w:pPr>
      <w:r>
        <w:rPr>
          <w:rFonts w:ascii="Times New Roman"/>
          <w:b/>
          <w:i w:val="false"/>
          <w:color w:val="000000"/>
        </w:rPr>
        <w:t xml:space="preserve"> 3-тарау. Әлеуметтік көмек көрсету тәртібі</w:t>
      </w:r>
    </w:p>
    <w:bookmarkEnd w:id="7"/>
    <w:p>
      <w:pPr>
        <w:spacing w:after="0"/>
        <w:ind w:left="0"/>
        <w:jc w:val="both"/>
      </w:pPr>
      <w:r>
        <w:rPr>
          <w:rFonts w:ascii="Times New Roman"/>
          <w:b w:val="false"/>
          <w:i w:val="false"/>
          <w:color w:val="000000"/>
          <w:sz w:val="28"/>
        </w:rPr>
        <w:t>
      14. Әлеуметтік көмек көрсету тәртібі Үлгілік қағидаларға сәйкес айқындалады.</w:t>
      </w:r>
    </w:p>
    <w:p>
      <w:pPr>
        <w:spacing w:after="0"/>
        <w:ind w:left="0"/>
        <w:jc w:val="both"/>
      </w:pPr>
      <w:r>
        <w:rPr>
          <w:rFonts w:ascii="Times New Roman"/>
          <w:b w:val="false"/>
          <w:i w:val="false"/>
          <w:color w:val="000000"/>
          <w:sz w:val="28"/>
        </w:rPr>
        <w:t>
      15. Мынадай:</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Ақмола облысы Атбасар аудандық мәслихатының 27.02.2025 </w:t>
      </w:r>
      <w:r>
        <w:rPr>
          <w:rFonts w:ascii="Times New Roman"/>
          <w:b w:val="false"/>
          <w:i w:val="false"/>
          <w:color w:val="000000"/>
          <w:sz w:val="28"/>
        </w:rPr>
        <w:t>№ 8С 25/11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Әлеуметтік көмек көрсетуге жұмсалатын шығыстарды қаржыландыру Атбасар ауданының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Ақмола облысы Атбасар аудандық мәслихатының 27.02.2025 </w:t>
      </w:r>
      <w:r>
        <w:rPr>
          <w:rFonts w:ascii="Times New Roman"/>
          <w:b w:val="false"/>
          <w:i w:val="false"/>
          <w:color w:val="000000"/>
          <w:sz w:val="28"/>
        </w:rPr>
        <w:t>№ 8С 25/11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Мынадай:</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тұрақты тұру үшін тиісті әкімшілік – аумақтық бірліктен тыс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p>
      <w:pPr>
        <w:spacing w:after="0"/>
        <w:ind w:left="0"/>
        <w:jc w:val="both"/>
      </w:pPr>
      <w:r>
        <w:rPr>
          <w:rFonts w:ascii="Times New Roman"/>
          <w:b w:val="false"/>
          <w:i w:val="false"/>
          <w:color w:val="000000"/>
          <w:sz w:val="28"/>
        </w:rPr>
        <w:t>
      Осы тармақтың 3) тармақшасы осы Қағидалардың 7-тармағының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Ақмола облысы Атбасар аудандық мәслихатының 27.02.2025 </w:t>
      </w:r>
      <w:r>
        <w:rPr>
          <w:rFonts w:ascii="Times New Roman"/>
          <w:b w:val="false"/>
          <w:i w:val="false"/>
          <w:color w:val="000000"/>
          <w:sz w:val="28"/>
        </w:rPr>
        <w:t>№ 8С 25/11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p>
      <w:pPr>
        <w:spacing w:after="0"/>
        <w:ind w:left="0"/>
        <w:jc w:val="both"/>
      </w:pPr>
      <w:r>
        <w:rPr>
          <w:rFonts w:ascii="Times New Roman"/>
          <w:b w:val="false"/>
          <w:i w:val="false"/>
          <w:color w:val="000000"/>
          <w:sz w:val="28"/>
        </w:rPr>
        <w:t>
      19.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17 қарашадағы</w:t>
            </w:r>
            <w:r>
              <w:br/>
            </w:r>
            <w:r>
              <w:rPr>
                <w:rFonts w:ascii="Times New Roman"/>
                <w:b w:val="false"/>
                <w:i w:val="false"/>
                <w:color w:val="000000"/>
                <w:sz w:val="20"/>
              </w:rPr>
              <w:t>№ 8С 9/4 шешіміне</w:t>
            </w:r>
            <w:r>
              <w:br/>
            </w:r>
            <w:r>
              <w:rPr>
                <w:rFonts w:ascii="Times New Roman"/>
                <w:b w:val="false"/>
                <w:i w:val="false"/>
                <w:color w:val="000000"/>
                <w:sz w:val="20"/>
              </w:rPr>
              <w:t>2 қосымша</w:t>
            </w:r>
          </w:p>
        </w:tc>
      </w:tr>
    </w:tbl>
    <w:bookmarkStart w:name="z11" w:id="8"/>
    <w:p>
      <w:pPr>
        <w:spacing w:after="0"/>
        <w:ind w:left="0"/>
        <w:jc w:val="left"/>
      </w:pPr>
      <w:r>
        <w:rPr>
          <w:rFonts w:ascii="Times New Roman"/>
          <w:b/>
          <w:i w:val="false"/>
          <w:color w:val="000000"/>
        </w:rPr>
        <w:t xml:space="preserve"> Атбасар аудандық мәслихатының күші жойылды деп танылған кейбір шешімдері</w:t>
      </w:r>
    </w:p>
    <w:bookmarkEnd w:id="8"/>
    <w:p>
      <w:pPr>
        <w:spacing w:after="0"/>
        <w:ind w:left="0"/>
        <w:jc w:val="both"/>
      </w:pPr>
      <w:r>
        <w:rPr>
          <w:rFonts w:ascii="Times New Roman"/>
          <w:b w:val="false"/>
          <w:i w:val="false"/>
          <w:color w:val="000000"/>
          <w:sz w:val="28"/>
        </w:rPr>
        <w:t xml:space="preserve">
      1. Ақмола облысы Атбасар аудандық мәслихатының "Атбасар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2017 жылғы 22 ақпандағы № 6С 9/10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5835 тіркелген);</w:t>
      </w:r>
    </w:p>
    <w:p>
      <w:pPr>
        <w:spacing w:after="0"/>
        <w:ind w:left="0"/>
        <w:jc w:val="both"/>
      </w:pPr>
      <w:r>
        <w:rPr>
          <w:rFonts w:ascii="Times New Roman"/>
          <w:b w:val="false"/>
          <w:i w:val="false"/>
          <w:color w:val="000000"/>
          <w:sz w:val="28"/>
        </w:rPr>
        <w:t xml:space="preserve">
      2. Ақмола облысы Атбасар аудандық мәслихатының "Атбасар аудандық мәслихатының 2017 жылғы 22 ақпандағы № 6С 9/10 "Атбасар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2017 жылғы 28 сәуірдегі № 6С 10/4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5951 тіркелген);</w:t>
      </w:r>
    </w:p>
    <w:p>
      <w:pPr>
        <w:spacing w:after="0"/>
        <w:ind w:left="0"/>
        <w:jc w:val="both"/>
      </w:pPr>
      <w:r>
        <w:rPr>
          <w:rFonts w:ascii="Times New Roman"/>
          <w:b w:val="false"/>
          <w:i w:val="false"/>
          <w:color w:val="000000"/>
          <w:sz w:val="28"/>
        </w:rPr>
        <w:t xml:space="preserve">
      3. Ақмола облысы Атбасар аудандық мәслихатының "Атбасар аудандық мәслихатының 2017 жылғы 22 ақпандағы № 6С 9/10 "Атбасар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2017 жылғы 22 желтоқсандағы № 6С 15/6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6269 тіркелген);</w:t>
      </w:r>
    </w:p>
    <w:p>
      <w:pPr>
        <w:spacing w:after="0"/>
        <w:ind w:left="0"/>
        <w:jc w:val="both"/>
      </w:pPr>
      <w:r>
        <w:rPr>
          <w:rFonts w:ascii="Times New Roman"/>
          <w:b w:val="false"/>
          <w:i w:val="false"/>
          <w:color w:val="000000"/>
          <w:sz w:val="28"/>
        </w:rPr>
        <w:t xml:space="preserve">
      4. Ақмола облысы Атбасар аудандық мәслихатының "Атбасар аудандық мәслихатының 2017 жылғы 22 ақпандағы № 6С 9/10 "Атбасар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2018 жылғы 11 сәуірдегі № 6С 19/6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6591 тіркелген);</w:t>
      </w:r>
    </w:p>
    <w:p>
      <w:pPr>
        <w:spacing w:after="0"/>
        <w:ind w:left="0"/>
        <w:jc w:val="both"/>
      </w:pPr>
      <w:r>
        <w:rPr>
          <w:rFonts w:ascii="Times New Roman"/>
          <w:b w:val="false"/>
          <w:i w:val="false"/>
          <w:color w:val="000000"/>
          <w:sz w:val="28"/>
        </w:rPr>
        <w:t xml:space="preserve">
      5. Ақмола облысы Атбасар аудандық мәслихатының "Атбасар аудандық мәслихатының 2017 жылғы 22 ақпандағы № 6С 9/10 "Атбасар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2018 жылғы 19 қазандағы № 6С 24/3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6823 тіркелген);</w:t>
      </w:r>
    </w:p>
    <w:p>
      <w:pPr>
        <w:spacing w:after="0"/>
        <w:ind w:left="0"/>
        <w:jc w:val="both"/>
      </w:pPr>
      <w:r>
        <w:rPr>
          <w:rFonts w:ascii="Times New Roman"/>
          <w:b w:val="false"/>
          <w:i w:val="false"/>
          <w:color w:val="000000"/>
          <w:sz w:val="28"/>
        </w:rPr>
        <w:t xml:space="preserve">
      6. Ақмола облысы Атбасар аудандық мәслихатының "Атбасар аудандық мәслихатының 2017 жылғы 22 ақпандағы № 6С 9/10 "Атбасар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2018 жылғы 24 желтоқсандағы № 6С 26/4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7016 тіркелген);</w:t>
      </w:r>
    </w:p>
    <w:p>
      <w:pPr>
        <w:spacing w:after="0"/>
        <w:ind w:left="0"/>
        <w:jc w:val="both"/>
      </w:pPr>
      <w:r>
        <w:rPr>
          <w:rFonts w:ascii="Times New Roman"/>
          <w:b w:val="false"/>
          <w:i w:val="false"/>
          <w:color w:val="000000"/>
          <w:sz w:val="28"/>
        </w:rPr>
        <w:t xml:space="preserve">
      7. Ақмола облысы Атбасар аудандық мәслихатының "Атбасар аудандық мәслихатының 2017 жылғы 22 ақпандағы № 6С 9/10 "Атбасар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толықтырулар енгізу туралы" 2019 жылғы 10 шілдедегі № 6С 32/4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7279 тіркелген);</w:t>
      </w:r>
    </w:p>
    <w:p>
      <w:pPr>
        <w:spacing w:after="0"/>
        <w:ind w:left="0"/>
        <w:jc w:val="both"/>
      </w:pPr>
      <w:r>
        <w:rPr>
          <w:rFonts w:ascii="Times New Roman"/>
          <w:b w:val="false"/>
          <w:i w:val="false"/>
          <w:color w:val="000000"/>
          <w:sz w:val="28"/>
        </w:rPr>
        <w:t xml:space="preserve">
      8. Ақмола облысы Атбасар аудандық мәслихатының "Атбасар аудандық мәслихатының 2017 жылғы 22 ақпандағы № 6С 9/10 "Атбасар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2019 жылғы 9 қазандағы № 6С 34/8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7421 тіркелген);</w:t>
      </w:r>
    </w:p>
    <w:p>
      <w:pPr>
        <w:spacing w:after="0"/>
        <w:ind w:left="0"/>
        <w:jc w:val="both"/>
      </w:pPr>
      <w:r>
        <w:rPr>
          <w:rFonts w:ascii="Times New Roman"/>
          <w:b w:val="false"/>
          <w:i w:val="false"/>
          <w:color w:val="000000"/>
          <w:sz w:val="28"/>
        </w:rPr>
        <w:t xml:space="preserve">
      9. Ақмола облысы Атбасар аудандық мәслихатының "Атбасар аудандық мәслихатының 2017 жылғы 22 ақпандағы № 6С 9/10 "Атбасар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2020 жылғы 11 желтоқсандағы № 6С 46/4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8238 тіркелген);</w:t>
      </w:r>
    </w:p>
    <w:p>
      <w:pPr>
        <w:spacing w:after="0"/>
        <w:ind w:left="0"/>
        <w:jc w:val="both"/>
      </w:pPr>
      <w:r>
        <w:rPr>
          <w:rFonts w:ascii="Times New Roman"/>
          <w:b w:val="false"/>
          <w:i w:val="false"/>
          <w:color w:val="000000"/>
          <w:sz w:val="28"/>
        </w:rPr>
        <w:t xml:space="preserve">
      10. Ақмола облысы Атбасар аудандық мәслихатының "Атбасар аудандық мәслихатының 2017 жылғы 22 ақпандағы № 6С 9/10 "Атбасар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2021 жылғы 24 желтоқсандағы № 7С 12/20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26428 тіркелген);</w:t>
      </w:r>
    </w:p>
    <w:p>
      <w:pPr>
        <w:spacing w:after="0"/>
        <w:ind w:left="0"/>
        <w:jc w:val="both"/>
      </w:pPr>
      <w:r>
        <w:rPr>
          <w:rFonts w:ascii="Times New Roman"/>
          <w:b w:val="false"/>
          <w:i w:val="false"/>
          <w:color w:val="000000"/>
          <w:sz w:val="28"/>
        </w:rPr>
        <w:t xml:space="preserve">
      11. Ақмола облысы Атбасар аудандық мәслихатының "Атбасар аудандық мәслихатының 2017 жылғы 22 ақпандағы № 6С 9/10 "Атбасар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2022 жылғы 27 мамырдағы № 7С 19/19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28312 тіркелген);</w:t>
      </w:r>
    </w:p>
    <w:p>
      <w:pPr>
        <w:spacing w:after="0"/>
        <w:ind w:left="0"/>
        <w:jc w:val="both"/>
      </w:pPr>
      <w:r>
        <w:rPr>
          <w:rFonts w:ascii="Times New Roman"/>
          <w:b w:val="false"/>
          <w:i w:val="false"/>
          <w:color w:val="000000"/>
          <w:sz w:val="28"/>
        </w:rPr>
        <w:t xml:space="preserve">
      12. Ақмола облысы Атбасар аудандық мәслихатының "Атбасар аудандық мәслихатының 2017 жылғы 22 ақпандағы № 6С 9/10 "Атбасар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2022 жылғы 17 қарашадағы № 7С 25/16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30700 тіркелген);</w:t>
      </w:r>
    </w:p>
    <w:p>
      <w:pPr>
        <w:spacing w:after="0"/>
        <w:ind w:left="0"/>
        <w:jc w:val="both"/>
      </w:pPr>
      <w:r>
        <w:rPr>
          <w:rFonts w:ascii="Times New Roman"/>
          <w:b w:val="false"/>
          <w:i w:val="false"/>
          <w:color w:val="000000"/>
          <w:sz w:val="28"/>
        </w:rPr>
        <w:t xml:space="preserve">
      13. Ақмола облысы Атбасар аудандық мәслихатының "Атбасар аудандық мәслихатының 2017 жылғы 22 ақпандағы № 6С 9/10 "Атбасар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2023 жылғы 20 сәуірдегі № 8С 2/2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8555-03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