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f1231" w14:textId="e8f12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2023 жылғы 27 сәуірдегі № 8С-4-1 "Жақсы ауданы бойынша 2023 жылға арналған шетелдіктер үшін туристік жарнаның мөлшерлемелерін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2023 жылғы 19 қазандағы № 8С-12-2 шешімі. Ақмола облысының Әділет департаментінде 2023 жылғы 23 қазанда № 8635-03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Жақсы аудандық мәслихатының "Жақсы ауданы бойынша 2023 жылға арналған шетелдіктер үшін туристік жарнаның мөлшерлемелерін бекіту туралы" 2023 жылғы 27 сәуірдегі № 8С-4-1 (Нормативтік құқықтық актілерді мемлекеттік тіркеу тізілімінде № 8553-03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А.Бралина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