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05c8" w14:textId="1940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Целиноград ауданы әкімдігінің 2021 жылғы 29 маусымдағы № А-3/213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2023 жылғы 16 ақпандағы № А-2/52 қаулысы. Ақмола облысының Әділет департаментінде 2023 жылғы 17 ақпанда № 8514-03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әкімдігі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 әкімдігінің "Үгіттік баспа материалдарын орналастыру үшін орындар белгілеу туралы" 2021 жылғы 29 маусымдағы № А-3/213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23295 болып тіркелген) келесі өзгеріс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20-жол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Целиноград ауданы әкімі аппаратының басшысы Ж. Т. Толқынбекке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