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35b6" w14:textId="30a3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11 желтоқсандағы № 350 "Ақтөбе облысы Ақтөбе қаласының бағалау аймақтарының шекараларын және жер учаскелері үшін төлемақының базалық ставкаларына түзету коэффициенттерін бекіту туралы" шешіміне өзгеріс енгізу туралы</w:t>
      </w:r>
    </w:p>
    <w:p>
      <w:pPr>
        <w:spacing w:after="0"/>
        <w:ind w:left="0"/>
        <w:jc w:val="both"/>
      </w:pPr>
      <w:r>
        <w:rPr>
          <w:rFonts w:ascii="Times New Roman"/>
          <w:b w:val="false"/>
          <w:i w:val="false"/>
          <w:color w:val="000000"/>
          <w:sz w:val="28"/>
        </w:rPr>
        <w:t>Ақтөбе облыстық мәслихатының 2023 жылғы 13 желтоқсандағы № 81 шешімі. Ақтөбе облысының Әділет департаментінде 2023 жылғы 19 желтоқсанда № 8464 болып тіркелді</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2015 жылғы 11 желтоқсандағы № 350 "Ақтөбе облысы Ақтөбе қаласының бағалау аймақтарының шекараларын және жер учаскелері үшін төлемақының базалық ставкаларына түзету коэффициенттерін бекіту туралы" (Нормативтік құқықтық актілерді мемлекеттік тіркеу тізілімінде № 4688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350 шешіміне қосымша</w:t>
            </w:r>
          </w:p>
        </w:tc>
      </w:tr>
    </w:tbl>
    <w:p>
      <w:pPr>
        <w:spacing w:after="0"/>
        <w:ind w:left="0"/>
        <w:jc w:val="left"/>
      </w:pPr>
      <w:r>
        <w:rPr>
          <w:rFonts w:ascii="Times New Roman"/>
          <w:b/>
          <w:i w:val="false"/>
          <w:color w:val="000000"/>
        </w:rPr>
        <w:t xml:space="preserve"> Ақтөбе облысы Ақтөбе қаласының бағалау аймақтарының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Шекаралары Т.Рысқұлов көшесімен О.Кошевой көшесінің қиылысына дейін, О.Кошевой көшесімен М.Кутузов көшесінің қиылысына дейін, одан әрі М.Кутузов көшесімен Ватутин көшесінің қиылысына дейін, Ватутин көшесімен Тургенев көшесінің қиылысына дейін, Тургенев көшесімен Ә.Молдағұлова даңғылын темір жол бойымен және Ө.Сейітов көшесінің қиылысымен Әз Наурыз көшесіне дейін, Әз Наурыз көшесімен Бөкенбай батыр көшесінің қиылысына дейін, "Көктау" кафе-рестораны мен логистикалық орталық аумағын қоса алғанда, темір жол желісінің бойымен, одан әрі Бөкенбай батыр көшесімен Л.Красин көшесінің қиылысына дейін, Л.Красин көшесімен Мұқағали Мақатаев атындағы көшесіне дейін, Мұқағали Мақатаев атындағы көшесімен Мағжан Жұмабаев көшесіне дейін, Мағжан Жұмабаев көшесімен 12 "В,Г" шағын ауданына дейін, одан әрі 12 "В,Г" шағын ауданының солтүстік-шығысы бойымен және Темірқазық көшесімен Мұхтар Әуезов көшесінің қиылысына дейін, Мұхтар Әуезов көшесімен Мирас көшесінің қиылысына дейін, одан әрі Мирас көшесімен Берекет көшесінің қиылысына дейін, Берекет көшесімен Мұхтар Әуезов аиындағы көшесінің қиылысына дейін, Мұхтар Әуезов атындағы көшесімен Бөкенбай батыр көшесінің қиылысына дейін, Бөкенбай батыр көшесімен Сәнкібай батыр даңғылының қиылысына дейін, одан әрі Богословка тас жолымен Сазды өзені арнасының бойымен, ағаш материалдары қоймаларының, Автобазардың, Мал базарының, "Тобыл" құрылыс дүкенінің аумағын, сондай-ақ Таңшолпан тұрғын үй алабының аумағын қоса алғанда, одан әрі оңтүстік айналма жолмен Ақтөбе-Қобда тас жолына дейін, Ұлы Дала шағын ауданы мен оған іргелес аумақтарды, Жаңақоныс-2, Жаңақоныс тұрғын үй алаптарының жерлерін қоса алғанда, одан әрі Жіңішке өзенінің бойымен және Өтеген Тұрмағамбетов көшесімен Т.Рысқұлов көшесінің қиылысына дейін, № 2 бағалау аймағының бірінші тұрғын алабын қоспағанда.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Дальний тұйық көшесімен Н.Шайкенов көшесінің қиылысына дейін, Н.Шайкенов көшесімен Сайым Балмұқанов көшесінің қиылысына дейін, одан әрі Сайым Балмұқанов көшесімен және С.Жаманқұлов көшесімен Черепанов көшесінің қиылысына дейін, Черепанов көшесімен М.Арынов көшесінің қиылысына дейін, М.Арынов көшесімен Павлов көшесінің қиылысына дейін, Павлов көшесімен А.Пушкин көшесінің қиылысына дейін, одан әрі А.Пушкин көшесімен А.Иманов көшесінің қиылысына дейін, А.Иманов көшесімен Илецкая көшесінің қиылысына дейін, Илецкая көшесімен Орал көшесінің қиылысына дейін, одан әрі Орал көшесімен Мирас көшесінің қиылысына дейін, Мирас көшесімен Мұхтар Әуезов атындағы көшесінің қиылысына дейін, Мұхтар Әуезов атындағы көшесімен Темірқазық көшесінің қиылысына дейін, Темірқазық көшесімен 12 "В,Г" шағын ауданының солтүстік-шығысы бойымен Мағжан Жұмабаев көшесінің қиылысына дейін, Мағжан Жұмабаев көшесімен Мұқағали Мақатаев атындағы көшесінің қиылысына дейін, Мұқағали Мақатаев атындағы көшесімен Л.Красин көшесінің қиылысына дейін, одан әрі Л.Красин көшесімен Бөкенбай батыр көшесінің қиылысына дейін, Бөкенбай батыр көшесімен Әз Наурыз көшесінің қиылысына дейін, Әз Наурыз көшесімен көпірге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Самал-2, Авиатор, Авиатор-2, Әуеқалашық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Шекаралары 312 Атқыштар дивизиясы даңғылы 44А оданәрі Кеңес Нокин атындағы даңғылының қиылысына дейін, Кеңес Нокин атындағы даңғылынан Елек өзенінің су қорғау аймағы бойымен, Кеңес Нокин атындағы даңғылына іргелес бау-бақша ұжымдарының жерлерін қоса алғанда, Д.Қонаев көшесінің қиылысына дейін, Д.Қонаев көшесімен Шернияз Жарылғасұлы көшесінің қиылысына дейін, Шернияз Жарылғасұлы көшесімен Н.Некрасов көшесінің қиылысына дейін, Н.Некрасов көшесімен Саралжын көшесінің қиылысына дейін, Саралжын көшесімен Бершүгір көшесінің қиылысына дейін, Бершүгір көшесімен Н.Қобландин көшесінің қиылысына дейін, Н.Қобландин көшесімен Т.Ахтанов көшесінің қиылысына дейін, Т.Ахтанов көшесімен Ш.Уәлиханов көшесінің қиылысына дейін, Ш.Уәлиханов көшесімен Шернияз Жарылғасұлы көшесінің қиылысына дейін, Шернияз Жарылғасұлы көшесімен А.Матросов көшесінің қиылысына дейін, А.Матросов көшесімен Герцен көшесінің қиылысына дейін, Герцен көшесімен 8 наурыз көшесінің және Ломоносов көшесінің қиылысына дейін, Ақтөбе өндірістік технологиялар және басқару колледжінің, Ақтөбе көлік, коммуникация және жаңа технологиялар колледжінің, № 42 мектептің, "Балдәурен" балабақшасы, темір жол вокзалының аумақтарын қоса алғанда, Ломоносов көшесімен 312 Атқыштар дивизиясы даңғылының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Зауыт көшесімен элеватор аумағының солтүстік бөлігі бойымен, "Актюбрентген-1" бау-бақша ұжымы аумағының оңтүстік жағына дейін, "Актюбрентген-1" бау-бақша ұжымы аумағының оңтүстік жағынан стадион және мектепке дейінгі ұйымның аумағын қоса алғанда, Ойыл көшесіне дейін, Ойыл көшесімен Атырау көшесінің қиылысына дейін, Атырау көшесімен Зауыт көшесінің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Ақтөбе су қоймасының, Елек өзені, Қарғалы және Сазды өзендері су қорғау аймақтары, Кірпішті тұрғын үй алабы, "Казахвзрывпром" АҚ аумағын қоса алғанда, теннис корты, Ақжар-2, Ақжар, Ақжар-1 тұрғын үй алаптары, Ақжар плюс бау-бақша ұжымы, Қарғала өзенінің бойындағы бау-бақша ұжымдары, Көктем, Балауса, Жібек жолы, Сарайшық, Қарғалы тұрғын үй алаптары, аурухананың шығыс жағындағы Қарғалы өзенінің су қорғау аймағының бойымен "Ақтөбе-Орск" бағытындағы тас жолындағы жерлерді қоспағанда, Ипподром аумағын, Рауан, Қызылжар, Украинка тұрғын үй алаптарын, Есет батыр шағын ауданын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Шекаралары Чернышевский көшесінен Жеңіс даңғылының қиылысына дейін, Жеңіс даңғылымен "АЗФ-2" бау-бақша ұжымының оңтүстік жағын бойлай Тургенев көшесінің қиылысына дейін, Тургенев көшесімен Ватутин көшесінің қиылысына дейін, Ватутин көшесімен М.Кутузов көшесінің қиылысына дейін, М.Кутузов көшесімен О.Кошевой көшесінің қиылысына дейін, О.Кошевой көшесімен Т.Рысқұлов көшесінің қиылысына дейін, Т.Рысқұлов көшесімен Өтеген Тұрмағамбетов көшесінің қиылысына дейін, Өтеген Тұрмағамбетов көшесімен Сәнкібай батыр даңғылының қиылысына дейін, гараж кооперативі мен № 40 орта мектеп аумағын қоса алғанда, А.Чекалин көшесінің қиылысына дейін, А.Чекалин көшесімен КА-168/2 мекемесінің шығыс жағына дейін, КА-168/2 мекемесінің шығыс жағынан О.Кошевой көшесінің қиылысына дейін, О.Кошевой көшесімен Т.Рысқұлов көшесінің қиылысына дейін, Т.Рысқұлов көшесімен Чернышевский көшесінің қиылысына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кварталдар - 129 және 147.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Шекаралары Д.Қонаев көшесінен Кеңес Нокин атындағы даңғылымен, әрі қарай "Ақтөбе-Қандыағаш" тас жолының бойымен В.Ф.Зинченко көшесінің қиылысына дейін, В.Ф.Зинченко көшесімен, Лермонтов көшесімен Герцен көшесінің қиылысына дейін, Герцен көшесімен А.Матросов көшесінің қиылысына дейін, А.Матросов көшесімен Шернияз Жарылғасұлы көшесінің қиылысына дейін, Шернияз Жарылғасұлы көшесімен Ш.Уәлиханов көшесінің қиылысына дейін, Ш.Уәлиханов көшесімен Т.Ахтанов көшесінің қиылысына дейін, Т.Ахтанов көшесімен Н.Қобландин көшесінің қиылысына дейін, Н.Қобландин көшесімен Бершүгір көшесінің қиылысына дейін, Бершүгір көшесімен Саралжын көшесінің қиылысына дейін, Саралжын көшесімен Н.Некрасов көшесінің қиылысына дейін, Н.Некрасов көшесімен Шернияз Жарылғасұлы көшесінің қиылысына дейін, Шернияз Жарылғасұлы көшесімен Д.Қонаев көшесінің қиылысына дейін, Д.Қонаев көшесімен Кеңес Нокин атындағы даңғылының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және Жарық-2 тұрғын үй алаптары, 41 разъездің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Аймекен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атындағы тұрғын үй алабы.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Құрашасай, Қанағат, Сұлутөр, Жаңақоныс-4, Арман, Сазды, Сазды-2, Бауырластар, Бауырластар-2, Байқадам, Көкжиде тұрғын үй алаптары.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 - 149 (әуежай ауданы).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Черепанов көшесінен С.Жаманқұлов көшесінің қиылысына дейін, С.Жаманқұлов көшесімен Сайым Балмұқанов көшесінің қиылысына дейін, одан әрі Сайым Балмұқанов көшесімен Н.Шайкенов көшесінің қиылысына дейін, Н.Шайкенов көшесімен Дальний тұйық көшесінің қиылысына дейін, Дальний тұйық көшесімен, "Көктау" мәдени-сауықтыру орталығының аумағын қоспағанда, темір жол желісі және Станционная көшесімен Черепанов көшесінің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Шекаралары Чернышевский көшесінен О.Кошевой көшесінің қиылысына дейін, О.Кошевой көшесінен Жіңішке өзені арнасы бойымен КА-168/2 мекемесінің аумағын қоса алғанда, солтүстік-батыс өнеркәсіптік ауданының аумағы, жобаланған Солтүстік көлік-логистикалық орталығы, индустриалдық өнеркәсіптік аймақ, солтүстік өнеркәсіптік ауданы, "СМП-555" кварталы, Қурайлы және Өрлеу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 - 048.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 В.Ф.Зинченко көшесінен темір жол бойымен "Ақтөбе-Қандыағаш" тас жолы бағытынан, № 406 әуе жөндеу зауытын, "Авиатор-1" гараж кооперативінің бір бөлігі аумақтарын қоса алғанда, Илецкая көшесіне дейін, Илецкая көшесімен А.Иманов көшесінің қиылысына дейін, А.Иманов көшесімен А.Пушкин көшесінің қиылысына дейін, А.Пушкин көшесімен Павлов көшесінің қиылысына дейін, Павлов көшесімен М.Арынов көшесінің қиылысына дейін, М.Арынов көшесімен М.Лермонтов көшесінің қиылысына дейін, одан әрі М.Лермонтов көшесімен В.Ф.Зинченко көшесінің қиылысына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Ақшат, Ақшат-2, Жайсаң, Пригородное, Садовое, Бекқұл баба тұрғын үй алаптары, Ақтасты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p>
            <w:pPr>
              <w:spacing w:after="20"/>
              <w:ind w:left="20"/>
              <w:jc w:val="both"/>
            </w:pPr>
            <w:r>
              <w:rPr>
                <w:rFonts w:ascii="Times New Roman"/>
                <w:b w:val="false"/>
                <w:i w:val="false"/>
                <w:color w:val="000000"/>
                <w:sz w:val="20"/>
              </w:rPr>
              <w:t>
Парасат және Думан тұрғын үй алаптары.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p>
            <w:pPr>
              <w:spacing w:after="20"/>
              <w:ind w:left="20"/>
              <w:jc w:val="both"/>
            </w:pPr>
            <w:r>
              <w:rPr>
                <w:rFonts w:ascii="Times New Roman"/>
                <w:b w:val="false"/>
                <w:i w:val="false"/>
                <w:color w:val="000000"/>
                <w:sz w:val="20"/>
              </w:rPr>
              <w:t>
Шилісай, Шилісай-1, Жекенді, Шығыс, Белогор, Өлке тұрғын үй 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коммуникациялары жоқ бау-бақша ұжымдарының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орман шаруашылығы" мемлекеттік мекемесінің жерлері, Серпін, Жаңа ауыл, Аралтоғай, Ақсу тұрғын үй алаптары және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