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7d9f" w14:textId="dba7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2023 жылғы 13 желтоқсандағы № 351 қаулысы және Ақтөбе облыстық мәслихатының 2023 жылғы 13 желтоқсандағы № 91 шешімі. Ақтөбе облысының Әділет департаментінде 2023 жылғы 20 желтоқсанда № 8470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тармақшаларына сәйкес және Темір ауданының өкілді және атқарушы органдарының пікірін ескере отырып, Ақтөбе облысының әкімдігі ҚАУЛЫ ЕТЕДІ және Ақтөбе облыстық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 ауданының Саркөл ауылдық округінің Саркөл ауылы таратылсын.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ауданының Саркөл ауылдық округінің Шұбарши кентінің шекаралары, оның құрамына жалпы көлемі 6 815 гектар таратылатын Саркөл ауылының аумағы қоса отырып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Саркөл ауылдық округінің Шұбарши кентінің шекарасы жалпы ауданы 26 518 гектар болып белгіленсін.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экономика және бюджеттік жоспарлау басқармасы" және "Ақтөбе облысының қаржы басқармасы" мемлекеттік мекемелері Темір ауданының әкімдігімен бірлесіп әкімшілік-аумақтық бірліктерді күтіп-ұстауды жоспарлау және қаржыландыру мәселелерін шешсін және әкімдіктің осы бірлескен қаулысынан және мәслихат шешімінен туындайтын өзге де қажетті шараларды қабылдасын.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және жер қатынастары басқармасы" мемлекеттік мекемесі Темір ауданының әкімшілік-аумақтық құрылысында жүргізілген өзгерістерге сәйкес жер-кадастрлық құжаттаманы келтірсін.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әкімдіктің бірлескен қаулысының және мәслихат шешімінің орындалуын бақылау Ақтөбе облысы әкімі аппаратының басшысына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Ақтөбе облысы әкімдігінің бірлескен қаулысы және Ақтөбе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