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7d9f" w14:textId="dba7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13 желтоқсандағы № 351 қаулысы және Ақтөбе облыстық мәслихатының 2023 жылғы 13 желтоқсандағы № 91 шешімі. Ақтөбе облысының Әділет департаментінде 2023 жылғы 20 желтоқсанда № 8470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тармақшаларына сәйкес және Темір ауданының өкілді және атқарушы органдарының пікірін ескере отырып, Ақтөбе облысының әкімдігі ҚАУЛЫ ЕТЕДІ және Ақтөбе облыстық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ауданының Саркөл ауылдық округінің Саркөл ауылы таратылсын.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ауданының Саркөл ауылдық округінің Шұбарши кентінің шекаралары, оның құрамына жалпы көлемі 6 815 гектар таратылатын Саркөл ауылының аумағы қоса отырып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Саркөл ауылдық округінің Шұбарши кентінің шекарасы жалпы ауданы 26 518 гектар болып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экономика және бюджеттік жоспарлау басқармасы" және "Ақтөбе облысының қаржы басқармасы" мемлекеттік мекемелері Темір ауданының әкімдігімен бірлесіп әкімшілік-аумақтық бірліктерді күтіп-ұстауды жоспарлау және қаржыландыру мәселелерін шешсін және әкімдіктің осы бірлескен қаулысынан және мәслихат шешімінен туындайтын өзге де қажетті шараларды қабылдасын.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және жер қатынастары басқармасы" мемлекеттік мекемесі Темір ауданының әкімшілік-аумақтық құрылысында жүргізілген өзгерістерге сәйкес жер-кадастрлық құжаттаманы келтірсін.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әкімдіктің бірлескен қаулысының және мәслихат шешімінің орындалуын бақылау Ақтөбе облысы әкімі аппаратының басшысына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Ақтөбе облысы әкімдігінің бірлескен қаулысы және Ақтөбе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